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BC2" w:rsidRPr="007A0BC2" w:rsidRDefault="007A0BC2" w:rsidP="007A0BC2">
      <w:pPr>
        <w:spacing w:after="200" w:line="276" w:lineRule="auto"/>
        <w:jc w:val="center"/>
        <w:rPr>
          <w:b/>
          <w:bCs/>
          <w:sz w:val="24"/>
          <w:szCs w:val="24"/>
        </w:rPr>
      </w:pPr>
      <w:r w:rsidRPr="007A0BC2">
        <w:rPr>
          <w:b/>
          <w:bCs/>
          <w:sz w:val="24"/>
          <w:szCs w:val="24"/>
        </w:rPr>
        <w:t>МУНИЦИПАЛЬНОЕ БЮДЖЕТНОЕ ОБЩЕОБРАЗОВАТЕЛЬНОЕ УЧРЕЖДЕНИЕ</w:t>
      </w:r>
    </w:p>
    <w:p w:rsidR="007A0BC2" w:rsidRPr="007A0BC2" w:rsidRDefault="007A0BC2" w:rsidP="007A0BC2">
      <w:pPr>
        <w:spacing w:after="200" w:line="276" w:lineRule="auto"/>
        <w:jc w:val="center"/>
        <w:rPr>
          <w:b/>
          <w:bCs/>
          <w:sz w:val="24"/>
          <w:szCs w:val="24"/>
        </w:rPr>
      </w:pPr>
      <w:r w:rsidRPr="007A0BC2">
        <w:rPr>
          <w:b/>
          <w:bCs/>
          <w:sz w:val="24"/>
          <w:szCs w:val="24"/>
        </w:rPr>
        <w:t>«СРЕДНЯЯ ОБЩЕОБРАЗОВАТЕЛЬНАЯ ШКОЛА №»</w:t>
      </w:r>
    </w:p>
    <w:p w:rsidR="007A0BC2" w:rsidRPr="007A0BC2" w:rsidRDefault="007A0BC2" w:rsidP="007A0BC2">
      <w:pPr>
        <w:spacing w:after="200" w:line="276" w:lineRule="auto"/>
        <w:rPr>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7A0BC2" w:rsidRPr="007A0BC2" w:rsidTr="00DA28D9">
        <w:tc>
          <w:tcPr>
            <w:tcW w:w="4785" w:type="dxa"/>
          </w:tcPr>
          <w:p w:rsidR="007A0BC2" w:rsidRPr="007A0BC2" w:rsidRDefault="007A0BC2" w:rsidP="00DA28D9">
            <w:pPr>
              <w:spacing w:after="200" w:line="276" w:lineRule="auto"/>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          Согласовано</w:t>
            </w:r>
          </w:p>
          <w:p w:rsidR="007A0BC2" w:rsidRPr="007A0BC2" w:rsidRDefault="007A0BC2" w:rsidP="00DA28D9">
            <w:pPr>
              <w:spacing w:after="200" w:line="276" w:lineRule="auto"/>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на педагогическом совете школы </w:t>
            </w:r>
          </w:p>
          <w:p w:rsidR="007A0BC2" w:rsidRPr="007A0BC2" w:rsidRDefault="007A0BC2" w:rsidP="00DA28D9">
            <w:pPr>
              <w:spacing w:after="200" w:line="276" w:lineRule="auto"/>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 Протокол № </w:t>
            </w:r>
            <w:r w:rsidRPr="007A0BC2">
              <w:rPr>
                <w:rFonts w:ascii="Times New Roman" w:eastAsiaTheme="minorEastAsia" w:hAnsi="Times New Roman" w:cs="Times New Roman"/>
                <w:sz w:val="24"/>
                <w:szCs w:val="24"/>
                <w:highlight w:val="yellow"/>
              </w:rPr>
              <w:t>1 от 29.08.2016г.</w:t>
            </w:r>
          </w:p>
          <w:p w:rsidR="007A0BC2" w:rsidRPr="007A0BC2" w:rsidRDefault="007A0BC2" w:rsidP="00DA28D9">
            <w:pPr>
              <w:spacing w:after="200" w:line="276" w:lineRule="auto"/>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w:t>
            </w:r>
          </w:p>
        </w:tc>
        <w:tc>
          <w:tcPr>
            <w:tcW w:w="5104" w:type="dxa"/>
          </w:tcPr>
          <w:p w:rsidR="007A0BC2" w:rsidRPr="007A0BC2" w:rsidRDefault="007A0BC2" w:rsidP="00DA28D9">
            <w:pPr>
              <w:spacing w:after="200" w:line="276" w:lineRule="auto"/>
              <w:jc w:val="right"/>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УТВЕРЖДАЮ</w:t>
            </w:r>
          </w:p>
          <w:p w:rsidR="007A0BC2" w:rsidRPr="007A0BC2" w:rsidRDefault="007A0BC2" w:rsidP="00DA28D9">
            <w:pPr>
              <w:spacing w:after="200" w:line="276" w:lineRule="auto"/>
              <w:jc w:val="right"/>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Директор МБОУ «СОШ №» </w:t>
            </w:r>
          </w:p>
          <w:p w:rsidR="007A0BC2" w:rsidRPr="007A0BC2" w:rsidRDefault="007A0BC2" w:rsidP="00DA28D9">
            <w:pPr>
              <w:spacing w:after="200" w:line="276" w:lineRule="auto"/>
              <w:jc w:val="right"/>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_____________ </w:t>
            </w:r>
          </w:p>
          <w:p w:rsidR="007A0BC2" w:rsidRPr="007A0BC2" w:rsidRDefault="007A0BC2" w:rsidP="00DA28D9">
            <w:pPr>
              <w:spacing w:after="200" w:line="276" w:lineRule="auto"/>
              <w:jc w:val="center"/>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Приказ № </w:t>
            </w:r>
          </w:p>
          <w:p w:rsidR="007A0BC2" w:rsidRPr="007A0BC2" w:rsidRDefault="007A0BC2" w:rsidP="00DA28D9">
            <w:pPr>
              <w:spacing w:after="200" w:line="276" w:lineRule="auto"/>
              <w:rPr>
                <w:rFonts w:ascii="Times New Roman" w:eastAsiaTheme="minorEastAsia" w:hAnsi="Times New Roman" w:cs="Times New Roman"/>
                <w:sz w:val="24"/>
                <w:szCs w:val="24"/>
              </w:rPr>
            </w:pPr>
          </w:p>
        </w:tc>
      </w:tr>
    </w:tbl>
    <w:p w:rsidR="007A0BC2" w:rsidRDefault="007A0BC2" w:rsidP="007C07C3">
      <w:pPr>
        <w:spacing w:before="240" w:after="240"/>
        <w:ind w:firstLine="426"/>
        <w:contextualSpacing/>
        <w:jc w:val="center"/>
        <w:rPr>
          <w:sz w:val="24"/>
          <w:szCs w:val="24"/>
        </w:rPr>
      </w:pPr>
    </w:p>
    <w:p w:rsidR="007A0BC2" w:rsidRDefault="007A0BC2" w:rsidP="007C07C3">
      <w:pPr>
        <w:spacing w:before="240" w:after="240"/>
        <w:ind w:firstLine="426"/>
        <w:contextualSpacing/>
        <w:jc w:val="center"/>
        <w:rPr>
          <w:sz w:val="24"/>
          <w:szCs w:val="24"/>
        </w:rPr>
      </w:pPr>
    </w:p>
    <w:p w:rsidR="007A0BC2" w:rsidRDefault="007A0BC2" w:rsidP="007C07C3">
      <w:pPr>
        <w:spacing w:before="240" w:after="240"/>
        <w:ind w:firstLine="426"/>
        <w:contextualSpacing/>
        <w:jc w:val="center"/>
        <w:rPr>
          <w:sz w:val="24"/>
          <w:szCs w:val="24"/>
        </w:rPr>
      </w:pPr>
    </w:p>
    <w:p w:rsidR="007A0BC2" w:rsidRDefault="007A0BC2" w:rsidP="007C07C3">
      <w:pPr>
        <w:spacing w:before="240" w:after="240"/>
        <w:ind w:firstLine="426"/>
        <w:contextualSpacing/>
        <w:jc w:val="center"/>
        <w:rPr>
          <w:sz w:val="24"/>
          <w:szCs w:val="24"/>
        </w:rPr>
      </w:pPr>
    </w:p>
    <w:p w:rsidR="007A0BC2" w:rsidRDefault="007A0BC2" w:rsidP="007C07C3">
      <w:pPr>
        <w:spacing w:before="240" w:after="240"/>
        <w:ind w:firstLine="426"/>
        <w:contextualSpacing/>
        <w:jc w:val="center"/>
        <w:rPr>
          <w:sz w:val="24"/>
          <w:szCs w:val="24"/>
        </w:rPr>
      </w:pPr>
    </w:p>
    <w:p w:rsidR="007A0BC2" w:rsidRDefault="007A0BC2" w:rsidP="007C07C3">
      <w:pPr>
        <w:spacing w:before="240" w:after="240"/>
        <w:ind w:firstLine="426"/>
        <w:contextualSpacing/>
        <w:jc w:val="center"/>
        <w:rPr>
          <w:sz w:val="24"/>
          <w:szCs w:val="24"/>
        </w:rPr>
      </w:pPr>
    </w:p>
    <w:p w:rsidR="002F3811" w:rsidRPr="00357886" w:rsidRDefault="00EE79F7" w:rsidP="007C07C3">
      <w:pPr>
        <w:spacing w:before="240" w:after="240"/>
        <w:ind w:firstLine="426"/>
        <w:contextualSpacing/>
        <w:jc w:val="center"/>
        <w:rPr>
          <w:sz w:val="24"/>
          <w:szCs w:val="24"/>
        </w:rPr>
      </w:pPr>
      <w:r w:rsidRPr="00357886">
        <w:rPr>
          <w:sz w:val="24"/>
          <w:szCs w:val="24"/>
        </w:rPr>
        <w:t>1. АДАПТИРОВАННАЯ ОСНОВНАЯ ОБЩЕОБРАЗОВАТЕЛЬНАЯ</w:t>
      </w:r>
    </w:p>
    <w:p w:rsidR="002F3811" w:rsidRPr="00357886" w:rsidRDefault="002F3811" w:rsidP="007C07C3">
      <w:pPr>
        <w:spacing w:before="240" w:after="240"/>
        <w:ind w:firstLine="426"/>
        <w:contextualSpacing/>
        <w:jc w:val="center"/>
        <w:rPr>
          <w:sz w:val="24"/>
          <w:szCs w:val="24"/>
        </w:rPr>
      </w:pPr>
    </w:p>
    <w:p w:rsidR="002F3811" w:rsidRPr="00357886" w:rsidRDefault="00EE79F7" w:rsidP="007C07C3">
      <w:pPr>
        <w:spacing w:before="240" w:after="240"/>
        <w:ind w:firstLine="426"/>
        <w:contextualSpacing/>
        <w:jc w:val="center"/>
        <w:rPr>
          <w:sz w:val="24"/>
          <w:szCs w:val="24"/>
        </w:rPr>
      </w:pPr>
      <w:r w:rsidRPr="00357886">
        <w:rPr>
          <w:sz w:val="24"/>
          <w:szCs w:val="24"/>
        </w:rPr>
        <w:t>ПРОГРАММА НАЧАЛЬНОГО ОБЩЕГО ОБРАЗОВАНИЯ ОБУЧАЮЩИХСЯ</w:t>
      </w:r>
    </w:p>
    <w:p w:rsidR="002F3811" w:rsidRPr="00357886" w:rsidRDefault="00EE79F7" w:rsidP="007C07C3">
      <w:pPr>
        <w:spacing w:before="240" w:after="240"/>
        <w:ind w:firstLine="426"/>
        <w:contextualSpacing/>
        <w:jc w:val="center"/>
        <w:rPr>
          <w:sz w:val="24"/>
          <w:szCs w:val="24"/>
        </w:rPr>
      </w:pPr>
      <w:r w:rsidRPr="00357886">
        <w:rPr>
          <w:sz w:val="24"/>
          <w:szCs w:val="24"/>
        </w:rPr>
        <w:t>С ЗАДЕРЖКОЙ ПСИХИЧЕСКОГО РАЗВИТИЯ (ВАРИАНТ 7.2)</w:t>
      </w:r>
      <w:r w:rsidRPr="00357886">
        <w:rPr>
          <w:sz w:val="24"/>
          <w:szCs w:val="24"/>
        </w:rPr>
        <w:tab/>
      </w: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bookmarkStart w:id="0" w:name="_GoBack"/>
      <w:bookmarkEnd w:id="0"/>
    </w:p>
    <w:p w:rsidR="007A0BC2" w:rsidRDefault="007A0BC2" w:rsidP="007C07C3">
      <w:pPr>
        <w:spacing w:before="240" w:after="240"/>
        <w:ind w:firstLine="426"/>
        <w:contextualSpacing/>
        <w:jc w:val="center"/>
        <w:rPr>
          <w:b/>
          <w:sz w:val="24"/>
          <w:szCs w:val="24"/>
        </w:rPr>
      </w:pPr>
    </w:p>
    <w:p w:rsidR="002F3811" w:rsidRPr="007C07C3" w:rsidRDefault="007C07C3" w:rsidP="007C07C3">
      <w:pPr>
        <w:spacing w:before="240" w:after="240"/>
        <w:ind w:firstLine="426"/>
        <w:contextualSpacing/>
        <w:jc w:val="center"/>
        <w:rPr>
          <w:b/>
          <w:sz w:val="24"/>
          <w:szCs w:val="24"/>
        </w:rPr>
      </w:pPr>
      <w:r w:rsidRPr="007C07C3">
        <w:rPr>
          <w:b/>
          <w:sz w:val="24"/>
          <w:szCs w:val="24"/>
        </w:rPr>
        <w:lastRenderedPageBreak/>
        <w:t>1.1. Целевой раздел</w:t>
      </w:r>
    </w:p>
    <w:p w:rsidR="002F3811" w:rsidRPr="007C07C3" w:rsidRDefault="007C07C3" w:rsidP="007C07C3">
      <w:pPr>
        <w:spacing w:before="240" w:after="240"/>
        <w:ind w:firstLine="426"/>
        <w:contextualSpacing/>
        <w:rPr>
          <w:b/>
          <w:sz w:val="24"/>
          <w:szCs w:val="24"/>
        </w:rPr>
      </w:pPr>
      <w:r>
        <w:rPr>
          <w:sz w:val="24"/>
          <w:szCs w:val="24"/>
        </w:rPr>
        <w:t>1.1.1. Пояснительная записка</w:t>
      </w:r>
      <w:r>
        <w:rPr>
          <w:sz w:val="24"/>
          <w:szCs w:val="24"/>
        </w:rPr>
        <w:tab/>
      </w:r>
    </w:p>
    <w:p w:rsidR="002F3811" w:rsidRPr="00357886" w:rsidRDefault="00EE79F7" w:rsidP="007C07C3">
      <w:pPr>
        <w:spacing w:before="240" w:after="240"/>
        <w:ind w:firstLine="426"/>
        <w:contextualSpacing/>
        <w:rPr>
          <w:sz w:val="24"/>
          <w:szCs w:val="24"/>
        </w:rPr>
      </w:pPr>
      <w:r w:rsidRPr="00357886">
        <w:rPr>
          <w:sz w:val="24"/>
          <w:szCs w:val="24"/>
        </w:rPr>
        <w:t>1.1.2. Планируемые результаты освоения обучающимися с задержкой</w:t>
      </w:r>
    </w:p>
    <w:p w:rsidR="002F3811" w:rsidRPr="00357886" w:rsidRDefault="00EE79F7" w:rsidP="007C07C3">
      <w:pPr>
        <w:spacing w:before="240" w:after="240"/>
        <w:ind w:firstLine="426"/>
        <w:contextualSpacing/>
        <w:rPr>
          <w:sz w:val="24"/>
          <w:szCs w:val="24"/>
        </w:rPr>
      </w:pPr>
      <w:r w:rsidRPr="00357886">
        <w:rPr>
          <w:sz w:val="24"/>
          <w:szCs w:val="24"/>
        </w:rPr>
        <w:t>психического развития адаптированной основной общеобразовательной</w:t>
      </w:r>
    </w:p>
    <w:p w:rsidR="002F3811" w:rsidRPr="00357886" w:rsidRDefault="007C07C3" w:rsidP="007C07C3">
      <w:pPr>
        <w:spacing w:before="240" w:after="240"/>
        <w:contextualSpacing/>
        <w:rPr>
          <w:sz w:val="24"/>
          <w:szCs w:val="24"/>
        </w:rPr>
      </w:pPr>
      <w:r>
        <w:rPr>
          <w:sz w:val="24"/>
          <w:szCs w:val="24"/>
        </w:rPr>
        <w:t xml:space="preserve">       </w:t>
      </w:r>
      <w:r w:rsidR="00EE79F7" w:rsidRPr="00357886">
        <w:rPr>
          <w:sz w:val="24"/>
          <w:szCs w:val="24"/>
        </w:rPr>
        <w:t xml:space="preserve">программы </w:t>
      </w:r>
      <w:r>
        <w:rPr>
          <w:sz w:val="24"/>
          <w:szCs w:val="24"/>
        </w:rPr>
        <w:t>начального общего образования</w:t>
      </w:r>
      <w:r>
        <w:rPr>
          <w:sz w:val="24"/>
          <w:szCs w:val="24"/>
        </w:rPr>
        <w:tab/>
      </w:r>
    </w:p>
    <w:p w:rsidR="002F3811" w:rsidRPr="00357886" w:rsidRDefault="00EE79F7" w:rsidP="007C07C3">
      <w:pPr>
        <w:spacing w:before="240" w:after="240"/>
        <w:ind w:firstLine="426"/>
        <w:contextualSpacing/>
        <w:rPr>
          <w:sz w:val="24"/>
          <w:szCs w:val="24"/>
        </w:rPr>
      </w:pPr>
      <w:r w:rsidRPr="00357886">
        <w:rPr>
          <w:sz w:val="24"/>
          <w:szCs w:val="24"/>
        </w:rPr>
        <w:t>1.1.3. Система оценки достижения обучающимися с задержкой психического</w:t>
      </w:r>
    </w:p>
    <w:p w:rsidR="002F3811" w:rsidRPr="00357886" w:rsidRDefault="00EE79F7" w:rsidP="007C07C3">
      <w:pPr>
        <w:spacing w:before="240" w:after="240"/>
        <w:ind w:firstLine="426"/>
        <w:contextualSpacing/>
        <w:rPr>
          <w:sz w:val="24"/>
          <w:szCs w:val="24"/>
        </w:rPr>
      </w:pPr>
      <w:r w:rsidRPr="00357886">
        <w:rPr>
          <w:sz w:val="24"/>
          <w:szCs w:val="24"/>
        </w:rPr>
        <w:t>развития планируемых результатов освоения адаптированной основной</w:t>
      </w:r>
    </w:p>
    <w:p w:rsidR="002F3811" w:rsidRPr="00357886" w:rsidRDefault="00EE79F7" w:rsidP="007C07C3">
      <w:pPr>
        <w:spacing w:before="240" w:after="240"/>
        <w:ind w:firstLine="426"/>
        <w:contextualSpacing/>
        <w:rPr>
          <w:sz w:val="24"/>
          <w:szCs w:val="24"/>
        </w:rPr>
      </w:pPr>
      <w:r w:rsidRPr="00357886">
        <w:rPr>
          <w:sz w:val="24"/>
          <w:szCs w:val="24"/>
        </w:rPr>
        <w:t xml:space="preserve">общеобразовательной программы </w:t>
      </w:r>
      <w:r w:rsidR="007C07C3">
        <w:rPr>
          <w:sz w:val="24"/>
          <w:szCs w:val="24"/>
        </w:rPr>
        <w:t>начального общего образования</w:t>
      </w:r>
      <w:r w:rsidR="007C07C3">
        <w:rPr>
          <w:sz w:val="24"/>
          <w:szCs w:val="24"/>
        </w:rPr>
        <w:tab/>
      </w:r>
    </w:p>
    <w:p w:rsidR="002F3811" w:rsidRPr="007C07C3" w:rsidRDefault="007C07C3" w:rsidP="007C07C3">
      <w:pPr>
        <w:spacing w:before="240" w:after="240"/>
        <w:ind w:firstLine="426"/>
        <w:contextualSpacing/>
        <w:jc w:val="center"/>
        <w:rPr>
          <w:b/>
          <w:sz w:val="24"/>
          <w:szCs w:val="24"/>
        </w:rPr>
      </w:pPr>
      <w:r w:rsidRPr="007C07C3">
        <w:rPr>
          <w:b/>
          <w:sz w:val="24"/>
          <w:szCs w:val="24"/>
        </w:rPr>
        <w:t>2.1. Содержательный раздел</w:t>
      </w:r>
      <w:r w:rsidRPr="007C07C3">
        <w:rPr>
          <w:b/>
          <w:sz w:val="24"/>
          <w:szCs w:val="24"/>
        </w:rPr>
        <w:tab/>
      </w:r>
    </w:p>
    <w:p w:rsidR="002F3811" w:rsidRPr="00357886" w:rsidRDefault="00EE79F7" w:rsidP="007C07C3">
      <w:pPr>
        <w:spacing w:before="240" w:after="240"/>
        <w:ind w:firstLine="426"/>
        <w:contextualSpacing/>
        <w:rPr>
          <w:sz w:val="24"/>
          <w:szCs w:val="24"/>
        </w:rPr>
      </w:pPr>
      <w:r w:rsidRPr="00357886">
        <w:rPr>
          <w:sz w:val="24"/>
          <w:szCs w:val="24"/>
        </w:rPr>
        <w:t>2.2.1. Программа формирования у</w:t>
      </w:r>
      <w:r w:rsidR="007C07C3">
        <w:rPr>
          <w:sz w:val="24"/>
          <w:szCs w:val="24"/>
        </w:rPr>
        <w:t>ниверсальных учебных действий</w:t>
      </w:r>
      <w:r w:rsidR="007C07C3">
        <w:rPr>
          <w:sz w:val="24"/>
          <w:szCs w:val="24"/>
        </w:rPr>
        <w:tab/>
      </w:r>
    </w:p>
    <w:p w:rsidR="002F3811" w:rsidRPr="00357886" w:rsidRDefault="002F3811" w:rsidP="007C07C3">
      <w:pPr>
        <w:spacing w:before="240" w:after="240"/>
        <w:ind w:firstLine="426"/>
        <w:contextualSpacing/>
        <w:rPr>
          <w:sz w:val="24"/>
          <w:szCs w:val="24"/>
        </w:rPr>
      </w:pPr>
    </w:p>
    <w:p w:rsidR="002F3811" w:rsidRPr="00357886" w:rsidRDefault="00EE79F7" w:rsidP="007C07C3">
      <w:pPr>
        <w:spacing w:before="240" w:after="240"/>
        <w:ind w:firstLine="426"/>
        <w:contextualSpacing/>
        <w:rPr>
          <w:sz w:val="24"/>
          <w:szCs w:val="24"/>
        </w:rPr>
      </w:pPr>
      <w:r w:rsidRPr="00357886">
        <w:rPr>
          <w:sz w:val="24"/>
          <w:szCs w:val="24"/>
        </w:rPr>
        <w:t>2.2.2. Программы учебных предметов, курсов коррекционно-развивающей</w:t>
      </w:r>
    </w:p>
    <w:p w:rsidR="002F3811" w:rsidRPr="00357886" w:rsidRDefault="00EE79F7" w:rsidP="007C07C3">
      <w:pPr>
        <w:spacing w:before="240" w:after="240"/>
        <w:ind w:firstLine="426"/>
        <w:contextualSpacing/>
        <w:rPr>
          <w:sz w:val="24"/>
          <w:szCs w:val="24"/>
        </w:rPr>
      </w:pPr>
      <w:r w:rsidRPr="00357886">
        <w:rPr>
          <w:sz w:val="24"/>
          <w:szCs w:val="24"/>
        </w:rPr>
        <w:t>обл</w:t>
      </w:r>
      <w:r w:rsidR="007C07C3">
        <w:rPr>
          <w:sz w:val="24"/>
          <w:szCs w:val="24"/>
        </w:rPr>
        <w:t>асти</w:t>
      </w:r>
      <w:r w:rsidR="007C07C3">
        <w:rPr>
          <w:sz w:val="24"/>
          <w:szCs w:val="24"/>
        </w:rPr>
        <w:tab/>
      </w:r>
    </w:p>
    <w:p w:rsidR="002F3811" w:rsidRPr="00357886" w:rsidRDefault="00EE79F7" w:rsidP="007C07C3">
      <w:pPr>
        <w:spacing w:before="240" w:after="240"/>
        <w:ind w:firstLine="426"/>
        <w:contextualSpacing/>
        <w:rPr>
          <w:sz w:val="24"/>
          <w:szCs w:val="24"/>
        </w:rPr>
      </w:pPr>
      <w:r w:rsidRPr="00357886">
        <w:rPr>
          <w:sz w:val="24"/>
          <w:szCs w:val="24"/>
        </w:rPr>
        <w:t>2.2.3. Программа духовно-нравс</w:t>
      </w:r>
      <w:r w:rsidR="007C07C3">
        <w:rPr>
          <w:sz w:val="24"/>
          <w:szCs w:val="24"/>
        </w:rPr>
        <w:t>твенного развития, воспитания</w:t>
      </w:r>
      <w:r w:rsidR="007C07C3">
        <w:rPr>
          <w:sz w:val="24"/>
          <w:szCs w:val="24"/>
        </w:rPr>
        <w:tab/>
      </w:r>
    </w:p>
    <w:p w:rsidR="002F3811" w:rsidRPr="00357886" w:rsidRDefault="00EE79F7" w:rsidP="007C07C3">
      <w:pPr>
        <w:spacing w:before="240" w:after="240"/>
        <w:ind w:firstLine="426"/>
        <w:contextualSpacing/>
        <w:rPr>
          <w:sz w:val="24"/>
          <w:szCs w:val="24"/>
        </w:rPr>
      </w:pPr>
      <w:r w:rsidRPr="00357886">
        <w:rPr>
          <w:sz w:val="24"/>
          <w:szCs w:val="24"/>
        </w:rPr>
        <w:t>2.2.4. Программа формирования экологической культуры, здорового и</w:t>
      </w:r>
    </w:p>
    <w:p w:rsidR="002F3811" w:rsidRPr="00357886" w:rsidRDefault="007C07C3" w:rsidP="007C07C3">
      <w:pPr>
        <w:spacing w:before="240" w:after="240"/>
        <w:ind w:firstLine="426"/>
        <w:contextualSpacing/>
        <w:rPr>
          <w:sz w:val="24"/>
          <w:szCs w:val="24"/>
        </w:rPr>
      </w:pPr>
      <w:r>
        <w:rPr>
          <w:sz w:val="24"/>
          <w:szCs w:val="24"/>
        </w:rPr>
        <w:t>безопасного образа жизни</w:t>
      </w:r>
      <w:r>
        <w:rPr>
          <w:sz w:val="24"/>
          <w:szCs w:val="24"/>
        </w:rPr>
        <w:tab/>
      </w:r>
    </w:p>
    <w:p w:rsidR="002F3811" w:rsidRPr="00357886" w:rsidRDefault="00EE79F7" w:rsidP="007C07C3">
      <w:pPr>
        <w:spacing w:before="240" w:after="240"/>
        <w:ind w:firstLine="426"/>
        <w:contextualSpacing/>
        <w:rPr>
          <w:sz w:val="24"/>
          <w:szCs w:val="24"/>
        </w:rPr>
      </w:pPr>
      <w:r w:rsidRPr="00357886">
        <w:rPr>
          <w:sz w:val="24"/>
          <w:szCs w:val="24"/>
        </w:rPr>
        <w:t>2.2.5. Пр</w:t>
      </w:r>
      <w:r w:rsidR="007C07C3">
        <w:rPr>
          <w:sz w:val="24"/>
          <w:szCs w:val="24"/>
        </w:rPr>
        <w:t>ограмма коррекционной работы</w:t>
      </w:r>
      <w:r w:rsidR="007C07C3">
        <w:rPr>
          <w:sz w:val="24"/>
          <w:szCs w:val="24"/>
        </w:rPr>
        <w:tab/>
      </w:r>
    </w:p>
    <w:p w:rsidR="002F3811" w:rsidRPr="00357886" w:rsidRDefault="00EE79F7" w:rsidP="007C07C3">
      <w:pPr>
        <w:spacing w:before="240" w:after="240"/>
        <w:ind w:firstLine="426"/>
        <w:contextualSpacing/>
        <w:rPr>
          <w:sz w:val="24"/>
          <w:szCs w:val="24"/>
        </w:rPr>
      </w:pPr>
      <w:r w:rsidRPr="00357886">
        <w:rPr>
          <w:sz w:val="24"/>
          <w:szCs w:val="24"/>
        </w:rPr>
        <w:t>2.2.6. Прогр</w:t>
      </w:r>
      <w:r w:rsidR="007C07C3">
        <w:rPr>
          <w:sz w:val="24"/>
          <w:szCs w:val="24"/>
        </w:rPr>
        <w:t>амма внеурочной деятельности</w:t>
      </w:r>
      <w:r w:rsidR="007C07C3">
        <w:rPr>
          <w:sz w:val="24"/>
          <w:szCs w:val="24"/>
        </w:rPr>
        <w:tab/>
      </w:r>
    </w:p>
    <w:p w:rsidR="002F3811" w:rsidRPr="00357886" w:rsidRDefault="002F3811" w:rsidP="007C07C3">
      <w:pPr>
        <w:spacing w:before="240" w:after="240"/>
        <w:ind w:firstLine="426"/>
        <w:contextualSpacing/>
        <w:jc w:val="center"/>
        <w:rPr>
          <w:sz w:val="24"/>
          <w:szCs w:val="24"/>
        </w:rPr>
      </w:pPr>
    </w:p>
    <w:p w:rsidR="002F3811" w:rsidRPr="007C07C3" w:rsidRDefault="00EE79F7" w:rsidP="007C07C3">
      <w:pPr>
        <w:spacing w:before="240" w:after="240"/>
        <w:ind w:firstLine="426"/>
        <w:contextualSpacing/>
        <w:jc w:val="center"/>
        <w:rPr>
          <w:b/>
          <w:sz w:val="24"/>
          <w:szCs w:val="24"/>
        </w:rPr>
      </w:pPr>
      <w:r w:rsidRPr="007C07C3">
        <w:rPr>
          <w:b/>
          <w:sz w:val="24"/>
          <w:szCs w:val="24"/>
        </w:rPr>
        <w:t>3.</w:t>
      </w:r>
      <w:r w:rsidR="007C07C3" w:rsidRPr="007C07C3">
        <w:rPr>
          <w:b/>
          <w:sz w:val="24"/>
          <w:szCs w:val="24"/>
        </w:rPr>
        <w:t>3. Организационный раздел</w:t>
      </w:r>
      <w:r w:rsidR="007C07C3" w:rsidRPr="007C07C3">
        <w:rPr>
          <w:b/>
          <w:sz w:val="24"/>
          <w:szCs w:val="24"/>
        </w:rPr>
        <w:tab/>
      </w:r>
    </w:p>
    <w:p w:rsidR="002F3811" w:rsidRPr="00357886" w:rsidRDefault="007C07C3" w:rsidP="007C07C3">
      <w:pPr>
        <w:spacing w:before="240" w:after="240"/>
        <w:ind w:firstLine="426"/>
        <w:contextualSpacing/>
        <w:rPr>
          <w:sz w:val="24"/>
          <w:szCs w:val="24"/>
        </w:rPr>
      </w:pPr>
      <w:r>
        <w:rPr>
          <w:sz w:val="24"/>
          <w:szCs w:val="24"/>
        </w:rPr>
        <w:t>3.3.1. Учебный план</w:t>
      </w:r>
      <w:r>
        <w:rPr>
          <w:sz w:val="24"/>
          <w:szCs w:val="24"/>
        </w:rPr>
        <w:tab/>
      </w:r>
    </w:p>
    <w:p w:rsidR="002F3811" w:rsidRPr="00357886" w:rsidRDefault="00EE79F7" w:rsidP="007C07C3">
      <w:pPr>
        <w:spacing w:before="240" w:after="240"/>
        <w:ind w:firstLine="426"/>
        <w:contextualSpacing/>
        <w:rPr>
          <w:sz w:val="24"/>
          <w:szCs w:val="24"/>
        </w:rPr>
      </w:pPr>
      <w:r w:rsidRPr="00357886">
        <w:rPr>
          <w:sz w:val="24"/>
          <w:szCs w:val="24"/>
        </w:rPr>
        <w:t>3.3.2. Система условий реализации адаптированной основной</w:t>
      </w:r>
    </w:p>
    <w:p w:rsidR="002F3811" w:rsidRPr="00357886" w:rsidRDefault="00EE79F7" w:rsidP="007C07C3">
      <w:pPr>
        <w:spacing w:before="240" w:after="240"/>
        <w:ind w:firstLine="426"/>
        <w:contextualSpacing/>
        <w:rPr>
          <w:sz w:val="24"/>
          <w:szCs w:val="24"/>
        </w:rPr>
      </w:pPr>
      <w:r w:rsidRPr="00357886">
        <w:rPr>
          <w:sz w:val="24"/>
          <w:szCs w:val="24"/>
        </w:rPr>
        <w:t>общеобразовательной программы н</w:t>
      </w:r>
      <w:r w:rsidR="007C07C3">
        <w:rPr>
          <w:sz w:val="24"/>
          <w:szCs w:val="24"/>
        </w:rPr>
        <w:t>ачального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sectPr w:rsidR="002F3811" w:rsidRPr="00357886" w:rsidSect="00357886">
          <w:pgSz w:w="11900" w:h="16838"/>
          <w:pgMar w:top="1125" w:right="566" w:bottom="188" w:left="1134" w:header="0" w:footer="0" w:gutter="0"/>
          <w:cols w:space="720" w:equalWidth="0">
            <w:col w:w="10206"/>
          </w:cols>
        </w:sectPr>
      </w:pPr>
    </w:p>
    <w:p w:rsidR="002F3811" w:rsidRPr="00357886" w:rsidRDefault="00EE79F7" w:rsidP="00357886">
      <w:pPr>
        <w:spacing w:before="240" w:after="240"/>
        <w:ind w:firstLine="426"/>
        <w:contextualSpacing/>
        <w:rPr>
          <w:sz w:val="24"/>
          <w:szCs w:val="24"/>
        </w:rPr>
      </w:pPr>
      <w:r w:rsidRPr="00357886">
        <w:rPr>
          <w:sz w:val="24"/>
          <w:szCs w:val="24"/>
        </w:rPr>
        <w:lastRenderedPageBreak/>
        <w:t>АДАПТИРОВАННАЯ ОСНОВНАЯ ОБЩЕОБРАЗОВАТЕЛЬНАЯ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НАЧАЛЬНОГО ОБЩЕГО ОБРАЗОВАНИЯ ОБУЧАЮЩИХСЯ С ЗАДЕРЖКОЙ ПСИХИЧЕСКОГО РАЗВИТИЯ (ВАРИАНТ 7.2)</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1.1. Целевой раздел</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1.1.1. Пояснительная записка</w:t>
      </w:r>
    </w:p>
    <w:p w:rsidR="002F3811" w:rsidRPr="00357886" w:rsidRDefault="00EE79F7" w:rsidP="00357886">
      <w:pPr>
        <w:spacing w:before="240" w:after="240"/>
        <w:ind w:firstLine="426"/>
        <w:contextualSpacing/>
        <w:rPr>
          <w:sz w:val="24"/>
          <w:szCs w:val="24"/>
        </w:rPr>
      </w:pPr>
      <w:r w:rsidRPr="00357886">
        <w:rPr>
          <w:sz w:val="24"/>
          <w:szCs w:val="24"/>
        </w:rPr>
        <w:t xml:space="preserve">Цель реализации адаптированной основной общеобразовательной программы начального общего образования </w:t>
      </w:r>
      <w:proofErr w:type="gramStart"/>
      <w:r w:rsidRPr="00357886">
        <w:rPr>
          <w:sz w:val="24"/>
          <w:szCs w:val="24"/>
        </w:rPr>
        <w:t>обучающихся</w:t>
      </w:r>
      <w:proofErr w:type="gramEnd"/>
      <w:r w:rsidRPr="00357886">
        <w:rPr>
          <w:sz w:val="24"/>
          <w:szCs w:val="24"/>
        </w:rPr>
        <w:t xml:space="preserve"> с задержкой психического развития.</w:t>
      </w:r>
    </w:p>
    <w:p w:rsidR="002F3811" w:rsidRPr="00357886" w:rsidRDefault="00EE79F7" w:rsidP="00357886">
      <w:pPr>
        <w:spacing w:before="240" w:after="240"/>
        <w:contextualSpacing/>
        <w:rPr>
          <w:sz w:val="24"/>
          <w:szCs w:val="24"/>
        </w:rPr>
      </w:pPr>
      <w:r w:rsidRPr="00357886">
        <w:rPr>
          <w:sz w:val="24"/>
          <w:szCs w:val="24"/>
        </w:rPr>
        <w:t xml:space="preserve">Цель реализации АООП НОО обучающихся с ЗПР —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w:t>
      </w:r>
      <w:r w:rsidR="00357886">
        <w:rPr>
          <w:sz w:val="24"/>
          <w:szCs w:val="24"/>
        </w:rPr>
        <w:t>социального и культурного опыта</w:t>
      </w:r>
    </w:p>
    <w:p w:rsidR="002F3811" w:rsidRPr="00357886" w:rsidRDefault="00EE79F7" w:rsidP="00357886">
      <w:pPr>
        <w:spacing w:before="240" w:after="240"/>
        <w:ind w:firstLine="426"/>
        <w:contextualSpacing/>
        <w:rPr>
          <w:sz w:val="24"/>
          <w:szCs w:val="24"/>
        </w:rPr>
      </w:pPr>
      <w:r w:rsidRPr="00357886">
        <w:rPr>
          <w:sz w:val="24"/>
          <w:szCs w:val="24"/>
        </w:rPr>
        <w:t>Достижение поставленной цели предусматривает решение следующих основных задач:</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создание благоприятных условий для удовлетворения особых образовательных потребностей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минимизация негативного влияния особенностей познавательной деятельности обучающихся с ЗПР для освоения ими АООП НОО;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обеспечение доступности получения начального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обеспечение преемственности начального общего и основного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использование в образовательном процессе современных образовательных технологий деятельностного типа;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выявление и развитие возможностей и </w:t>
      </w:r>
      <w:proofErr w:type="gramStart"/>
      <w:r w:rsidRPr="00357886">
        <w:rPr>
          <w:sz w:val="24"/>
          <w:szCs w:val="24"/>
        </w:rPr>
        <w:t>способностей</w:t>
      </w:r>
      <w:proofErr w:type="gramEnd"/>
      <w:r w:rsidRPr="00357886">
        <w:rPr>
          <w:sz w:val="24"/>
          <w:szCs w:val="24"/>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w:t>
      </w:r>
      <w:r w:rsidR="00357886">
        <w:rPr>
          <w:sz w:val="24"/>
          <w:szCs w:val="24"/>
        </w:rPr>
        <w:t xml:space="preserve"> </w:t>
      </w:r>
      <w:r w:rsidRPr="00357886">
        <w:rPr>
          <w:sz w:val="24"/>
          <w:szCs w:val="24"/>
        </w:rPr>
        <w:t>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F3811" w:rsidRPr="00357886" w:rsidRDefault="002F3811" w:rsidP="00357886">
      <w:pPr>
        <w:spacing w:before="240" w:after="240"/>
        <w:ind w:firstLine="426"/>
        <w:contextualSpacing/>
        <w:rPr>
          <w:sz w:val="24"/>
          <w:szCs w:val="24"/>
        </w:rPr>
      </w:pPr>
    </w:p>
    <w:p w:rsidR="00357886" w:rsidRPr="00357886" w:rsidRDefault="00EE79F7" w:rsidP="00357886">
      <w:pPr>
        <w:spacing w:before="240" w:after="240"/>
        <w:ind w:firstLine="426"/>
        <w:contextualSpacing/>
        <w:rPr>
          <w:sz w:val="24"/>
          <w:szCs w:val="24"/>
        </w:rPr>
      </w:pPr>
      <w:r w:rsidRPr="00357886">
        <w:rPr>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00357886" w:rsidRPr="00357886">
        <w:rPr>
          <w:sz w:val="24"/>
          <w:szCs w:val="24"/>
        </w:rPr>
        <w:t xml:space="preserve"> </w:t>
      </w:r>
    </w:p>
    <w:p w:rsidR="002F3811" w:rsidRPr="00357886" w:rsidRDefault="00357886" w:rsidP="00357886">
      <w:pPr>
        <w:spacing w:before="240" w:after="240"/>
        <w:ind w:firstLine="426"/>
        <w:contextualSpacing/>
        <w:rPr>
          <w:sz w:val="24"/>
          <w:szCs w:val="24"/>
        </w:rPr>
      </w:pPr>
      <w:r>
        <w:rPr>
          <w:sz w:val="24"/>
          <w:szCs w:val="24"/>
        </w:rPr>
        <w:t>П</w:t>
      </w:r>
      <w:r w:rsidR="00EE79F7" w:rsidRPr="00357886">
        <w:rPr>
          <w:sz w:val="24"/>
          <w:szCs w:val="24"/>
        </w:rPr>
        <w:t>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2F3811" w:rsidRPr="00357886" w:rsidRDefault="002F3811" w:rsidP="00357886">
      <w:pPr>
        <w:spacing w:before="240" w:after="240"/>
        <w:ind w:firstLine="426"/>
        <w:contextualSpacing/>
        <w:rPr>
          <w:sz w:val="24"/>
          <w:szCs w:val="24"/>
        </w:rPr>
      </w:pPr>
    </w:p>
    <w:p w:rsidR="002F3811" w:rsidRPr="00357886" w:rsidRDefault="00357886" w:rsidP="00357886">
      <w:pPr>
        <w:spacing w:before="240" w:after="240"/>
        <w:ind w:firstLine="426"/>
        <w:contextualSpacing/>
        <w:rPr>
          <w:sz w:val="24"/>
          <w:szCs w:val="24"/>
        </w:rPr>
      </w:pPr>
      <w:r>
        <w:rPr>
          <w:sz w:val="24"/>
          <w:szCs w:val="24"/>
        </w:rPr>
        <w:t xml:space="preserve">В </w:t>
      </w:r>
      <w:r w:rsidR="00EE79F7" w:rsidRPr="00357886">
        <w:rPr>
          <w:sz w:val="24"/>
          <w:szCs w:val="24"/>
        </w:rPr>
        <w:t>основу разработки и реализации АООП НОО обучающих</w:t>
      </w:r>
      <w:r>
        <w:rPr>
          <w:sz w:val="24"/>
          <w:szCs w:val="24"/>
        </w:rPr>
        <w:t xml:space="preserve">ся с ЗПР заложен </w:t>
      </w:r>
      <w:r w:rsidR="00EE79F7" w:rsidRPr="00357886">
        <w:rPr>
          <w:sz w:val="24"/>
          <w:szCs w:val="24"/>
        </w:rPr>
        <w:t>дифференцированный и деятельностный подходы.</w:t>
      </w:r>
    </w:p>
    <w:p w:rsidR="002F3811" w:rsidRPr="00357886" w:rsidRDefault="002F3811" w:rsidP="00357886">
      <w:pPr>
        <w:spacing w:before="240" w:after="240"/>
        <w:ind w:firstLine="426"/>
        <w:contextualSpacing/>
        <w:rPr>
          <w:sz w:val="24"/>
          <w:szCs w:val="24"/>
        </w:rPr>
      </w:pPr>
    </w:p>
    <w:p w:rsidR="002F3811" w:rsidRPr="00357886" w:rsidRDefault="00EE79F7" w:rsidP="00581C91">
      <w:pPr>
        <w:spacing w:before="240" w:after="240"/>
        <w:ind w:firstLine="426"/>
        <w:contextualSpacing/>
        <w:rPr>
          <w:sz w:val="24"/>
          <w:szCs w:val="24"/>
        </w:rPr>
      </w:pPr>
      <w:r w:rsidRPr="00357886">
        <w:rPr>
          <w:sz w:val="24"/>
          <w:szCs w:val="24"/>
        </w:rPr>
        <w:t>Дифференцированный подход 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w:t>
      </w:r>
      <w:r w:rsidR="00581C91">
        <w:rPr>
          <w:sz w:val="24"/>
          <w:szCs w:val="24"/>
        </w:rPr>
        <w:t xml:space="preserve"> </w:t>
      </w:r>
      <w:r w:rsidRPr="00357886">
        <w:rPr>
          <w:sz w:val="24"/>
          <w:szCs w:val="24"/>
        </w:rPr>
        <w:t xml:space="preserve">реализации разных вариантов АООП НОО обучающихся с ЗПР, в том </w:t>
      </w:r>
      <w:r w:rsidRPr="00357886">
        <w:rPr>
          <w:sz w:val="24"/>
          <w:szCs w:val="24"/>
        </w:rPr>
        <w:lastRenderedPageBreak/>
        <w:t>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к:</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структуре АООП НОО;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условиям реализации АООП НОО;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результатам освоения АООП НОО.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2F3811" w:rsidRPr="00357886" w:rsidRDefault="00581C91" w:rsidP="00581C91">
      <w:pPr>
        <w:spacing w:before="240" w:after="240"/>
        <w:contextualSpacing/>
        <w:rPr>
          <w:sz w:val="24"/>
          <w:szCs w:val="24"/>
        </w:rPr>
      </w:pPr>
      <w:r>
        <w:rPr>
          <w:sz w:val="24"/>
          <w:szCs w:val="24"/>
        </w:rPr>
        <w:t xml:space="preserve">     </w:t>
      </w:r>
      <w:r w:rsidR="00EE79F7" w:rsidRPr="00357886">
        <w:rPr>
          <w:sz w:val="24"/>
          <w:szCs w:val="24"/>
        </w:rPr>
        <w:t>Деятельностный  подход  основывается  на  теоретических  положениях</w:t>
      </w:r>
      <w:r>
        <w:rPr>
          <w:sz w:val="24"/>
          <w:szCs w:val="24"/>
        </w:rPr>
        <w:t xml:space="preserve"> </w:t>
      </w:r>
      <w:r w:rsidR="00EE79F7" w:rsidRPr="00357886">
        <w:rPr>
          <w:sz w:val="24"/>
          <w:szCs w:val="24"/>
        </w:rPr>
        <w:t>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2F3811" w:rsidRPr="00357886" w:rsidRDefault="00EE79F7" w:rsidP="00581C91">
      <w:pPr>
        <w:spacing w:before="240" w:after="240"/>
        <w:ind w:firstLine="426"/>
        <w:contextualSpacing/>
        <w:rPr>
          <w:sz w:val="24"/>
          <w:szCs w:val="24"/>
        </w:rPr>
      </w:pPr>
      <w:r w:rsidRPr="00357886">
        <w:rPr>
          <w:sz w:val="24"/>
          <w:szCs w:val="24"/>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2F3811" w:rsidRPr="00357886" w:rsidRDefault="00EE79F7" w:rsidP="00357886">
      <w:pPr>
        <w:spacing w:before="240" w:after="240"/>
        <w:ind w:firstLine="426"/>
        <w:contextualSpacing/>
        <w:rPr>
          <w:sz w:val="24"/>
          <w:szCs w:val="24"/>
        </w:rPr>
      </w:pPr>
      <w:r w:rsidRPr="00357886">
        <w:rPr>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F3811" w:rsidRPr="00357886" w:rsidRDefault="00581C91" w:rsidP="00581C91">
      <w:pPr>
        <w:spacing w:before="240" w:after="240"/>
        <w:contextualSpacing/>
        <w:rPr>
          <w:sz w:val="24"/>
          <w:szCs w:val="24"/>
        </w:rPr>
      </w:pPr>
      <w:r>
        <w:rPr>
          <w:sz w:val="24"/>
          <w:szCs w:val="24"/>
        </w:rPr>
        <w:t xml:space="preserve">       В </w:t>
      </w:r>
      <w:r w:rsidR="00EE79F7" w:rsidRPr="00357886">
        <w:rPr>
          <w:sz w:val="24"/>
          <w:szCs w:val="24"/>
        </w:rPr>
        <w:t>контексте разработки АООП НОО обучающихся с ЗПР реализация деятельностного подхода обеспечивает: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55B0CAD6" wp14:editId="7A6262DC">
            <wp:extent cx="115570" cy="155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придание результатам образования социально и личностно значимого характера;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1D32E0D7" wp14:editId="43E858EB">
            <wp:extent cx="115570" cy="155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37A1E19B" wp14:editId="5858B606">
            <wp:extent cx="115570" cy="155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существенное повышение мотивации и интереса к учению, приобретению нового опыта деятельности и поведения;</w:t>
      </w:r>
    </w:p>
    <w:p w:rsidR="002F3811" w:rsidRPr="00357886" w:rsidRDefault="002F3811" w:rsidP="00357886">
      <w:pPr>
        <w:spacing w:before="240" w:after="240"/>
        <w:ind w:firstLine="426"/>
        <w:contextualSpacing/>
        <w:rPr>
          <w:sz w:val="24"/>
          <w:szCs w:val="24"/>
        </w:rPr>
      </w:pPr>
    </w:p>
    <w:p w:rsidR="002F3811" w:rsidRPr="00357886" w:rsidRDefault="00EE79F7" w:rsidP="00581C91">
      <w:pPr>
        <w:spacing w:before="240" w:after="240"/>
        <w:ind w:firstLine="426"/>
        <w:contextualSpacing/>
        <w:rPr>
          <w:sz w:val="24"/>
          <w:szCs w:val="24"/>
        </w:rPr>
      </w:pPr>
      <w:r w:rsidRPr="00357886">
        <w:rPr>
          <w:noProof/>
          <w:sz w:val="24"/>
          <w:szCs w:val="24"/>
        </w:rPr>
        <w:drawing>
          <wp:inline distT="0" distB="0" distL="0" distR="0" wp14:anchorId="75EE7509" wp14:editId="580CC69D">
            <wp:extent cx="115570" cy="155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обеспечение условий для общекультурного и личностного развития на основе формирования универсальных учебных действий, которые</w:t>
      </w:r>
      <w:r w:rsidR="00581C91">
        <w:rPr>
          <w:sz w:val="24"/>
          <w:szCs w:val="24"/>
        </w:rPr>
        <w:t xml:space="preserve"> об</w:t>
      </w:r>
      <w:r w:rsidRPr="00357886">
        <w:rPr>
          <w:sz w:val="24"/>
          <w:szCs w:val="24"/>
        </w:rPr>
        <w:t>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2F3811" w:rsidRPr="00357886" w:rsidRDefault="002F3811" w:rsidP="00357886">
      <w:pPr>
        <w:spacing w:before="240" w:after="240"/>
        <w:ind w:firstLine="426"/>
        <w:contextualSpacing/>
        <w:rPr>
          <w:sz w:val="24"/>
          <w:szCs w:val="24"/>
        </w:rPr>
      </w:pPr>
    </w:p>
    <w:p w:rsidR="002F3811" w:rsidRPr="00357886" w:rsidRDefault="00581C91" w:rsidP="00357886">
      <w:pPr>
        <w:spacing w:before="240" w:after="240"/>
        <w:ind w:firstLine="426"/>
        <w:contextualSpacing/>
        <w:rPr>
          <w:sz w:val="24"/>
          <w:szCs w:val="24"/>
        </w:rPr>
      </w:pPr>
      <w:r>
        <w:rPr>
          <w:sz w:val="24"/>
          <w:szCs w:val="24"/>
        </w:rPr>
        <w:t xml:space="preserve">В </w:t>
      </w:r>
      <w:r w:rsidR="00EE79F7" w:rsidRPr="00357886">
        <w:rPr>
          <w:sz w:val="24"/>
          <w:szCs w:val="24"/>
        </w:rPr>
        <w:t>основу формирования АООП НОО обучающихся с ЗПР положены следующие принципы:</w:t>
      </w:r>
    </w:p>
    <w:p w:rsidR="002F3811" w:rsidRPr="00357886" w:rsidRDefault="002F3811" w:rsidP="00357886">
      <w:pPr>
        <w:spacing w:before="240" w:after="240"/>
        <w:ind w:firstLine="426"/>
        <w:contextualSpacing/>
        <w:rPr>
          <w:sz w:val="24"/>
          <w:szCs w:val="24"/>
        </w:rPr>
      </w:pPr>
    </w:p>
    <w:p w:rsidR="002F3811" w:rsidRPr="00357886" w:rsidRDefault="00EE79F7" w:rsidP="00581C91">
      <w:pPr>
        <w:spacing w:before="240" w:after="240"/>
        <w:ind w:firstLine="426"/>
        <w:contextualSpacing/>
        <w:rPr>
          <w:sz w:val="24"/>
          <w:szCs w:val="24"/>
        </w:rPr>
      </w:pPr>
      <w:r w:rsidRPr="00357886">
        <w:rPr>
          <w:sz w:val="24"/>
          <w:szCs w:val="24"/>
        </w:rPr>
        <w:t>•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w:t>
      </w:r>
      <w:r w:rsidR="00581C91">
        <w:rPr>
          <w:sz w:val="24"/>
          <w:szCs w:val="24"/>
        </w:rPr>
        <w:t xml:space="preserve"> </w:t>
      </w:r>
      <w:r w:rsidRPr="00357886">
        <w:rPr>
          <w:sz w:val="24"/>
          <w:szCs w:val="24"/>
        </w:rPr>
        <w:t>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принцип учета типологических и индивидуальных образовательных потребностей обучающихся;</w:t>
      </w:r>
    </w:p>
    <w:p w:rsidR="002F3811" w:rsidRPr="00357886" w:rsidRDefault="00EE79F7" w:rsidP="00357886">
      <w:pPr>
        <w:spacing w:before="240" w:after="240"/>
        <w:ind w:firstLine="426"/>
        <w:contextualSpacing/>
        <w:rPr>
          <w:sz w:val="24"/>
          <w:szCs w:val="24"/>
        </w:rPr>
      </w:pPr>
      <w:r w:rsidRPr="00357886">
        <w:rPr>
          <w:sz w:val="24"/>
          <w:szCs w:val="24"/>
        </w:rPr>
        <w:t>• принцип коррекционной направленности образовательного процесса;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2F3811" w:rsidRPr="00357886" w:rsidRDefault="00EE79F7" w:rsidP="00357886">
      <w:pPr>
        <w:spacing w:before="240" w:after="240"/>
        <w:ind w:firstLine="426"/>
        <w:contextualSpacing/>
        <w:rPr>
          <w:sz w:val="24"/>
          <w:szCs w:val="24"/>
        </w:rPr>
      </w:pPr>
      <w:r w:rsidRPr="00357886">
        <w:rPr>
          <w:sz w:val="24"/>
          <w:szCs w:val="24"/>
        </w:rPr>
        <w:lastRenderedPageBreak/>
        <w:t>• онтогенетический принцип;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2F3811" w:rsidRPr="00357886" w:rsidRDefault="002F3811" w:rsidP="00357886">
      <w:pPr>
        <w:spacing w:before="240" w:after="240"/>
        <w:ind w:firstLine="426"/>
        <w:contextualSpacing/>
        <w:rPr>
          <w:sz w:val="24"/>
          <w:szCs w:val="24"/>
        </w:rPr>
      </w:pPr>
    </w:p>
    <w:p w:rsidR="002F3811" w:rsidRPr="00357886" w:rsidRDefault="00EE79F7" w:rsidP="00581C91">
      <w:pPr>
        <w:spacing w:before="240" w:after="240"/>
        <w:ind w:firstLine="426"/>
        <w:contextualSpacing/>
        <w:rPr>
          <w:sz w:val="24"/>
          <w:szCs w:val="24"/>
        </w:rPr>
      </w:pPr>
      <w:r w:rsidRPr="00357886">
        <w:rPr>
          <w:sz w:val="24"/>
          <w:szCs w:val="24"/>
        </w:rPr>
        <w:t>•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w:t>
      </w:r>
      <w:r w:rsidR="00581C91">
        <w:rPr>
          <w:sz w:val="24"/>
          <w:szCs w:val="24"/>
        </w:rPr>
        <w:t xml:space="preserve"> </w:t>
      </w:r>
      <w:r w:rsidRPr="00357886">
        <w:rPr>
          <w:sz w:val="24"/>
          <w:szCs w:val="24"/>
        </w:rPr>
        <w:t>приемами познавательной и учебной деятельности, коммуникативной деятельности и нормативным поведением;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принцип сотрудничества с семьей.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2F3811" w:rsidRPr="00357886" w:rsidRDefault="002F3811" w:rsidP="00357886">
      <w:pPr>
        <w:spacing w:before="240" w:after="240"/>
        <w:ind w:firstLine="426"/>
        <w:contextualSpacing/>
        <w:rPr>
          <w:sz w:val="24"/>
          <w:szCs w:val="24"/>
        </w:rPr>
      </w:pPr>
    </w:p>
    <w:p w:rsidR="00581C91" w:rsidRPr="00357886" w:rsidRDefault="00EE79F7" w:rsidP="00581C91">
      <w:pPr>
        <w:spacing w:before="240" w:after="240"/>
        <w:ind w:firstLine="426"/>
        <w:contextualSpacing/>
        <w:rPr>
          <w:sz w:val="24"/>
          <w:szCs w:val="24"/>
        </w:rPr>
      </w:pPr>
      <w:r w:rsidRPr="00357886">
        <w:rPr>
          <w:sz w:val="24"/>
          <w:szCs w:val="24"/>
        </w:rPr>
        <w:t xml:space="preserve">Адаптированная основная общеобразовательная программа начального общего образования обучающихся с ОВЗ (вариант 7.2.) МБОУ </w:t>
      </w:r>
      <w:r w:rsidR="003439FE" w:rsidRPr="00357886">
        <w:rPr>
          <w:sz w:val="24"/>
          <w:szCs w:val="24"/>
        </w:rPr>
        <w:t>________</w:t>
      </w:r>
      <w:r w:rsidRPr="00357886">
        <w:rPr>
          <w:sz w:val="24"/>
          <w:szCs w:val="24"/>
        </w:rPr>
        <w:t xml:space="preserve">разработана </w:t>
      </w:r>
      <w:proofErr w:type="gramStart"/>
      <w:r w:rsidRPr="00357886">
        <w:rPr>
          <w:sz w:val="24"/>
          <w:szCs w:val="24"/>
        </w:rPr>
        <w:t>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w:t>
      </w:r>
      <w:proofErr w:type="gramEnd"/>
      <w:r w:rsidRPr="00357886">
        <w:rPr>
          <w:sz w:val="24"/>
          <w:szCs w:val="24"/>
        </w:rPr>
        <w:t xml:space="preserve"> адаптированной основной</w:t>
      </w:r>
    </w:p>
    <w:p w:rsidR="002F3811" w:rsidRPr="00357886" w:rsidRDefault="00581C91" w:rsidP="00581C91">
      <w:pPr>
        <w:spacing w:before="240" w:after="240"/>
        <w:contextualSpacing/>
        <w:rPr>
          <w:sz w:val="24"/>
          <w:szCs w:val="24"/>
        </w:rPr>
      </w:pPr>
      <w:r>
        <w:rPr>
          <w:sz w:val="24"/>
          <w:szCs w:val="24"/>
        </w:rPr>
        <w:t>о</w:t>
      </w:r>
      <w:r w:rsidR="00EE79F7" w:rsidRPr="00357886">
        <w:rPr>
          <w:sz w:val="24"/>
          <w:szCs w:val="24"/>
        </w:rPr>
        <w:t>бщеобразовательной программы, условиям ее реализации и результатам освоения.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2F3811" w:rsidRPr="00357886" w:rsidRDefault="002F3811" w:rsidP="00357886">
      <w:pPr>
        <w:spacing w:before="240" w:after="240"/>
        <w:ind w:firstLine="426"/>
        <w:contextualSpacing/>
        <w:rPr>
          <w:sz w:val="24"/>
          <w:szCs w:val="24"/>
        </w:rPr>
      </w:pPr>
    </w:p>
    <w:p w:rsidR="002F3811" w:rsidRPr="00357886" w:rsidRDefault="00EE79F7" w:rsidP="00581C91">
      <w:pPr>
        <w:spacing w:before="240" w:after="240"/>
        <w:ind w:firstLine="426"/>
        <w:contextualSpacing/>
        <w:rPr>
          <w:sz w:val="24"/>
          <w:szCs w:val="24"/>
        </w:rPr>
      </w:pPr>
      <w:r w:rsidRPr="00357886">
        <w:rPr>
          <w:sz w:val="24"/>
          <w:szCs w:val="24"/>
        </w:rPr>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w:t>
      </w:r>
      <w:r w:rsidR="00581C91">
        <w:rPr>
          <w:sz w:val="24"/>
          <w:szCs w:val="24"/>
        </w:rPr>
        <w:t xml:space="preserve"> </w:t>
      </w:r>
      <w:r w:rsidRPr="00357886">
        <w:rPr>
          <w:sz w:val="24"/>
          <w:szCs w:val="24"/>
        </w:rPr>
        <w:t>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w:t>
      </w:r>
      <w:r w:rsidR="003439FE" w:rsidRPr="00357886">
        <w:rPr>
          <w:sz w:val="24"/>
          <w:szCs w:val="24"/>
        </w:rPr>
        <w:t xml:space="preserve"> обучающихся и составляют 5 лет.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 xml:space="preserve">Вариант 7.2 АООП НОО обучающихся с ЗПР может быть реализован в разных формах: как совместно с другими обучающимися, так и в отдельных классах, группах. Школа обеспечивает требуемые для данного варианта и категории </w:t>
      </w:r>
      <w:proofErr w:type="gramStart"/>
      <w:r w:rsidRPr="00357886">
        <w:rPr>
          <w:sz w:val="24"/>
          <w:szCs w:val="24"/>
        </w:rPr>
        <w:t>обучающихся</w:t>
      </w:r>
      <w:proofErr w:type="gramEnd"/>
      <w:r w:rsidRPr="00357886">
        <w:rPr>
          <w:sz w:val="24"/>
          <w:szCs w:val="24"/>
        </w:rPr>
        <w:t xml:space="preserve"> условия обучения и воспитания.</w:t>
      </w:r>
    </w:p>
    <w:p w:rsidR="002F3811" w:rsidRPr="00357886" w:rsidRDefault="002F3811" w:rsidP="00357886">
      <w:pPr>
        <w:spacing w:before="240" w:after="240"/>
        <w:ind w:firstLine="426"/>
        <w:contextualSpacing/>
        <w:rPr>
          <w:sz w:val="24"/>
          <w:szCs w:val="24"/>
        </w:rPr>
      </w:pPr>
    </w:p>
    <w:p w:rsidR="002F3811" w:rsidRPr="00357886" w:rsidRDefault="00EE79F7" w:rsidP="00581C91">
      <w:pPr>
        <w:spacing w:before="240" w:after="240"/>
        <w:ind w:firstLine="426"/>
        <w:contextualSpacing/>
        <w:rPr>
          <w:sz w:val="24"/>
          <w:szCs w:val="24"/>
        </w:rPr>
      </w:pPr>
      <w:r w:rsidRPr="00357886">
        <w:rPr>
          <w:sz w:val="24"/>
          <w:szCs w:val="24"/>
        </w:rPr>
        <w:t>Для обеспечения возможности освоения обучающимися с ЗПР АООП НОО может быть реализована сетевая форма реализации образовательных</w:t>
      </w:r>
      <w:r w:rsidR="00581C91">
        <w:rPr>
          <w:sz w:val="24"/>
          <w:szCs w:val="24"/>
        </w:rPr>
        <w:t xml:space="preserve"> </w:t>
      </w:r>
      <w:r w:rsidRPr="00357886">
        <w:rPr>
          <w:sz w:val="24"/>
          <w:szCs w:val="24"/>
        </w:rPr>
        <w:t>программ с использованием ресурсов нескольких организаций, осуществляющих образовательную деятельность.</w:t>
      </w:r>
    </w:p>
    <w:p w:rsidR="002F3811" w:rsidRPr="00357886" w:rsidRDefault="002F3811" w:rsidP="00357886">
      <w:pPr>
        <w:spacing w:before="240" w:after="240"/>
        <w:ind w:firstLine="426"/>
        <w:contextualSpacing/>
        <w:rPr>
          <w:sz w:val="24"/>
          <w:szCs w:val="24"/>
        </w:rPr>
      </w:pPr>
    </w:p>
    <w:p w:rsidR="002F3811" w:rsidRPr="00357886" w:rsidRDefault="00EE79F7" w:rsidP="00581C91">
      <w:pPr>
        <w:spacing w:before="240" w:after="240"/>
        <w:ind w:firstLine="426"/>
        <w:contextualSpacing/>
        <w:rPr>
          <w:sz w:val="24"/>
          <w:szCs w:val="24"/>
        </w:rPr>
      </w:pPr>
      <w:r w:rsidRPr="00357886">
        <w:rPr>
          <w:sz w:val="24"/>
          <w:szCs w:val="24"/>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w:t>
      </w:r>
      <w:r w:rsidR="00581C91">
        <w:rPr>
          <w:sz w:val="24"/>
          <w:szCs w:val="24"/>
        </w:rPr>
        <w:t xml:space="preserve"> </w:t>
      </w:r>
      <w:r w:rsidRPr="00357886">
        <w:rPr>
          <w:sz w:val="24"/>
          <w:szCs w:val="24"/>
        </w:rPr>
        <w:t>в порядке, установленном законодательством Российской Федерации.</w:t>
      </w:r>
    </w:p>
    <w:p w:rsidR="002F3811" w:rsidRPr="00357886" w:rsidRDefault="002F3811" w:rsidP="00357886">
      <w:pPr>
        <w:spacing w:before="240" w:after="240"/>
        <w:ind w:firstLine="426"/>
        <w:contextualSpacing/>
        <w:rPr>
          <w:sz w:val="24"/>
          <w:szCs w:val="24"/>
        </w:rPr>
      </w:pPr>
    </w:p>
    <w:p w:rsidR="002F3811" w:rsidRPr="00357886" w:rsidRDefault="00581C91" w:rsidP="00581C91">
      <w:pPr>
        <w:spacing w:before="240" w:after="240"/>
        <w:ind w:firstLine="426"/>
        <w:contextualSpacing/>
        <w:rPr>
          <w:sz w:val="24"/>
          <w:szCs w:val="24"/>
        </w:rPr>
      </w:pPr>
      <w:r>
        <w:rPr>
          <w:sz w:val="24"/>
          <w:szCs w:val="24"/>
        </w:rPr>
        <w:t xml:space="preserve">В </w:t>
      </w:r>
      <w:r w:rsidR="00EE79F7" w:rsidRPr="00357886">
        <w:rPr>
          <w:sz w:val="24"/>
          <w:szCs w:val="24"/>
        </w:rPr>
        <w:t>процессе всего школьного обучения сохраняется возможность перехода обучающегося с одного варианта программы на другой (основанием для этого является заключение ПМПК). Перевод обучающегося с ЗПР с одного варианта АООП НОО на другой осуществляется на основании комплексной</w:t>
      </w:r>
      <w:r>
        <w:rPr>
          <w:sz w:val="24"/>
          <w:szCs w:val="24"/>
        </w:rPr>
        <w:t xml:space="preserve"> о</w:t>
      </w:r>
      <w:r w:rsidR="00EE79F7" w:rsidRPr="00357886">
        <w:rPr>
          <w:sz w:val="24"/>
          <w:szCs w:val="24"/>
        </w:rPr>
        <w:t>ценки личностных, метапредметных и предметных результатов по рекомендации ПМПК и с согласия родителей (законных представителей).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proofErr w:type="gramStart"/>
      <w:r w:rsidRPr="00357886">
        <w:rPr>
          <w:sz w:val="24"/>
          <w:szCs w:val="24"/>
        </w:rP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нарушения со стороны двигательной сферы, препятствующие освоению программы в полном объеме</w:t>
      </w:r>
      <w:proofErr w:type="gramEnd"/>
      <w:r w:rsidRPr="00357886">
        <w:rPr>
          <w:sz w:val="24"/>
          <w:szCs w:val="24"/>
        </w:rPr>
        <w:t>.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2F3811" w:rsidRPr="00357886" w:rsidRDefault="002F3811" w:rsidP="00357886">
      <w:pPr>
        <w:spacing w:before="240" w:after="240"/>
        <w:ind w:firstLine="426"/>
        <w:contextualSpacing/>
        <w:rPr>
          <w:sz w:val="24"/>
          <w:szCs w:val="24"/>
        </w:rPr>
      </w:pPr>
    </w:p>
    <w:p w:rsidR="002F3811" w:rsidRPr="00357886" w:rsidRDefault="00581C91" w:rsidP="00357886">
      <w:pPr>
        <w:spacing w:before="240" w:after="240"/>
        <w:ind w:firstLine="426"/>
        <w:contextualSpacing/>
        <w:rPr>
          <w:sz w:val="24"/>
          <w:szCs w:val="24"/>
        </w:rPr>
      </w:pPr>
      <w:r>
        <w:rPr>
          <w:sz w:val="24"/>
          <w:szCs w:val="24"/>
        </w:rPr>
        <w:t xml:space="preserve">В </w:t>
      </w:r>
      <w:r w:rsidR="00EE79F7" w:rsidRPr="00357886">
        <w:rPr>
          <w:sz w:val="24"/>
          <w:szCs w:val="24"/>
        </w:rPr>
        <w:t>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2F3811" w:rsidRPr="00357886" w:rsidRDefault="002F3811" w:rsidP="00357886">
      <w:pPr>
        <w:spacing w:before="240" w:after="240"/>
        <w:ind w:firstLine="426"/>
        <w:contextualSpacing/>
        <w:rPr>
          <w:sz w:val="24"/>
          <w:szCs w:val="24"/>
        </w:rPr>
      </w:pPr>
    </w:p>
    <w:p w:rsidR="002F3811" w:rsidRPr="00357886" w:rsidRDefault="00EE79F7" w:rsidP="001D79CF">
      <w:pPr>
        <w:spacing w:before="240" w:after="240"/>
        <w:ind w:firstLine="426"/>
        <w:contextualSpacing/>
        <w:rPr>
          <w:sz w:val="24"/>
          <w:szCs w:val="24"/>
        </w:rPr>
      </w:pPr>
      <w:r w:rsidRPr="00357886">
        <w:rPr>
          <w:sz w:val="24"/>
          <w:szCs w:val="24"/>
        </w:rPr>
        <w:t>Общий подход к оценке знаний и умений, составляющих предметные результаты освоения АООП НОО (вариант 7.2) в целом сохраняется в его</w:t>
      </w:r>
      <w:r w:rsidR="001D79CF">
        <w:rPr>
          <w:sz w:val="24"/>
          <w:szCs w:val="24"/>
        </w:rPr>
        <w:t xml:space="preserve"> </w:t>
      </w:r>
      <w:r w:rsidRPr="00357886">
        <w:rPr>
          <w:sz w:val="24"/>
          <w:szCs w:val="24"/>
        </w:rPr>
        <w:t>традиционном виде. При этом</w:t>
      </w:r>
      <w:proofErr w:type="gramStart"/>
      <w:r w:rsidRPr="00357886">
        <w:rPr>
          <w:sz w:val="24"/>
          <w:szCs w:val="24"/>
        </w:rPr>
        <w:t>,</w:t>
      </w:r>
      <w:proofErr w:type="gramEnd"/>
      <w:r w:rsidRPr="00357886">
        <w:rPr>
          <w:sz w:val="24"/>
          <w:szCs w:val="24"/>
        </w:rPr>
        <w:t xml:space="preserve"> обучающийся с ЗПР имеет право на прохождение текущей, промежуточной и государственной итоговой аттестации</w:t>
      </w:r>
      <w:r w:rsidR="001D79CF">
        <w:rPr>
          <w:sz w:val="24"/>
          <w:szCs w:val="24"/>
        </w:rPr>
        <w:t xml:space="preserve">  </w:t>
      </w:r>
      <w:r w:rsidRPr="00357886">
        <w:rPr>
          <w:sz w:val="24"/>
          <w:szCs w:val="24"/>
        </w:rPr>
        <w:t>иных формах. 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2F3811" w:rsidRPr="00357886" w:rsidRDefault="002F3811" w:rsidP="00357886">
      <w:pPr>
        <w:spacing w:before="240" w:after="240"/>
        <w:ind w:firstLine="426"/>
        <w:contextualSpacing/>
        <w:rPr>
          <w:sz w:val="24"/>
          <w:szCs w:val="24"/>
        </w:rPr>
      </w:pPr>
    </w:p>
    <w:p w:rsidR="002F3811" w:rsidRPr="00357886" w:rsidRDefault="00EE79F7" w:rsidP="001D79CF">
      <w:pPr>
        <w:spacing w:before="240" w:after="240"/>
        <w:ind w:firstLine="426"/>
        <w:contextualSpacing/>
        <w:rPr>
          <w:sz w:val="24"/>
          <w:szCs w:val="24"/>
        </w:rPr>
      </w:pPr>
      <w:r w:rsidRPr="00357886">
        <w:rPr>
          <w:sz w:val="24"/>
          <w:szCs w:val="24"/>
        </w:rPr>
        <w:t>Психолого-педагогическая характеристика обучающихся с ЗПР Обучающиеся с ЗПР — это дети, имеющее недостатки в</w:t>
      </w:r>
      <w:r w:rsidR="001D79CF">
        <w:rPr>
          <w:sz w:val="24"/>
          <w:szCs w:val="24"/>
        </w:rPr>
        <w:t xml:space="preserve"> </w:t>
      </w:r>
      <w:r w:rsidRPr="00357886">
        <w:rPr>
          <w:sz w:val="24"/>
          <w:szCs w:val="24"/>
        </w:rPr>
        <w:t xml:space="preserve">психологическом </w:t>
      </w:r>
      <w:r w:rsidR="001D79CF">
        <w:rPr>
          <w:sz w:val="24"/>
          <w:szCs w:val="24"/>
        </w:rPr>
        <w:t xml:space="preserve">развитии, подтвержденные ПМПК и </w:t>
      </w:r>
      <w:r w:rsidRPr="00357886">
        <w:rPr>
          <w:sz w:val="24"/>
          <w:szCs w:val="24"/>
        </w:rPr>
        <w:t>препятствующие получению образования без создания специальных условий.</w:t>
      </w:r>
    </w:p>
    <w:p w:rsidR="002F3811" w:rsidRPr="00357886" w:rsidRDefault="002F3811" w:rsidP="00357886">
      <w:pPr>
        <w:spacing w:before="240" w:after="240"/>
        <w:ind w:firstLine="426"/>
        <w:contextualSpacing/>
        <w:rPr>
          <w:sz w:val="24"/>
          <w:szCs w:val="24"/>
        </w:rPr>
      </w:pPr>
    </w:p>
    <w:p w:rsidR="002F3811" w:rsidRPr="00357886" w:rsidRDefault="00EE79F7" w:rsidP="004E3D6F">
      <w:pPr>
        <w:spacing w:before="240" w:after="240"/>
        <w:ind w:firstLine="426"/>
        <w:contextualSpacing/>
        <w:rPr>
          <w:sz w:val="24"/>
          <w:szCs w:val="24"/>
        </w:rPr>
      </w:pPr>
      <w:r w:rsidRPr="00357886">
        <w:rPr>
          <w:sz w:val="24"/>
          <w:szCs w:val="24"/>
        </w:rPr>
        <w:t xml:space="preserve">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w:t>
      </w:r>
      <w:r w:rsidRPr="00357886">
        <w:rPr>
          <w:sz w:val="24"/>
          <w:szCs w:val="24"/>
        </w:rPr>
        <w:lastRenderedPageBreak/>
        <w:t>центральной нервной</w:t>
      </w:r>
      <w:r w:rsidR="004E3D6F">
        <w:rPr>
          <w:sz w:val="24"/>
          <w:szCs w:val="24"/>
        </w:rPr>
        <w:t xml:space="preserve"> </w:t>
      </w:r>
      <w:r w:rsidRPr="00357886">
        <w:rPr>
          <w:sz w:val="24"/>
          <w:szCs w:val="24"/>
        </w:rPr>
        <w:t>системы,</w:t>
      </w:r>
      <w:r w:rsidR="003439FE" w:rsidRPr="00357886">
        <w:rPr>
          <w:sz w:val="24"/>
          <w:szCs w:val="24"/>
        </w:rPr>
        <w:t xml:space="preserve"> </w:t>
      </w:r>
      <w:r w:rsidRPr="00357886">
        <w:rPr>
          <w:sz w:val="24"/>
          <w:szCs w:val="24"/>
        </w:rPr>
        <w:t>конституциональные</w:t>
      </w:r>
      <w:r w:rsidR="003439FE" w:rsidRPr="00357886">
        <w:rPr>
          <w:sz w:val="24"/>
          <w:szCs w:val="24"/>
        </w:rPr>
        <w:t xml:space="preserve"> </w:t>
      </w:r>
      <w:r w:rsidRPr="00357886">
        <w:rPr>
          <w:sz w:val="24"/>
          <w:szCs w:val="24"/>
        </w:rPr>
        <w:t>факторы,</w:t>
      </w:r>
      <w:r w:rsidR="003439FE" w:rsidRPr="00357886">
        <w:rPr>
          <w:sz w:val="24"/>
          <w:szCs w:val="24"/>
        </w:rPr>
        <w:t xml:space="preserve"> </w:t>
      </w:r>
      <w:r w:rsidRPr="00357886">
        <w:rPr>
          <w:sz w:val="24"/>
          <w:szCs w:val="24"/>
        </w:rPr>
        <w:t>хронические</w:t>
      </w:r>
      <w:r w:rsidR="003439FE" w:rsidRPr="00357886">
        <w:rPr>
          <w:sz w:val="24"/>
          <w:szCs w:val="24"/>
        </w:rPr>
        <w:t xml:space="preserve">, </w:t>
      </w:r>
      <w:r w:rsidRPr="00357886">
        <w:rPr>
          <w:sz w:val="24"/>
          <w:szCs w:val="24"/>
        </w:rPr>
        <w:t>соматические</w:t>
      </w:r>
      <w:r w:rsidR="001D79CF">
        <w:rPr>
          <w:sz w:val="24"/>
          <w:szCs w:val="24"/>
        </w:rPr>
        <w:t xml:space="preserve"> з</w:t>
      </w:r>
      <w:r w:rsidRPr="00357886">
        <w:rPr>
          <w:sz w:val="24"/>
          <w:szCs w:val="24"/>
        </w:rPr>
        <w:t>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w:t>
      </w:r>
      <w:r w:rsidR="00531A83" w:rsidRPr="00357886">
        <w:rPr>
          <w:sz w:val="24"/>
          <w:szCs w:val="24"/>
        </w:rPr>
        <w:t xml:space="preserve"> </w:t>
      </w:r>
      <w:r w:rsidRPr="00357886">
        <w:rPr>
          <w:sz w:val="24"/>
          <w:szCs w:val="24"/>
        </w:rPr>
        <w:t>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w:t>
      </w:r>
      <w:r w:rsidR="00630D77" w:rsidRPr="00357886">
        <w:rPr>
          <w:sz w:val="24"/>
          <w:szCs w:val="24"/>
        </w:rPr>
        <w:t xml:space="preserve"> </w:t>
      </w:r>
      <w:r w:rsidRPr="00357886">
        <w:rPr>
          <w:sz w:val="24"/>
          <w:szCs w:val="24"/>
        </w:rPr>
        <w:t>пространственной ориентировки, умственной работоспособности и эмоциональной сферы.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w:t>
      </w:r>
      <w:r w:rsidR="002627C1" w:rsidRPr="00357886">
        <w:rPr>
          <w:sz w:val="24"/>
          <w:szCs w:val="24"/>
        </w:rPr>
        <w:t xml:space="preserve"> </w:t>
      </w:r>
      <w:r w:rsidRPr="00357886">
        <w:rPr>
          <w:sz w:val="24"/>
          <w:szCs w:val="24"/>
        </w:rPr>
        <w:t>систематической и комплексной (психолого-медико-педагогической) коррекционной помощи.</w:t>
      </w:r>
    </w:p>
    <w:p w:rsidR="002F3811" w:rsidRPr="00357886" w:rsidRDefault="002F3811" w:rsidP="00357886">
      <w:pPr>
        <w:spacing w:before="240" w:after="240"/>
        <w:ind w:firstLine="426"/>
        <w:contextualSpacing/>
        <w:rPr>
          <w:sz w:val="24"/>
          <w:szCs w:val="24"/>
        </w:rPr>
      </w:pPr>
    </w:p>
    <w:p w:rsidR="002F3811" w:rsidRPr="00357886" w:rsidRDefault="00EE79F7" w:rsidP="00485732">
      <w:pPr>
        <w:spacing w:before="240" w:after="240"/>
        <w:ind w:firstLine="426"/>
        <w:contextualSpacing/>
        <w:rPr>
          <w:sz w:val="24"/>
          <w:szCs w:val="24"/>
        </w:rPr>
      </w:pPr>
      <w:r w:rsidRPr="00357886">
        <w:rPr>
          <w:sz w:val="24"/>
          <w:szCs w:val="24"/>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w:t>
      </w:r>
      <w:r w:rsidR="00485732">
        <w:rPr>
          <w:sz w:val="24"/>
          <w:szCs w:val="24"/>
        </w:rPr>
        <w:t xml:space="preserve"> </w:t>
      </w:r>
      <w:r w:rsidRPr="00357886">
        <w:rPr>
          <w:sz w:val="24"/>
          <w:szCs w:val="24"/>
        </w:rPr>
        <w:t>освоению образования, сопоставимого по срокам с образованием здоровых сверстников.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представлены следующим образом.</w:t>
      </w:r>
    </w:p>
    <w:p w:rsidR="002F3811" w:rsidRPr="00357886" w:rsidRDefault="00485732" w:rsidP="00357886">
      <w:pPr>
        <w:spacing w:before="240" w:after="240"/>
        <w:ind w:firstLine="426"/>
        <w:contextualSpacing/>
        <w:rPr>
          <w:sz w:val="24"/>
          <w:szCs w:val="24"/>
        </w:rPr>
      </w:pPr>
      <w:r>
        <w:rPr>
          <w:sz w:val="24"/>
          <w:szCs w:val="24"/>
        </w:rPr>
        <w:t>А</w:t>
      </w:r>
      <w:r w:rsidR="00EE79F7" w:rsidRPr="00357886">
        <w:rPr>
          <w:sz w:val="24"/>
          <w:szCs w:val="24"/>
        </w:rPr>
        <w:t>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w:t>
      </w:r>
      <w:r w:rsidR="002627C1" w:rsidRPr="00357886">
        <w:rPr>
          <w:sz w:val="24"/>
          <w:szCs w:val="24"/>
        </w:rPr>
        <w:t xml:space="preserve">имания, памяти, восприятия и других </w:t>
      </w:r>
      <w:r w:rsidR="00EE79F7" w:rsidRPr="00357886">
        <w:rPr>
          <w:sz w:val="24"/>
          <w:szCs w:val="24"/>
        </w:rPr>
        <w:t>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2F3811" w:rsidRPr="00357886" w:rsidRDefault="002F3811" w:rsidP="00357886">
      <w:pPr>
        <w:spacing w:before="240" w:after="240"/>
        <w:ind w:firstLine="426"/>
        <w:contextualSpacing/>
        <w:rPr>
          <w:sz w:val="24"/>
          <w:szCs w:val="24"/>
        </w:rPr>
      </w:pPr>
    </w:p>
    <w:p w:rsidR="002F3811" w:rsidRPr="00485732" w:rsidRDefault="00EE79F7" w:rsidP="00485732">
      <w:pPr>
        <w:spacing w:before="240" w:after="240"/>
        <w:ind w:firstLine="426"/>
        <w:contextualSpacing/>
        <w:rPr>
          <w:b/>
          <w:sz w:val="24"/>
          <w:szCs w:val="24"/>
        </w:rPr>
      </w:pPr>
      <w:r w:rsidRPr="00485732">
        <w:rPr>
          <w:b/>
          <w:sz w:val="24"/>
          <w:szCs w:val="24"/>
        </w:rPr>
        <w:t>Особые образовательные потребности обучающихся с ЗПР</w:t>
      </w:r>
    </w:p>
    <w:p w:rsidR="002F3811" w:rsidRPr="00357886" w:rsidRDefault="00EE79F7" w:rsidP="00357886">
      <w:pPr>
        <w:spacing w:before="240" w:after="240"/>
        <w:ind w:firstLine="426"/>
        <w:contextualSpacing/>
        <w:rPr>
          <w:sz w:val="24"/>
          <w:szCs w:val="24"/>
        </w:rPr>
      </w:pPr>
      <w:r w:rsidRPr="00357886">
        <w:rPr>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w:t>
      </w:r>
      <w:r w:rsidRPr="00357886">
        <w:rPr>
          <w:sz w:val="24"/>
          <w:szCs w:val="24"/>
        </w:rPr>
        <w:lastRenderedPageBreak/>
        <w:t>построения учебного процесса и находят своё отражение в структуре и содержании образования. Выделяются образовательные потребности, как общие для всех обучающихся с ОВЗ, так и специфические.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53074B">
        <w:rPr>
          <w:i/>
          <w:sz w:val="24"/>
          <w:szCs w:val="24"/>
        </w:rPr>
        <w:t>К общим потребностям относятся</w:t>
      </w:r>
      <w:r w:rsidRPr="00357886">
        <w:rPr>
          <w:sz w:val="24"/>
          <w:szCs w:val="24"/>
        </w:rPr>
        <w:t>:</w:t>
      </w: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06E2435B" wp14:editId="313E9B41">
            <wp:extent cx="164465"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blip>
                    <a:srcRect/>
                    <a:stretch>
                      <a:fillRect/>
                    </a:stretch>
                  </pic:blipFill>
                  <pic:spPr bwMode="auto">
                    <a:xfrm>
                      <a:off x="0" y="0"/>
                      <a:ext cx="164465" cy="171450"/>
                    </a:xfrm>
                    <a:prstGeom prst="rect">
                      <a:avLst/>
                    </a:prstGeom>
                    <a:noFill/>
                    <a:ln>
                      <a:noFill/>
                    </a:ln>
                  </pic:spPr>
                </pic:pic>
              </a:graphicData>
            </a:graphic>
          </wp:inline>
        </w:drawing>
      </w:r>
      <w:r w:rsidRPr="00357886">
        <w:rPr>
          <w:sz w:val="24"/>
          <w:szCs w:val="24"/>
        </w:rPr>
        <w:t xml:space="preserve"> получение специальной помощи средствами образования сразу же после выявления первичного нарушения развития;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132835CE" wp14:editId="08A4D484">
            <wp:extent cx="164465"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blip>
                    <a:srcRect/>
                    <a:stretch>
                      <a:fillRect/>
                    </a:stretch>
                  </pic:blipFill>
                  <pic:spPr bwMode="auto">
                    <a:xfrm>
                      <a:off x="0" y="0"/>
                      <a:ext cx="164465" cy="171450"/>
                    </a:xfrm>
                    <a:prstGeom prst="rect">
                      <a:avLst/>
                    </a:prstGeom>
                    <a:noFill/>
                    <a:ln>
                      <a:noFill/>
                    </a:ln>
                  </pic:spPr>
                </pic:pic>
              </a:graphicData>
            </a:graphic>
          </wp:inline>
        </w:drawing>
      </w:r>
      <w:r w:rsidRPr="00357886">
        <w:rPr>
          <w:sz w:val="24"/>
          <w:szCs w:val="24"/>
        </w:rPr>
        <w:t xml:space="preserve"> выделение пропедевтического периода в образовании, обеспечивающего преемственность между дошкольным и школьным этапами;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6630DF68" wp14:editId="7BF778E9">
            <wp:extent cx="164465"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blip>
                    <a:srcRect/>
                    <a:stretch>
                      <a:fillRect/>
                    </a:stretch>
                  </pic:blipFill>
                  <pic:spPr bwMode="auto">
                    <a:xfrm>
                      <a:off x="0" y="0"/>
                      <a:ext cx="164465" cy="171450"/>
                    </a:xfrm>
                    <a:prstGeom prst="rect">
                      <a:avLst/>
                    </a:prstGeom>
                    <a:noFill/>
                    <a:ln>
                      <a:noFill/>
                    </a:ln>
                  </pic:spPr>
                </pic:pic>
              </a:graphicData>
            </a:graphic>
          </wp:inline>
        </w:drawing>
      </w:r>
      <w:r w:rsidRPr="00357886">
        <w:rPr>
          <w:sz w:val="24"/>
          <w:szCs w:val="24"/>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2F3811" w:rsidRPr="00357886" w:rsidRDefault="002F3811" w:rsidP="00357886">
      <w:pPr>
        <w:spacing w:before="240" w:after="240"/>
        <w:ind w:firstLine="426"/>
        <w:contextualSpacing/>
        <w:rPr>
          <w:sz w:val="24"/>
          <w:szCs w:val="24"/>
        </w:rPr>
      </w:pPr>
    </w:p>
    <w:p w:rsidR="00485732" w:rsidRPr="00485732" w:rsidRDefault="00EE79F7" w:rsidP="000B1171">
      <w:pPr>
        <w:pStyle w:val="a6"/>
        <w:numPr>
          <w:ilvl w:val="0"/>
          <w:numId w:val="2"/>
        </w:numPr>
        <w:spacing w:before="240" w:after="240"/>
        <w:rPr>
          <w:sz w:val="24"/>
          <w:szCs w:val="24"/>
        </w:rPr>
      </w:pPr>
      <w:r w:rsidRPr="00485732">
        <w:rPr>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485732" w:rsidRDefault="00EE79F7" w:rsidP="000B1171">
      <w:pPr>
        <w:pStyle w:val="a6"/>
        <w:numPr>
          <w:ilvl w:val="0"/>
          <w:numId w:val="2"/>
        </w:numPr>
        <w:spacing w:before="240" w:after="240"/>
        <w:rPr>
          <w:sz w:val="24"/>
          <w:szCs w:val="24"/>
        </w:rPr>
      </w:pPr>
      <w:r w:rsidRPr="00485732">
        <w:rPr>
          <w:sz w:val="24"/>
          <w:szCs w:val="24"/>
        </w:rPr>
        <w:t>психологическое сопровождение, оптимизирующее взаимодействие ребенка с педагогами и соучениками;</w:t>
      </w:r>
    </w:p>
    <w:p w:rsidR="00485732" w:rsidRDefault="00EE79F7" w:rsidP="000B1171">
      <w:pPr>
        <w:pStyle w:val="a6"/>
        <w:numPr>
          <w:ilvl w:val="0"/>
          <w:numId w:val="2"/>
        </w:numPr>
        <w:spacing w:before="240" w:after="240"/>
        <w:rPr>
          <w:sz w:val="24"/>
          <w:szCs w:val="24"/>
        </w:rPr>
      </w:pPr>
      <w:r w:rsidRPr="00485732">
        <w:rPr>
          <w:sz w:val="24"/>
          <w:szCs w:val="24"/>
        </w:rPr>
        <w:t>психологическое сопровождение, направленное на установление взаимодействия семьи и образовательной организации;</w:t>
      </w:r>
    </w:p>
    <w:p w:rsidR="002F3811" w:rsidRPr="00485732" w:rsidRDefault="00EE79F7" w:rsidP="000B1171">
      <w:pPr>
        <w:pStyle w:val="a6"/>
        <w:numPr>
          <w:ilvl w:val="0"/>
          <w:numId w:val="2"/>
        </w:numPr>
        <w:spacing w:before="240" w:after="240"/>
        <w:rPr>
          <w:sz w:val="24"/>
          <w:szCs w:val="24"/>
        </w:rPr>
      </w:pPr>
      <w:r w:rsidRPr="00485732">
        <w:rPr>
          <w:sz w:val="24"/>
          <w:szCs w:val="24"/>
        </w:rPr>
        <w:t>постепенное расширение образовательного пространства, выходящего за пред</w:t>
      </w:r>
      <w:r w:rsidR="00485732">
        <w:rPr>
          <w:sz w:val="24"/>
          <w:szCs w:val="24"/>
        </w:rPr>
        <w:t>елы образовательной организации.</w:t>
      </w:r>
    </w:p>
    <w:p w:rsidR="002F3811" w:rsidRPr="00357886" w:rsidRDefault="00EE79F7" w:rsidP="00485732">
      <w:pPr>
        <w:spacing w:before="240" w:after="240"/>
        <w:ind w:firstLine="426"/>
        <w:contextualSpacing/>
        <w:rPr>
          <w:sz w:val="24"/>
          <w:szCs w:val="24"/>
        </w:rPr>
      </w:pPr>
      <w:r w:rsidRPr="00357886">
        <w:rPr>
          <w:sz w:val="24"/>
          <w:szCs w:val="24"/>
        </w:rPr>
        <w:t>Для обучающихся с ЗПР, осваивающих АООП НОО (вариант 7.2), характерны следующие специфические образовательные потребности:</w:t>
      </w:r>
    </w:p>
    <w:p w:rsidR="002F3811" w:rsidRPr="00357886" w:rsidRDefault="002F3811" w:rsidP="00357886">
      <w:pPr>
        <w:spacing w:before="240" w:after="240"/>
        <w:ind w:firstLine="426"/>
        <w:contextualSpacing/>
        <w:rPr>
          <w:sz w:val="24"/>
          <w:szCs w:val="24"/>
        </w:rPr>
      </w:pPr>
    </w:p>
    <w:p w:rsidR="002F3811" w:rsidRPr="00357886" w:rsidRDefault="00EE79F7" w:rsidP="000B1171">
      <w:pPr>
        <w:spacing w:before="240" w:after="240"/>
        <w:ind w:firstLine="426"/>
        <w:contextualSpacing/>
        <w:rPr>
          <w:sz w:val="24"/>
          <w:szCs w:val="24"/>
        </w:rPr>
      </w:pPr>
      <w:r w:rsidRPr="00357886">
        <w:rPr>
          <w:sz w:val="24"/>
          <w:szCs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w:t>
      </w:r>
      <w:r w:rsidR="00485732">
        <w:rPr>
          <w:sz w:val="24"/>
          <w:szCs w:val="24"/>
        </w:rPr>
        <w:t xml:space="preserve"> о</w:t>
      </w:r>
      <w:r w:rsidRPr="00357886">
        <w:rPr>
          <w:sz w:val="24"/>
          <w:szCs w:val="24"/>
        </w:rPr>
        <w:t>бучающихся с ЗПР (быстрой истощаемости, низкой работоспособности, пониженного общего тонуса и др.);</w:t>
      </w:r>
    </w:p>
    <w:p w:rsidR="002F3811" w:rsidRPr="000B1171" w:rsidRDefault="00EE79F7" w:rsidP="000B1171">
      <w:pPr>
        <w:pStyle w:val="a6"/>
        <w:numPr>
          <w:ilvl w:val="0"/>
          <w:numId w:val="5"/>
        </w:numPr>
        <w:spacing w:before="240" w:after="240"/>
        <w:ind w:left="426" w:firstLine="0"/>
        <w:rPr>
          <w:sz w:val="24"/>
          <w:szCs w:val="24"/>
        </w:rPr>
      </w:pPr>
      <w:r w:rsidRPr="000B1171">
        <w:rPr>
          <w:sz w:val="24"/>
          <w:szCs w:val="24"/>
        </w:rPr>
        <w:t>увеличение ср</w:t>
      </w:r>
      <w:r w:rsidR="00485732" w:rsidRPr="000B1171">
        <w:rPr>
          <w:sz w:val="24"/>
          <w:szCs w:val="24"/>
        </w:rPr>
        <w:t>оков освоения АООП НОО до 5 лет;</w:t>
      </w:r>
    </w:p>
    <w:p w:rsidR="002F3811" w:rsidRPr="00485732" w:rsidRDefault="00EE79F7" w:rsidP="000B1171">
      <w:pPr>
        <w:pStyle w:val="a6"/>
        <w:numPr>
          <w:ilvl w:val="0"/>
          <w:numId w:val="3"/>
        </w:numPr>
        <w:spacing w:before="240" w:after="240"/>
        <w:ind w:left="0" w:firstLine="426"/>
        <w:rPr>
          <w:sz w:val="24"/>
          <w:szCs w:val="24"/>
        </w:rPr>
      </w:pPr>
      <w:r w:rsidRPr="00485732">
        <w:rPr>
          <w:sz w:val="24"/>
          <w:szCs w:val="24"/>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2F3811" w:rsidRPr="00485732" w:rsidRDefault="00EE79F7" w:rsidP="000B1171">
      <w:pPr>
        <w:pStyle w:val="a6"/>
        <w:numPr>
          <w:ilvl w:val="0"/>
          <w:numId w:val="3"/>
        </w:numPr>
        <w:spacing w:before="240" w:after="240"/>
        <w:ind w:left="0" w:firstLine="426"/>
        <w:rPr>
          <w:sz w:val="24"/>
          <w:szCs w:val="24"/>
        </w:rPr>
      </w:pPr>
      <w:r w:rsidRPr="00485732">
        <w:rPr>
          <w:sz w:val="24"/>
          <w:szCs w:val="24"/>
        </w:rPr>
        <w:t>упрощение системы учебно-познавательных задач, решаемых в процессе образования;</w:t>
      </w:r>
    </w:p>
    <w:p w:rsidR="002F3811" w:rsidRPr="00485732" w:rsidRDefault="00EE79F7" w:rsidP="000B1171">
      <w:pPr>
        <w:pStyle w:val="a6"/>
        <w:numPr>
          <w:ilvl w:val="0"/>
          <w:numId w:val="3"/>
        </w:numPr>
        <w:spacing w:before="240" w:after="240"/>
        <w:ind w:left="0" w:firstLine="426"/>
        <w:rPr>
          <w:sz w:val="24"/>
          <w:szCs w:val="24"/>
        </w:rPr>
      </w:pPr>
      <w:r w:rsidRPr="00485732">
        <w:rPr>
          <w:sz w:val="24"/>
          <w:szCs w:val="24"/>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w:t>
      </w:r>
      <w:r w:rsidR="00485732">
        <w:rPr>
          <w:sz w:val="24"/>
          <w:szCs w:val="24"/>
        </w:rPr>
        <w:t>идуальных недостатков развития).</w:t>
      </w:r>
    </w:p>
    <w:p w:rsidR="002F3811" w:rsidRPr="00485732" w:rsidRDefault="00EE79F7" w:rsidP="000B1171">
      <w:pPr>
        <w:pStyle w:val="a6"/>
        <w:numPr>
          <w:ilvl w:val="0"/>
          <w:numId w:val="3"/>
        </w:numPr>
        <w:spacing w:before="240" w:after="240"/>
        <w:ind w:left="0" w:firstLine="426"/>
        <w:rPr>
          <w:sz w:val="24"/>
          <w:szCs w:val="24"/>
        </w:rPr>
      </w:pPr>
      <w:r w:rsidRPr="00485732">
        <w:rPr>
          <w:sz w:val="24"/>
          <w:szCs w:val="24"/>
        </w:rPr>
        <w:t>наглядно-действенный характер содержания образования;</w:t>
      </w:r>
    </w:p>
    <w:p w:rsidR="002F3811" w:rsidRPr="00485732" w:rsidRDefault="00EE79F7" w:rsidP="000B1171">
      <w:pPr>
        <w:pStyle w:val="a6"/>
        <w:numPr>
          <w:ilvl w:val="0"/>
          <w:numId w:val="3"/>
        </w:numPr>
        <w:spacing w:before="240" w:after="240"/>
        <w:ind w:left="0" w:firstLine="426"/>
        <w:rPr>
          <w:sz w:val="24"/>
          <w:szCs w:val="24"/>
        </w:rPr>
      </w:pPr>
      <w:r w:rsidRPr="00485732">
        <w:rPr>
          <w:sz w:val="24"/>
          <w:szCs w:val="24"/>
        </w:rPr>
        <w:t>развитие познавательной деятельности обучающихся с ЗПР как основы компенсации, коррекции и профилактики нарушений;</w:t>
      </w:r>
    </w:p>
    <w:p w:rsidR="002F3811" w:rsidRPr="004E3D6F" w:rsidRDefault="00EE79F7" w:rsidP="004E3D6F">
      <w:pPr>
        <w:pStyle w:val="a6"/>
        <w:numPr>
          <w:ilvl w:val="0"/>
          <w:numId w:val="3"/>
        </w:numPr>
        <w:spacing w:before="240" w:after="240"/>
        <w:ind w:left="0" w:firstLine="426"/>
        <w:rPr>
          <w:sz w:val="24"/>
          <w:szCs w:val="24"/>
        </w:rPr>
      </w:pPr>
      <w:r w:rsidRPr="00485732">
        <w:rPr>
          <w:sz w:val="24"/>
          <w:szCs w:val="24"/>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2F3811" w:rsidRPr="00485732" w:rsidRDefault="00EE79F7" w:rsidP="000B1171">
      <w:pPr>
        <w:pStyle w:val="a6"/>
        <w:numPr>
          <w:ilvl w:val="0"/>
          <w:numId w:val="3"/>
        </w:numPr>
        <w:spacing w:before="240" w:after="240"/>
        <w:ind w:left="0" w:firstLine="426"/>
        <w:rPr>
          <w:sz w:val="24"/>
          <w:szCs w:val="24"/>
        </w:rPr>
      </w:pPr>
      <w:r w:rsidRPr="00485732">
        <w:rPr>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485732" w:rsidRPr="00485732" w:rsidRDefault="00EE79F7" w:rsidP="000B1171">
      <w:pPr>
        <w:pStyle w:val="a6"/>
        <w:numPr>
          <w:ilvl w:val="0"/>
          <w:numId w:val="4"/>
        </w:numPr>
        <w:tabs>
          <w:tab w:val="clear" w:pos="720"/>
        </w:tabs>
        <w:spacing w:before="240" w:after="240"/>
        <w:ind w:left="0" w:firstLine="426"/>
        <w:rPr>
          <w:sz w:val="24"/>
          <w:szCs w:val="24"/>
        </w:rPr>
      </w:pPr>
      <w:r w:rsidRPr="00485732">
        <w:rPr>
          <w:sz w:val="24"/>
          <w:szCs w:val="24"/>
        </w:rPr>
        <w:t>специальное обучение «переносу» сформированных знаний и умений в новые ситуации взаимодействия с действительностью;</w:t>
      </w:r>
    </w:p>
    <w:p w:rsidR="00485732" w:rsidRDefault="00EE79F7" w:rsidP="000B1171">
      <w:pPr>
        <w:pStyle w:val="a6"/>
        <w:numPr>
          <w:ilvl w:val="0"/>
          <w:numId w:val="4"/>
        </w:numPr>
        <w:tabs>
          <w:tab w:val="clear" w:pos="720"/>
        </w:tabs>
        <w:spacing w:before="240" w:after="240"/>
        <w:ind w:left="0" w:firstLine="426"/>
        <w:rPr>
          <w:sz w:val="24"/>
          <w:szCs w:val="24"/>
        </w:rPr>
      </w:pPr>
      <w:r w:rsidRPr="00485732">
        <w:rPr>
          <w:sz w:val="24"/>
          <w:szCs w:val="24"/>
        </w:rPr>
        <w:t>необходимость постоянной актуализации знаний, умений и одобряемых обществом норм поведения;</w:t>
      </w:r>
    </w:p>
    <w:p w:rsidR="00485732" w:rsidRDefault="00EE79F7" w:rsidP="000B1171">
      <w:pPr>
        <w:pStyle w:val="a6"/>
        <w:numPr>
          <w:ilvl w:val="0"/>
          <w:numId w:val="4"/>
        </w:numPr>
        <w:tabs>
          <w:tab w:val="clear" w:pos="720"/>
        </w:tabs>
        <w:spacing w:before="240" w:after="240"/>
        <w:ind w:left="0" w:firstLine="426"/>
        <w:rPr>
          <w:sz w:val="24"/>
          <w:szCs w:val="24"/>
        </w:rPr>
      </w:pPr>
      <w:r w:rsidRPr="00485732">
        <w:rPr>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485732" w:rsidRDefault="00EE79F7" w:rsidP="000B1171">
      <w:pPr>
        <w:pStyle w:val="a6"/>
        <w:numPr>
          <w:ilvl w:val="0"/>
          <w:numId w:val="4"/>
        </w:numPr>
        <w:tabs>
          <w:tab w:val="clear" w:pos="720"/>
        </w:tabs>
        <w:spacing w:before="240" w:after="240"/>
        <w:ind w:left="0" w:firstLine="426"/>
        <w:rPr>
          <w:sz w:val="24"/>
          <w:szCs w:val="24"/>
        </w:rPr>
      </w:pPr>
      <w:r w:rsidRPr="00485732">
        <w:rPr>
          <w:sz w:val="24"/>
          <w:szCs w:val="24"/>
        </w:rPr>
        <w:lastRenderedPageBreak/>
        <w:t>использование преимущественно позитивных средств стимуляции деятельности и поведения;</w:t>
      </w:r>
    </w:p>
    <w:p w:rsidR="00485732" w:rsidRDefault="00EE79F7" w:rsidP="000B1171">
      <w:pPr>
        <w:pStyle w:val="a6"/>
        <w:numPr>
          <w:ilvl w:val="0"/>
          <w:numId w:val="4"/>
        </w:numPr>
        <w:tabs>
          <w:tab w:val="clear" w:pos="720"/>
        </w:tabs>
        <w:spacing w:before="240" w:after="240"/>
        <w:ind w:left="0" w:firstLine="426"/>
        <w:rPr>
          <w:sz w:val="24"/>
          <w:szCs w:val="24"/>
        </w:rPr>
      </w:pPr>
      <w:r w:rsidRPr="00485732">
        <w:rPr>
          <w:sz w:val="24"/>
          <w:szCs w:val="24"/>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85732" w:rsidRDefault="00EE79F7" w:rsidP="000B1171">
      <w:pPr>
        <w:pStyle w:val="a6"/>
        <w:numPr>
          <w:ilvl w:val="0"/>
          <w:numId w:val="4"/>
        </w:numPr>
        <w:tabs>
          <w:tab w:val="clear" w:pos="720"/>
        </w:tabs>
        <w:spacing w:before="240" w:after="240"/>
        <w:ind w:left="0" w:firstLine="426"/>
        <w:rPr>
          <w:sz w:val="24"/>
          <w:szCs w:val="24"/>
        </w:rPr>
      </w:pPr>
      <w:r w:rsidRPr="00485732">
        <w:rPr>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85732" w:rsidRDefault="00EE79F7" w:rsidP="000B1171">
      <w:pPr>
        <w:pStyle w:val="a6"/>
        <w:numPr>
          <w:ilvl w:val="0"/>
          <w:numId w:val="4"/>
        </w:numPr>
        <w:tabs>
          <w:tab w:val="clear" w:pos="720"/>
        </w:tabs>
        <w:spacing w:before="240" w:after="240"/>
        <w:ind w:left="0" w:firstLine="426"/>
        <w:rPr>
          <w:sz w:val="24"/>
          <w:szCs w:val="24"/>
        </w:rPr>
      </w:pPr>
      <w:r w:rsidRPr="00485732">
        <w:rPr>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2F3811" w:rsidRPr="00703FCD" w:rsidRDefault="00485732" w:rsidP="00703FCD">
      <w:pPr>
        <w:pStyle w:val="a6"/>
        <w:numPr>
          <w:ilvl w:val="0"/>
          <w:numId w:val="4"/>
        </w:numPr>
        <w:tabs>
          <w:tab w:val="clear" w:pos="720"/>
        </w:tabs>
        <w:spacing w:before="240" w:after="240"/>
        <w:ind w:left="0" w:firstLine="426"/>
        <w:rPr>
          <w:sz w:val="24"/>
          <w:szCs w:val="24"/>
        </w:rPr>
      </w:pPr>
      <w:r w:rsidRPr="00485732">
        <w:rPr>
          <w:sz w:val="24"/>
          <w:szCs w:val="24"/>
        </w:rPr>
        <w:t>обеспече</w:t>
      </w:r>
      <w:r w:rsidR="00EE79F7" w:rsidRPr="00485732">
        <w:rPr>
          <w:sz w:val="24"/>
          <w:szCs w:val="24"/>
        </w:rPr>
        <w:t>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2F3811" w:rsidRPr="00357886" w:rsidRDefault="00EE79F7" w:rsidP="00357886">
      <w:pPr>
        <w:spacing w:before="240" w:after="240"/>
        <w:ind w:firstLine="426"/>
        <w:contextualSpacing/>
        <w:rPr>
          <w:sz w:val="24"/>
          <w:szCs w:val="24"/>
        </w:rPr>
      </w:pPr>
      <w:r w:rsidRPr="00357886">
        <w:rPr>
          <w:sz w:val="24"/>
          <w:szCs w:val="24"/>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2F3811" w:rsidRPr="00357886" w:rsidRDefault="002F3811" w:rsidP="00357886">
      <w:pPr>
        <w:spacing w:before="240" w:after="240"/>
        <w:ind w:firstLine="426"/>
        <w:contextualSpacing/>
        <w:rPr>
          <w:sz w:val="24"/>
          <w:szCs w:val="24"/>
        </w:rPr>
      </w:pPr>
    </w:p>
    <w:p w:rsidR="002F3811" w:rsidRPr="00703FCD" w:rsidRDefault="00EE79F7" w:rsidP="00357886">
      <w:pPr>
        <w:spacing w:before="240" w:after="240"/>
        <w:ind w:firstLine="426"/>
        <w:contextualSpacing/>
        <w:rPr>
          <w:b/>
          <w:sz w:val="24"/>
          <w:szCs w:val="24"/>
        </w:rPr>
      </w:pPr>
      <w:r w:rsidRPr="00703FCD">
        <w:rPr>
          <w:b/>
          <w:sz w:val="24"/>
          <w:szCs w:val="24"/>
        </w:rPr>
        <w:t>1.1.2.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F3811" w:rsidRPr="00357886" w:rsidRDefault="002F3811" w:rsidP="00357886">
      <w:pPr>
        <w:spacing w:before="240" w:after="240"/>
        <w:ind w:firstLine="426"/>
        <w:contextualSpacing/>
        <w:rPr>
          <w:sz w:val="24"/>
          <w:szCs w:val="24"/>
        </w:rPr>
      </w:pPr>
    </w:p>
    <w:p w:rsidR="002F3811" w:rsidRPr="00703FCD" w:rsidRDefault="00EE79F7" w:rsidP="00357886">
      <w:pPr>
        <w:spacing w:before="240" w:after="240"/>
        <w:ind w:firstLine="426"/>
        <w:contextualSpacing/>
        <w:rPr>
          <w:b/>
          <w:sz w:val="24"/>
          <w:szCs w:val="24"/>
        </w:rPr>
      </w:pPr>
      <w:r w:rsidRPr="00703FCD">
        <w:rPr>
          <w:b/>
          <w:sz w:val="24"/>
          <w:szCs w:val="24"/>
        </w:rPr>
        <w:t>Планируемые результаты:</w:t>
      </w:r>
    </w:p>
    <w:p w:rsidR="002F3811" w:rsidRPr="00357886" w:rsidRDefault="002F3811" w:rsidP="00357886">
      <w:pPr>
        <w:spacing w:before="240" w:after="240"/>
        <w:ind w:firstLine="426"/>
        <w:contextualSpacing/>
        <w:rPr>
          <w:sz w:val="24"/>
          <w:szCs w:val="24"/>
        </w:rPr>
      </w:pPr>
    </w:p>
    <w:p w:rsidR="002F3811" w:rsidRPr="00E039C0" w:rsidRDefault="00EE79F7" w:rsidP="00E039C0">
      <w:pPr>
        <w:pStyle w:val="a6"/>
        <w:numPr>
          <w:ilvl w:val="0"/>
          <w:numId w:val="6"/>
        </w:numPr>
        <w:spacing w:before="240" w:after="240"/>
        <w:ind w:left="0" w:firstLine="426"/>
        <w:rPr>
          <w:sz w:val="24"/>
          <w:szCs w:val="24"/>
        </w:rPr>
      </w:pPr>
      <w:r w:rsidRPr="00E039C0">
        <w:rPr>
          <w:sz w:val="24"/>
          <w:szCs w:val="24"/>
        </w:rPr>
        <w:t>обеспечивают связь между требованиями ФГОС НОО обучающихся с ОВЗ, образовательным процессом и системой оценки результатов освоения</w:t>
      </w:r>
      <w:r w:rsidR="00E039C0" w:rsidRPr="00E039C0">
        <w:rPr>
          <w:sz w:val="24"/>
          <w:szCs w:val="24"/>
        </w:rPr>
        <w:t xml:space="preserve"> </w:t>
      </w:r>
      <w:r w:rsidRPr="00E039C0">
        <w:rPr>
          <w:sz w:val="24"/>
          <w:szCs w:val="24"/>
        </w:rPr>
        <w:t>АООП НОО;</w:t>
      </w:r>
    </w:p>
    <w:p w:rsidR="00E039C0" w:rsidRPr="00E039C0" w:rsidRDefault="00EE79F7" w:rsidP="00E039C0">
      <w:pPr>
        <w:pStyle w:val="a6"/>
        <w:numPr>
          <w:ilvl w:val="0"/>
          <w:numId w:val="6"/>
        </w:numPr>
        <w:spacing w:before="240" w:after="240"/>
        <w:ind w:left="0" w:firstLine="426"/>
        <w:rPr>
          <w:sz w:val="24"/>
          <w:szCs w:val="24"/>
        </w:rPr>
      </w:pPr>
      <w:r w:rsidRPr="00E039C0">
        <w:rPr>
          <w:sz w:val="24"/>
          <w:szCs w:val="24"/>
        </w:rPr>
        <w:t>являются основой для разработки АООП НОО;</w:t>
      </w:r>
    </w:p>
    <w:p w:rsidR="002F3811" w:rsidRPr="00E039C0" w:rsidRDefault="00EE79F7" w:rsidP="00E039C0">
      <w:pPr>
        <w:pStyle w:val="a6"/>
        <w:numPr>
          <w:ilvl w:val="0"/>
          <w:numId w:val="6"/>
        </w:numPr>
        <w:spacing w:before="240" w:after="240"/>
        <w:ind w:left="0" w:firstLine="426"/>
        <w:rPr>
          <w:sz w:val="24"/>
          <w:szCs w:val="24"/>
        </w:rPr>
      </w:pPr>
      <w:r w:rsidRPr="00E039C0">
        <w:rPr>
          <w:sz w:val="24"/>
          <w:szCs w:val="24"/>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2F3811" w:rsidRPr="00357886" w:rsidRDefault="00EE79F7" w:rsidP="00357886">
      <w:pPr>
        <w:spacing w:before="240" w:after="240"/>
        <w:ind w:firstLine="426"/>
        <w:contextualSpacing/>
        <w:rPr>
          <w:sz w:val="24"/>
          <w:szCs w:val="24"/>
        </w:rPr>
      </w:pPr>
      <w:r w:rsidRPr="00357886">
        <w:rPr>
          <w:sz w:val="24"/>
          <w:szCs w:val="24"/>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Структура и содержание планируемых результатов освоения АООП НОО отражает требования ФГОС НОО обучающихся с ОВЗ, передает специфику образовательного процесса (в частности, специфику целей изучения отдельных учебных предметов и курсов коррекционно-развивающей области),</w:t>
      </w:r>
      <w:r w:rsidR="002627C1" w:rsidRPr="00357886">
        <w:rPr>
          <w:sz w:val="24"/>
          <w:szCs w:val="24"/>
        </w:rPr>
        <w:t xml:space="preserve"> </w:t>
      </w:r>
      <w:r w:rsidRPr="00357886">
        <w:rPr>
          <w:sz w:val="24"/>
          <w:szCs w:val="24"/>
        </w:rPr>
        <w:t>соответствует возрастным возможностям и особым образовательным потребностям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Результаты освоения обучающимися с ЗПР АООП НОО оцениваются как итоговые на момент завершения начального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E039C0">
      <w:pPr>
        <w:spacing w:before="240" w:after="240"/>
        <w:ind w:firstLine="426"/>
        <w:contextualSpacing/>
        <w:rPr>
          <w:sz w:val="24"/>
          <w:szCs w:val="24"/>
        </w:rPr>
      </w:pPr>
      <w:r w:rsidRPr="00357886">
        <w:rPr>
          <w:sz w:val="24"/>
          <w:szCs w:val="24"/>
        </w:rPr>
        <w:t>Освоение АООП НОО (вариант 7.2) обеспечивает достижение обучающимися с ЗПР трех видов результатов: личностных, метапредметных</w:t>
      </w:r>
      <w:r w:rsidR="00E039C0">
        <w:rPr>
          <w:sz w:val="24"/>
          <w:szCs w:val="24"/>
        </w:rPr>
        <w:t xml:space="preserve">, </w:t>
      </w:r>
      <w:r w:rsidRPr="00357886">
        <w:rPr>
          <w:sz w:val="24"/>
          <w:szCs w:val="24"/>
        </w:rPr>
        <w:t>предметных.</w:t>
      </w:r>
    </w:p>
    <w:p w:rsidR="002F3811" w:rsidRPr="00357886" w:rsidRDefault="002F3811" w:rsidP="00357886">
      <w:pPr>
        <w:spacing w:before="240" w:after="240"/>
        <w:ind w:firstLine="426"/>
        <w:contextualSpacing/>
        <w:rPr>
          <w:sz w:val="24"/>
          <w:szCs w:val="24"/>
        </w:rPr>
      </w:pPr>
    </w:p>
    <w:p w:rsidR="002F3811" w:rsidRPr="00357886" w:rsidRDefault="00EE79F7" w:rsidP="00E039C0">
      <w:pPr>
        <w:spacing w:before="240" w:after="240"/>
        <w:ind w:firstLine="426"/>
        <w:contextualSpacing/>
        <w:rPr>
          <w:sz w:val="24"/>
          <w:szCs w:val="24"/>
        </w:rPr>
      </w:pPr>
      <w:r w:rsidRPr="00357886">
        <w:rPr>
          <w:sz w:val="24"/>
          <w:szCs w:val="24"/>
        </w:rPr>
        <w:t>Личностные результаты освоения АООП НОО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w:t>
      </w:r>
      <w:r w:rsidR="00E039C0">
        <w:rPr>
          <w:sz w:val="24"/>
          <w:szCs w:val="24"/>
        </w:rPr>
        <w:t xml:space="preserve"> д</w:t>
      </w:r>
      <w:r w:rsidRPr="00357886">
        <w:rPr>
          <w:sz w:val="24"/>
          <w:szCs w:val="24"/>
        </w:rPr>
        <w:t>остижения основной цели современного образования ― введения обучающихся с ЗПР в культуру, овладе</w:t>
      </w:r>
      <w:r w:rsidR="0053074B">
        <w:rPr>
          <w:sz w:val="24"/>
          <w:szCs w:val="24"/>
        </w:rPr>
        <w:t>ние ими социо</w:t>
      </w:r>
      <w:r w:rsidR="00E039C0">
        <w:rPr>
          <w:sz w:val="24"/>
          <w:szCs w:val="24"/>
        </w:rPr>
        <w:t>культурным опытом: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учетом индивидуальных возможностей и особых образовательных </w:t>
      </w:r>
      <w:proofErr w:type="gramStart"/>
      <w:r w:rsidRPr="00357886">
        <w:rPr>
          <w:sz w:val="24"/>
          <w:szCs w:val="24"/>
        </w:rPr>
        <w:t>потребностей</w:t>
      </w:r>
      <w:proofErr w:type="gramEnd"/>
      <w:r w:rsidRPr="00357886">
        <w:rPr>
          <w:sz w:val="24"/>
          <w:szCs w:val="24"/>
        </w:rPr>
        <w:t xml:space="preserve"> обучающихся с ЗПР личностные результаты освоения АООП НОО должны отражать:</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уважительного отношения к иному мнению, истории и культуре других народов;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начальными навыками адаптации в динамично изменяющемся и развивающемся мире;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принятие и освоение социальной роли обучающегося, формирование и развитие социально значимых мотивов учебной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эстетических потребностей, ценностей и чувств;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навыков сотрудничества со взрослыми и сверстниками в разных социальных ситуациях;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адекватных представлений о собственных возможностях, о насущно необходимом жизнеобеспечении;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социально-бытовыми умениями, используемыми в повседневной жизни;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способность к осмыслению и дифференциации картины мира, ее временно-пространственной организации.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Метапредметные результаты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r w:rsidRPr="00357886">
        <w:rPr>
          <w:sz w:val="24"/>
          <w:szCs w:val="24"/>
        </w:rPr>
        <w:lastRenderedPageBreak/>
        <w:t>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2F3811" w:rsidRPr="00357886" w:rsidRDefault="002F3811" w:rsidP="00357886">
      <w:pPr>
        <w:spacing w:before="240" w:after="240"/>
        <w:ind w:firstLine="426"/>
        <w:contextualSpacing/>
        <w:rPr>
          <w:sz w:val="24"/>
          <w:szCs w:val="24"/>
        </w:rPr>
      </w:pPr>
    </w:p>
    <w:p w:rsidR="00E039C0" w:rsidRPr="00357886" w:rsidRDefault="00EE79F7" w:rsidP="00E039C0">
      <w:pPr>
        <w:spacing w:before="240" w:after="240"/>
        <w:ind w:firstLine="426"/>
        <w:contextualSpacing/>
        <w:rPr>
          <w:sz w:val="24"/>
          <w:szCs w:val="24"/>
        </w:rPr>
      </w:pPr>
      <w:r w:rsidRPr="00357886">
        <w:rPr>
          <w:sz w:val="24"/>
          <w:szCs w:val="24"/>
        </w:rPr>
        <w:t xml:space="preserve">С учетом индивидуальных возможностей и особых образовательных </w:t>
      </w:r>
      <w:proofErr w:type="gramStart"/>
      <w:r w:rsidRPr="00357886">
        <w:rPr>
          <w:sz w:val="24"/>
          <w:szCs w:val="24"/>
        </w:rPr>
        <w:t>потребностей</w:t>
      </w:r>
      <w:proofErr w:type="gramEnd"/>
      <w:r w:rsidRPr="00357886">
        <w:rPr>
          <w:sz w:val="24"/>
          <w:szCs w:val="24"/>
        </w:rPr>
        <w:t xml:space="preserve"> обучающихся с ЗПР метапредметные результаты освоения АООП НОО должны отражать:</w:t>
      </w:r>
      <w:r w:rsidR="00E039C0" w:rsidRPr="00357886">
        <w:rPr>
          <w:sz w:val="24"/>
          <w:szCs w:val="24"/>
        </w:rPr>
        <w:t xml:space="preserve"> </w:t>
      </w:r>
    </w:p>
    <w:p w:rsidR="002F3811" w:rsidRPr="00357886" w:rsidRDefault="00E039C0" w:rsidP="00357886">
      <w:pPr>
        <w:spacing w:before="240" w:after="240"/>
        <w:ind w:firstLine="426"/>
        <w:contextualSpacing/>
        <w:rPr>
          <w:sz w:val="24"/>
          <w:szCs w:val="24"/>
        </w:rPr>
      </w:pPr>
      <w:r>
        <w:rPr>
          <w:sz w:val="24"/>
          <w:szCs w:val="24"/>
        </w:rPr>
        <w:t>о</w:t>
      </w:r>
      <w:r w:rsidR="00EE79F7" w:rsidRPr="00357886">
        <w:rPr>
          <w:sz w:val="24"/>
          <w:szCs w:val="24"/>
        </w:rPr>
        <w:t>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логическими действиями сравнения, анализа, синтеза, обобщения, классификации по родовидовым признакам, установления аналогий</w:t>
      </w:r>
      <w:r w:rsidR="00E039C0">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причинно-следственных связей, построения рассуждений, отнесения к известным понятиям на уровне, соответствующем индивидуальным возможностям;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готовность конструктивно разрешать конфликты посредством учета интересов сторон и сотрудничества;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2F3811" w:rsidRPr="00357886" w:rsidRDefault="002F3811" w:rsidP="00357886">
      <w:pPr>
        <w:spacing w:before="240" w:after="240"/>
        <w:ind w:firstLine="426"/>
        <w:contextualSpacing/>
        <w:rPr>
          <w:sz w:val="24"/>
          <w:szCs w:val="24"/>
        </w:rPr>
      </w:pPr>
    </w:p>
    <w:p w:rsidR="00E039C0" w:rsidRDefault="00E039C0"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Предметные результаты освоения АООП НОО с учетом специфики содержания предметных областей включают освоенные обучающимися знания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умения, специфичные для каждой предметной области, готовность их применения.</w:t>
      </w:r>
    </w:p>
    <w:p w:rsidR="002F3811" w:rsidRPr="00357886" w:rsidRDefault="002F3811" w:rsidP="00357886">
      <w:pPr>
        <w:spacing w:before="240" w:after="240"/>
        <w:ind w:firstLine="426"/>
        <w:contextualSpacing/>
        <w:rPr>
          <w:sz w:val="24"/>
          <w:szCs w:val="24"/>
        </w:rPr>
      </w:pPr>
    </w:p>
    <w:p w:rsidR="00E039C0" w:rsidRPr="00357886" w:rsidRDefault="00EE79F7" w:rsidP="00E039C0">
      <w:pPr>
        <w:spacing w:before="240" w:after="240"/>
        <w:ind w:firstLine="426"/>
        <w:contextualSpacing/>
        <w:rPr>
          <w:sz w:val="24"/>
          <w:szCs w:val="24"/>
        </w:rPr>
      </w:pPr>
      <w:r w:rsidRPr="00357886">
        <w:rPr>
          <w:sz w:val="24"/>
          <w:szCs w:val="24"/>
        </w:rPr>
        <w:t xml:space="preserve">С учетом индивидуальных возможностей и особых образовательных </w:t>
      </w:r>
      <w:proofErr w:type="gramStart"/>
      <w:r w:rsidRPr="00357886">
        <w:rPr>
          <w:sz w:val="24"/>
          <w:szCs w:val="24"/>
        </w:rPr>
        <w:t>потребностей</w:t>
      </w:r>
      <w:proofErr w:type="gramEnd"/>
      <w:r w:rsidRPr="00357886">
        <w:rPr>
          <w:sz w:val="24"/>
          <w:szCs w:val="24"/>
        </w:rPr>
        <w:t xml:space="preserve"> обучающихся с ЗПР предметные результаты должны отражать:</w:t>
      </w:r>
      <w:r w:rsidR="00E039C0" w:rsidRPr="00357886">
        <w:rPr>
          <w:sz w:val="24"/>
          <w:szCs w:val="24"/>
        </w:rPr>
        <w:t xml:space="preserve"> </w:t>
      </w:r>
    </w:p>
    <w:p w:rsidR="002F3811" w:rsidRPr="00E039C0" w:rsidRDefault="00E039C0" w:rsidP="00357886">
      <w:pPr>
        <w:spacing w:before="240" w:after="240"/>
        <w:ind w:firstLine="426"/>
        <w:contextualSpacing/>
        <w:rPr>
          <w:b/>
          <w:sz w:val="24"/>
          <w:szCs w:val="24"/>
        </w:rPr>
      </w:pPr>
      <w:r w:rsidRPr="00E039C0">
        <w:rPr>
          <w:b/>
          <w:sz w:val="24"/>
          <w:szCs w:val="24"/>
        </w:rPr>
        <w:t>Ф</w:t>
      </w:r>
      <w:r w:rsidR="00EE79F7" w:rsidRPr="00E039C0">
        <w:rPr>
          <w:b/>
          <w:sz w:val="24"/>
          <w:szCs w:val="24"/>
        </w:rPr>
        <w:t>илология</w:t>
      </w:r>
    </w:p>
    <w:p w:rsidR="002F3811" w:rsidRPr="00E039C0" w:rsidRDefault="002F3811" w:rsidP="00357886">
      <w:pPr>
        <w:spacing w:before="240" w:after="240"/>
        <w:ind w:firstLine="426"/>
        <w:contextualSpacing/>
        <w:rPr>
          <w:b/>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 xml:space="preserve">Русский язык. </w:t>
      </w:r>
      <w:r w:rsidR="002627C1" w:rsidRPr="00E039C0">
        <w:rPr>
          <w:b/>
          <w:sz w:val="24"/>
          <w:szCs w:val="24"/>
        </w:rPr>
        <w:t xml:space="preserve">Чеченский </w:t>
      </w:r>
      <w:r w:rsidRPr="00E039C0">
        <w:rPr>
          <w:b/>
          <w:sz w:val="24"/>
          <w:szCs w:val="24"/>
        </w:rPr>
        <w:t>язык:</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интереса к изучению родного (русского) языка;</w:t>
      </w:r>
    </w:p>
    <w:p w:rsidR="002F3811" w:rsidRDefault="00EE79F7" w:rsidP="00E039C0">
      <w:pPr>
        <w:spacing w:before="240" w:after="240"/>
        <w:ind w:firstLine="426"/>
        <w:contextualSpacing/>
        <w:rPr>
          <w:sz w:val="24"/>
          <w:szCs w:val="24"/>
        </w:rPr>
      </w:pPr>
      <w:r w:rsidRPr="00357886">
        <w:rPr>
          <w:sz w:val="24"/>
          <w:szCs w:val="24"/>
        </w:rPr>
        <w:t>овладение первоначальными представлениями о правилах речевого</w:t>
      </w:r>
      <w:r w:rsidR="00E039C0">
        <w:rPr>
          <w:sz w:val="24"/>
          <w:szCs w:val="24"/>
        </w:rPr>
        <w:t xml:space="preserve"> </w:t>
      </w:r>
      <w:r w:rsidRPr="00357886">
        <w:rPr>
          <w:sz w:val="24"/>
          <w:szCs w:val="24"/>
        </w:rPr>
        <w:t>этикета;</w:t>
      </w:r>
    </w:p>
    <w:p w:rsidR="00E039C0" w:rsidRPr="00357886" w:rsidRDefault="00E039C0" w:rsidP="00E039C0">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основами грамотного письма;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обучающимися коммуникативно-речевыми умениями, необходимыми для совершенствования их речевой практики;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использование знаний в области русского языка и сформированных грамматико-орфографических умений для решения практических задач.</w:t>
      </w:r>
    </w:p>
    <w:p w:rsidR="002F3811" w:rsidRPr="00357886" w:rsidRDefault="002F3811" w:rsidP="00357886">
      <w:pPr>
        <w:spacing w:before="240" w:after="240"/>
        <w:ind w:firstLine="426"/>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Литературное чтение. Литературное чтение на родном языке:</w:t>
      </w:r>
    </w:p>
    <w:p w:rsidR="002F3811" w:rsidRPr="00E039C0" w:rsidRDefault="002F3811" w:rsidP="00357886">
      <w:pPr>
        <w:spacing w:before="240" w:after="240"/>
        <w:ind w:firstLine="426"/>
        <w:contextualSpacing/>
        <w:rPr>
          <w:b/>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осознанное, правильное, плавное чтение вслух целыми словами с использованием некоторых средств устной выразительности речи;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понимание роли чтения, использование разных видов чтения;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потребности в систематическом чтении;</w:t>
      </w:r>
    </w:p>
    <w:p w:rsidR="002F3811" w:rsidRPr="00357886" w:rsidRDefault="00EE79F7" w:rsidP="00357886">
      <w:pPr>
        <w:spacing w:before="240" w:after="240"/>
        <w:ind w:firstLine="426"/>
        <w:contextualSpacing/>
        <w:rPr>
          <w:sz w:val="24"/>
          <w:szCs w:val="24"/>
        </w:rPr>
      </w:pPr>
      <w:r w:rsidRPr="00357886">
        <w:rPr>
          <w:sz w:val="24"/>
          <w:szCs w:val="24"/>
        </w:rPr>
        <w:t>выбор с помощью взрослого интересующей литературы.</w:t>
      </w:r>
    </w:p>
    <w:p w:rsidR="00E039C0" w:rsidRDefault="00E039C0" w:rsidP="0053074B">
      <w:pPr>
        <w:spacing w:before="240" w:after="240"/>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Иностранный язык:</w:t>
      </w:r>
    </w:p>
    <w:p w:rsidR="002F3811" w:rsidRPr="00357886" w:rsidRDefault="00EE79F7" w:rsidP="00E039C0">
      <w:pPr>
        <w:spacing w:before="240" w:after="240"/>
        <w:ind w:firstLine="426"/>
        <w:contextualSpacing/>
        <w:rPr>
          <w:sz w:val="24"/>
          <w:szCs w:val="24"/>
        </w:rPr>
      </w:pPr>
      <w:r w:rsidRPr="00357886">
        <w:rPr>
          <w:sz w:val="24"/>
          <w:szCs w:val="24"/>
        </w:rPr>
        <w:t>приобретение начальных элементарных навыков восприятия устной</w:t>
      </w:r>
      <w:r w:rsidR="00E039C0">
        <w:rPr>
          <w:sz w:val="24"/>
          <w:szCs w:val="24"/>
        </w:rPr>
        <w:t xml:space="preserve"> и </w:t>
      </w:r>
      <w:r w:rsidRPr="00357886">
        <w:rPr>
          <w:sz w:val="24"/>
          <w:szCs w:val="24"/>
        </w:rPr>
        <w:t>письменной речи на иностранном языке на основе своих речевых возможностей и потребностей;</w:t>
      </w:r>
    </w:p>
    <w:p w:rsidR="002F3811" w:rsidRPr="00357886" w:rsidRDefault="002F3811" w:rsidP="00357886">
      <w:pPr>
        <w:spacing w:before="240" w:after="240"/>
        <w:ind w:firstLine="426"/>
        <w:contextualSpacing/>
        <w:rPr>
          <w:sz w:val="24"/>
          <w:szCs w:val="24"/>
        </w:rPr>
      </w:pPr>
    </w:p>
    <w:p w:rsidR="00E039C0" w:rsidRPr="00357886" w:rsidRDefault="00EE79F7" w:rsidP="00E039C0">
      <w:pPr>
        <w:spacing w:before="240" w:after="240"/>
        <w:ind w:firstLine="426"/>
        <w:contextualSpacing/>
        <w:rPr>
          <w:sz w:val="24"/>
          <w:szCs w:val="24"/>
        </w:rPr>
      </w:pPr>
      <w:r w:rsidRPr="00357886">
        <w:rPr>
          <w:sz w:val="24"/>
          <w:szCs w:val="24"/>
        </w:rPr>
        <w:t>освоение начальных лингвистических представлений, необходимых для восприятия на элементарном уровне устной и письм</w:t>
      </w:r>
      <w:r w:rsidR="00E039C0">
        <w:rPr>
          <w:sz w:val="24"/>
          <w:szCs w:val="24"/>
        </w:rPr>
        <w:t>енной речи на иностранном языке;</w:t>
      </w:r>
    </w:p>
    <w:p w:rsidR="002F3811" w:rsidRPr="00357886" w:rsidRDefault="00EE79F7" w:rsidP="00357886">
      <w:pPr>
        <w:spacing w:before="240" w:after="240"/>
        <w:ind w:firstLine="426"/>
        <w:contextualSpacing/>
        <w:rPr>
          <w:sz w:val="24"/>
          <w:szCs w:val="24"/>
        </w:rPr>
      </w:pPr>
      <w:r w:rsidRPr="00357886">
        <w:rPr>
          <w:sz w:val="24"/>
          <w:szCs w:val="24"/>
        </w:rPr>
        <w:t xml:space="preserve">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F3811" w:rsidRPr="00357886" w:rsidRDefault="002F3811" w:rsidP="00357886">
      <w:pPr>
        <w:spacing w:before="240" w:after="240"/>
        <w:ind w:firstLine="426"/>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lastRenderedPageBreak/>
        <w:t>Математика и информатика</w:t>
      </w:r>
    </w:p>
    <w:p w:rsidR="002F3811" w:rsidRPr="00357886" w:rsidRDefault="002F3811" w:rsidP="00357886">
      <w:pPr>
        <w:spacing w:before="240" w:after="240"/>
        <w:ind w:firstLine="426"/>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Математика: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w:t>
      </w:r>
      <w:r w:rsidR="002627C1" w:rsidRPr="00357886">
        <w:rPr>
          <w:sz w:val="24"/>
          <w:szCs w:val="24"/>
        </w:rPr>
        <w:t>зображать геометрические фигуры.</w:t>
      </w:r>
    </w:p>
    <w:p w:rsidR="002F3811" w:rsidRPr="00357886" w:rsidRDefault="002F3811" w:rsidP="00357886">
      <w:pPr>
        <w:spacing w:before="240" w:after="240"/>
        <w:ind w:firstLine="426"/>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Обществознание и естествознание (Окружающий мир)</w:t>
      </w:r>
    </w:p>
    <w:p w:rsidR="002F3811" w:rsidRPr="00E039C0" w:rsidRDefault="002F3811" w:rsidP="00357886">
      <w:pPr>
        <w:spacing w:before="240" w:after="240"/>
        <w:ind w:firstLine="426"/>
        <w:contextualSpacing/>
        <w:rPr>
          <w:b/>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Окружающий мир:</w:t>
      </w:r>
    </w:p>
    <w:p w:rsidR="002F3811" w:rsidRPr="00E039C0" w:rsidRDefault="002F3811" w:rsidP="00357886">
      <w:pPr>
        <w:spacing w:before="240" w:after="240"/>
        <w:ind w:firstLine="426"/>
        <w:contextualSpacing/>
        <w:rPr>
          <w:b/>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навыков устанавливать и выявлять причинно-следственные связи в окружающем мире</w:t>
      </w:r>
      <w:proofErr w:type="gramStart"/>
      <w:r w:rsidRPr="00357886">
        <w:rPr>
          <w:sz w:val="24"/>
          <w:szCs w:val="24"/>
        </w:rPr>
        <w:t>,у</w:t>
      </w:r>
      <w:proofErr w:type="gramEnd"/>
      <w:r w:rsidRPr="00357886">
        <w:rPr>
          <w:sz w:val="24"/>
          <w:szCs w:val="24"/>
        </w:rPr>
        <w:t>мение прогнозировать простые последствия собственных действий и дейст</w:t>
      </w:r>
      <w:r w:rsidR="002627C1" w:rsidRPr="00357886">
        <w:rPr>
          <w:sz w:val="24"/>
          <w:szCs w:val="24"/>
        </w:rPr>
        <w:t>вий, совершаемых другими людьми.</w:t>
      </w:r>
    </w:p>
    <w:p w:rsidR="002F3811" w:rsidRPr="00357886" w:rsidRDefault="002F3811" w:rsidP="00357886">
      <w:pPr>
        <w:spacing w:before="240" w:after="240"/>
        <w:ind w:firstLine="426"/>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Основы религиозных культур и светской этики Основы религиозных культур и светской этики: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понимание значения нравственности, веры и религии в жизни человека</w:t>
      </w:r>
    </w:p>
    <w:p w:rsidR="002F3811" w:rsidRPr="00357886" w:rsidRDefault="00EE79F7" w:rsidP="00357886">
      <w:pPr>
        <w:spacing w:before="240" w:after="240"/>
        <w:ind w:firstLine="426"/>
        <w:contextualSpacing/>
        <w:rPr>
          <w:sz w:val="24"/>
          <w:szCs w:val="24"/>
        </w:rPr>
      </w:pPr>
      <w:r w:rsidRPr="00357886">
        <w:rPr>
          <w:sz w:val="24"/>
          <w:szCs w:val="24"/>
        </w:rPr>
        <w:t>общества;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осознание ценности человеческой жизни.</w:t>
      </w:r>
    </w:p>
    <w:p w:rsidR="002F3811" w:rsidRPr="00357886" w:rsidRDefault="002F3811" w:rsidP="00357886">
      <w:pPr>
        <w:spacing w:before="240" w:after="240"/>
        <w:ind w:firstLine="426"/>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Искусство</w:t>
      </w:r>
    </w:p>
    <w:p w:rsidR="002F3811" w:rsidRPr="00E039C0" w:rsidRDefault="002F3811" w:rsidP="00357886">
      <w:pPr>
        <w:spacing w:before="240" w:after="240"/>
        <w:ind w:firstLine="426"/>
        <w:contextualSpacing/>
        <w:rPr>
          <w:b/>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Изобразительное искусство:</w:t>
      </w:r>
    </w:p>
    <w:p w:rsidR="002F3811" w:rsidRPr="00357886" w:rsidRDefault="00EE79F7" w:rsidP="00357886">
      <w:pPr>
        <w:spacing w:before="240" w:after="240"/>
        <w:ind w:firstLine="426"/>
        <w:contextualSpacing/>
        <w:rPr>
          <w:sz w:val="24"/>
          <w:szCs w:val="24"/>
        </w:rPr>
      </w:pPr>
      <w:r w:rsidRPr="00357886">
        <w:rPr>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овладение  элементарными  практическими  умениями  и  навыками  </w:t>
      </w:r>
      <w:proofErr w:type="gramStart"/>
      <w:r w:rsidRPr="00357886">
        <w:rPr>
          <w:sz w:val="24"/>
          <w:szCs w:val="24"/>
        </w:rPr>
        <w:t>в</w:t>
      </w:r>
      <w:proofErr w:type="gramEnd"/>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различных видах художественной деятельности (изобразительного, декоративно-прикладного и народного искусства, скульптуры, дизайна и др.);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практическими умениями самовыражения средствами изобразительного искусства.</w:t>
      </w:r>
    </w:p>
    <w:p w:rsidR="002F3811" w:rsidRPr="00357886" w:rsidRDefault="002F3811" w:rsidP="00357886">
      <w:pPr>
        <w:spacing w:before="240" w:after="240"/>
        <w:ind w:firstLine="426"/>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Музыка: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первоначальных представлений о роли музыки в жизни человека, ее роли в духовно-нравственном развитии человека;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эстетических чувств в процессе слушания музыкальных произведений различных жанров;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использование музыкальных образов при создании театрализованных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музыкально-пластических композиций, исполнении вокально-хоровых произведений, в импровизации.</w:t>
      </w:r>
    </w:p>
    <w:p w:rsidR="002F3811" w:rsidRPr="00357886" w:rsidRDefault="002F3811" w:rsidP="00357886">
      <w:pPr>
        <w:spacing w:before="240" w:after="240"/>
        <w:ind w:firstLine="426"/>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Технология Технология (труд):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2F3811" w:rsidRPr="00357886" w:rsidRDefault="002F3811" w:rsidP="00357886">
      <w:pPr>
        <w:spacing w:before="240" w:after="240"/>
        <w:ind w:firstLine="426"/>
        <w:contextualSpacing/>
        <w:rPr>
          <w:sz w:val="24"/>
          <w:szCs w:val="24"/>
        </w:rPr>
      </w:pPr>
    </w:p>
    <w:p w:rsidR="00E039C0" w:rsidRPr="00357886" w:rsidRDefault="00EE79F7" w:rsidP="00E039C0">
      <w:pPr>
        <w:spacing w:before="240" w:after="240"/>
        <w:ind w:firstLine="426"/>
        <w:contextualSpacing/>
        <w:rPr>
          <w:sz w:val="24"/>
          <w:szCs w:val="24"/>
        </w:rPr>
      </w:pPr>
      <w:r w:rsidRPr="00357886">
        <w:rPr>
          <w:sz w:val="24"/>
          <w:szCs w:val="24"/>
        </w:rPr>
        <w:t>использование приобретенных знаний и умений для решения практических задач.</w:t>
      </w:r>
      <w:r w:rsidR="00E039C0" w:rsidRPr="00357886">
        <w:rPr>
          <w:sz w:val="24"/>
          <w:szCs w:val="24"/>
        </w:rPr>
        <w:t xml:space="preserve"> </w:t>
      </w:r>
    </w:p>
    <w:p w:rsidR="002F3811" w:rsidRPr="00E039C0" w:rsidRDefault="002F3811" w:rsidP="00357886">
      <w:pPr>
        <w:spacing w:before="240" w:after="240"/>
        <w:ind w:firstLine="426"/>
        <w:contextualSpacing/>
        <w:rPr>
          <w:b/>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Физическая культура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умения следить за своим физическим состоянием, величиной физических нагрузок.</w:t>
      </w:r>
    </w:p>
    <w:p w:rsidR="002F3811" w:rsidRPr="00357886" w:rsidRDefault="002F3811" w:rsidP="00357886">
      <w:pPr>
        <w:spacing w:before="240" w:after="240"/>
        <w:ind w:firstLine="426"/>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Результаты освоения коррекционно-развивающей области адаптированной основной общеобразовательной программы начального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Результаты освоения коррекционно-развивающей области АООП НОО обучающихся с ЗПР должны отражать:</w:t>
      </w:r>
    </w:p>
    <w:p w:rsidR="002F3811" w:rsidRPr="00357886" w:rsidRDefault="002F3811" w:rsidP="00357886">
      <w:pPr>
        <w:spacing w:before="240" w:after="240"/>
        <w:ind w:firstLine="426"/>
        <w:contextualSpacing/>
        <w:rPr>
          <w:sz w:val="24"/>
          <w:szCs w:val="24"/>
        </w:rPr>
      </w:pPr>
    </w:p>
    <w:p w:rsidR="002F3811" w:rsidRPr="00357886" w:rsidRDefault="00EE79F7" w:rsidP="00E039C0">
      <w:pPr>
        <w:spacing w:before="240" w:after="240"/>
        <w:ind w:firstLine="426"/>
        <w:contextualSpacing/>
        <w:rPr>
          <w:sz w:val="24"/>
          <w:szCs w:val="24"/>
        </w:rPr>
      </w:pPr>
      <w:r w:rsidRPr="00357886">
        <w:rPr>
          <w:sz w:val="24"/>
          <w:szCs w:val="24"/>
        </w:rPr>
        <w:t>Логопедические занятия: формирование и развитие различных видов</w:t>
      </w:r>
      <w:r w:rsidR="00E039C0">
        <w:rPr>
          <w:sz w:val="24"/>
          <w:szCs w:val="24"/>
        </w:rPr>
        <w:t xml:space="preserve"> </w:t>
      </w:r>
      <w:r w:rsidRPr="00357886">
        <w:rPr>
          <w:sz w:val="24"/>
          <w:szCs w:val="24"/>
        </w:rPr>
        <w:t>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w:t>
      </w:r>
      <w:r w:rsidR="00E039C0">
        <w:rPr>
          <w:sz w:val="24"/>
          <w:szCs w:val="24"/>
        </w:rPr>
        <w:t xml:space="preserve"> </w:t>
      </w:r>
      <w:r w:rsidRPr="00357886">
        <w:rPr>
          <w:sz w:val="24"/>
          <w:szCs w:val="24"/>
        </w:rPr>
        <w:t>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2F3811" w:rsidRPr="00357886" w:rsidRDefault="002F3811" w:rsidP="00357886">
      <w:pPr>
        <w:spacing w:before="240" w:after="240"/>
        <w:ind w:firstLine="426"/>
        <w:contextualSpacing/>
        <w:rPr>
          <w:sz w:val="24"/>
          <w:szCs w:val="24"/>
        </w:rPr>
      </w:pPr>
    </w:p>
    <w:p w:rsidR="002F3811" w:rsidRPr="00357886" w:rsidRDefault="00EE79F7" w:rsidP="00E039C0">
      <w:pPr>
        <w:spacing w:before="240" w:after="240"/>
        <w:ind w:firstLine="426"/>
        <w:contextualSpacing/>
        <w:rPr>
          <w:sz w:val="24"/>
          <w:szCs w:val="24"/>
        </w:rPr>
      </w:pPr>
      <w:r w:rsidRPr="00357886">
        <w:rPr>
          <w:sz w:val="24"/>
          <w:szCs w:val="24"/>
        </w:rPr>
        <w:t>Психокоррекционные занятия: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w:t>
      </w:r>
      <w:r w:rsidR="00E039C0">
        <w:rPr>
          <w:sz w:val="24"/>
          <w:szCs w:val="24"/>
        </w:rPr>
        <w:t xml:space="preserve"> </w:t>
      </w:r>
      <w:r w:rsidRPr="00357886">
        <w:rPr>
          <w:sz w:val="24"/>
          <w:szCs w:val="24"/>
        </w:rPr>
        <w:t>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2F3811" w:rsidRPr="00357886" w:rsidRDefault="002F3811" w:rsidP="00357886">
      <w:pPr>
        <w:spacing w:before="240" w:after="240"/>
        <w:ind w:firstLine="426"/>
        <w:contextualSpacing/>
        <w:rPr>
          <w:sz w:val="24"/>
          <w:szCs w:val="24"/>
        </w:rPr>
      </w:pPr>
    </w:p>
    <w:p w:rsidR="002F3811" w:rsidRPr="00357886" w:rsidRDefault="00EE79F7" w:rsidP="00E039C0">
      <w:pPr>
        <w:spacing w:before="240" w:after="240"/>
        <w:ind w:firstLine="426"/>
        <w:contextualSpacing/>
        <w:rPr>
          <w:sz w:val="24"/>
          <w:szCs w:val="24"/>
        </w:rPr>
      </w:pPr>
      <w:r w:rsidRPr="00357886">
        <w:rPr>
          <w:sz w:val="24"/>
          <w:szCs w:val="24"/>
        </w:rPr>
        <w:t>Требования к результатам освоения курсов коррекционно-развивающей области конкретизируются применительн</w:t>
      </w:r>
      <w:r w:rsidR="00E039C0">
        <w:rPr>
          <w:sz w:val="24"/>
          <w:szCs w:val="24"/>
        </w:rPr>
        <w:t xml:space="preserve">о к каждому обучающемуся с ЗПР в </w:t>
      </w:r>
      <w:r w:rsidRPr="00357886">
        <w:rPr>
          <w:sz w:val="24"/>
          <w:szCs w:val="24"/>
        </w:rPr>
        <w:t>соответствии с его потенциальными возможностями и особыми образовательными потребностями.</w:t>
      </w:r>
    </w:p>
    <w:p w:rsidR="002F3811" w:rsidRPr="00357886" w:rsidRDefault="002F3811" w:rsidP="00357886">
      <w:pPr>
        <w:spacing w:before="240" w:after="240"/>
        <w:ind w:firstLine="426"/>
        <w:contextualSpacing/>
        <w:rPr>
          <w:sz w:val="24"/>
          <w:szCs w:val="24"/>
        </w:rPr>
      </w:pPr>
    </w:p>
    <w:p w:rsidR="002F3811" w:rsidRPr="00E039C0" w:rsidRDefault="00EE79F7" w:rsidP="00357886">
      <w:pPr>
        <w:spacing w:before="240" w:after="240"/>
        <w:ind w:firstLine="426"/>
        <w:contextualSpacing/>
        <w:rPr>
          <w:b/>
          <w:sz w:val="24"/>
          <w:szCs w:val="24"/>
        </w:rPr>
      </w:pPr>
      <w:r w:rsidRPr="00E039C0">
        <w:rPr>
          <w:b/>
          <w:sz w:val="24"/>
          <w:szCs w:val="24"/>
        </w:rPr>
        <w:t>1.1.3. Система оценки достижения обучающимися</w:t>
      </w:r>
    </w:p>
    <w:p w:rsidR="002F3811" w:rsidRPr="00E039C0" w:rsidRDefault="002F3811" w:rsidP="00357886">
      <w:pPr>
        <w:spacing w:before="240" w:after="240"/>
        <w:ind w:firstLine="426"/>
        <w:contextualSpacing/>
        <w:rPr>
          <w:b/>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2F3811" w:rsidRPr="00357886" w:rsidRDefault="002F3811" w:rsidP="00357886">
      <w:pPr>
        <w:spacing w:before="240" w:after="240"/>
        <w:ind w:firstLine="426"/>
        <w:contextualSpacing/>
        <w:rPr>
          <w:sz w:val="24"/>
          <w:szCs w:val="24"/>
        </w:rPr>
      </w:pPr>
    </w:p>
    <w:p w:rsidR="002F3811" w:rsidRPr="00357886" w:rsidRDefault="00E039C0" w:rsidP="00357886">
      <w:pPr>
        <w:spacing w:before="240" w:after="240"/>
        <w:ind w:firstLine="426"/>
        <w:contextualSpacing/>
        <w:rPr>
          <w:sz w:val="24"/>
          <w:szCs w:val="24"/>
        </w:rPr>
      </w:pPr>
      <w:r>
        <w:rPr>
          <w:sz w:val="24"/>
          <w:szCs w:val="24"/>
        </w:rPr>
        <w:t xml:space="preserve">В </w:t>
      </w:r>
      <w:r w:rsidR="00EE79F7" w:rsidRPr="00357886">
        <w:rPr>
          <w:sz w:val="24"/>
          <w:szCs w:val="24"/>
        </w:rPr>
        <w:t>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2F3811" w:rsidRPr="00357886" w:rsidRDefault="002F3811" w:rsidP="00357886">
      <w:pPr>
        <w:spacing w:before="240" w:after="240"/>
        <w:ind w:firstLine="426"/>
        <w:contextualSpacing/>
        <w:rPr>
          <w:sz w:val="24"/>
          <w:szCs w:val="24"/>
        </w:rPr>
      </w:pPr>
    </w:p>
    <w:p w:rsidR="002F3811" w:rsidRPr="00357886" w:rsidRDefault="00EE79F7" w:rsidP="00E039C0">
      <w:pPr>
        <w:spacing w:before="240" w:after="240"/>
        <w:ind w:firstLine="426"/>
        <w:contextualSpacing/>
        <w:rPr>
          <w:sz w:val="24"/>
          <w:szCs w:val="24"/>
        </w:rPr>
      </w:pPr>
      <w:r w:rsidRPr="00357886">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w:t>
      </w:r>
      <w:r w:rsidR="00E039C0">
        <w:rPr>
          <w:sz w:val="24"/>
          <w:szCs w:val="24"/>
        </w:rPr>
        <w:t xml:space="preserve"> </w:t>
      </w:r>
      <w:r w:rsidRPr="00357886">
        <w:rPr>
          <w:sz w:val="24"/>
          <w:szCs w:val="24"/>
        </w:rPr>
        <w:t>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Система оценки достижения обучающимися с ЗПР планируемых результатов освоения АООП НОО призвана решить следующие задачи: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предусматривать оценку достижений обучающихся и оценку эффективности деятельности общеобразовательной организации;</w:t>
      </w:r>
    </w:p>
    <w:p w:rsidR="002F3811" w:rsidRPr="00357886" w:rsidRDefault="002F3811" w:rsidP="00357886">
      <w:pPr>
        <w:spacing w:before="240" w:after="240"/>
        <w:ind w:firstLine="426"/>
        <w:contextualSpacing/>
        <w:rPr>
          <w:sz w:val="24"/>
          <w:szCs w:val="24"/>
        </w:rPr>
      </w:pPr>
    </w:p>
    <w:p w:rsidR="00E039C0" w:rsidRDefault="00EE79F7" w:rsidP="00E039C0">
      <w:pPr>
        <w:spacing w:before="240" w:after="240"/>
        <w:ind w:firstLine="426"/>
        <w:contextualSpacing/>
        <w:rPr>
          <w:sz w:val="24"/>
          <w:szCs w:val="24"/>
        </w:rPr>
      </w:pPr>
      <w:r w:rsidRPr="00357886">
        <w:rPr>
          <w:sz w:val="24"/>
          <w:szCs w:val="24"/>
        </w:rPr>
        <w:t>позволять осуществлять оценку динамики учебных достижений обучающихся и развития их социальной (жизненной) компетенции.</w:t>
      </w:r>
    </w:p>
    <w:p w:rsidR="002F3811" w:rsidRPr="00357886" w:rsidRDefault="00E039C0" w:rsidP="00E039C0">
      <w:pPr>
        <w:spacing w:before="240" w:after="240"/>
        <w:ind w:firstLine="426"/>
        <w:contextualSpacing/>
        <w:rPr>
          <w:sz w:val="24"/>
          <w:szCs w:val="24"/>
        </w:rPr>
      </w:pPr>
      <w:r>
        <w:rPr>
          <w:sz w:val="24"/>
          <w:szCs w:val="24"/>
        </w:rPr>
        <w:t>П</w:t>
      </w:r>
      <w:r w:rsidR="00EE79F7" w:rsidRPr="00357886">
        <w:rPr>
          <w:sz w:val="24"/>
          <w:szCs w:val="24"/>
        </w:rPr>
        <w:t>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2F3811" w:rsidRPr="00357886" w:rsidRDefault="00EE79F7" w:rsidP="00E039C0">
      <w:pPr>
        <w:spacing w:before="240" w:after="240"/>
        <w:ind w:firstLine="426"/>
        <w:contextualSpacing/>
        <w:rPr>
          <w:sz w:val="24"/>
          <w:szCs w:val="24"/>
        </w:rPr>
      </w:pPr>
      <w:r w:rsidRPr="00357886">
        <w:rPr>
          <w:sz w:val="24"/>
          <w:szCs w:val="24"/>
        </w:rPr>
        <w:t>единства параметров, критериев и инструментария оценки достижений</w:t>
      </w:r>
      <w:r w:rsidR="00E039C0">
        <w:rPr>
          <w:sz w:val="24"/>
          <w:szCs w:val="24"/>
        </w:rPr>
        <w:t xml:space="preserve"> </w:t>
      </w:r>
      <w:r w:rsidRPr="00357886">
        <w:rPr>
          <w:sz w:val="24"/>
          <w:szCs w:val="24"/>
        </w:rPr>
        <w:t>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В соответствии с требования ФГОС НОО </w:t>
      </w:r>
      <w:proofErr w:type="gramStart"/>
      <w:r w:rsidRPr="00357886">
        <w:rPr>
          <w:sz w:val="24"/>
          <w:szCs w:val="24"/>
        </w:rPr>
        <w:t>обучающихся</w:t>
      </w:r>
      <w:proofErr w:type="gramEnd"/>
      <w:r w:rsidRPr="00357886">
        <w:rPr>
          <w:sz w:val="24"/>
          <w:szCs w:val="24"/>
        </w:rPr>
        <w:t xml:space="preserve"> с ЗПР оценке подлежат личностные, метапредметные и предметные результаты.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Оценка личностных достижений осуществляется в процессе проведения мониторинговых процедур с учетом типологических и индивидуальных особенностей обучающихся, их индивидуальных особых образовательных потребностей.</w:t>
      </w:r>
    </w:p>
    <w:p w:rsidR="002F3811" w:rsidRPr="00357886" w:rsidRDefault="002F3811" w:rsidP="00357886">
      <w:pPr>
        <w:spacing w:before="240" w:after="240"/>
        <w:ind w:firstLine="426"/>
        <w:contextualSpacing/>
        <w:rPr>
          <w:sz w:val="24"/>
          <w:szCs w:val="24"/>
        </w:rPr>
      </w:pPr>
    </w:p>
    <w:p w:rsidR="002F3811" w:rsidRPr="00357886" w:rsidRDefault="00EE79F7" w:rsidP="00E039C0">
      <w:pPr>
        <w:spacing w:before="240" w:after="240"/>
        <w:ind w:firstLine="426"/>
        <w:contextualSpacing/>
        <w:rPr>
          <w:sz w:val="24"/>
          <w:szCs w:val="24"/>
        </w:rPr>
      </w:pPr>
      <w:r w:rsidRPr="00357886">
        <w:rPr>
          <w:sz w:val="24"/>
          <w:szCs w:val="24"/>
        </w:rPr>
        <w:t xml:space="preserve">Для оценки продвижения обучающегося с ЗПР в овладении социальными (жизненными) компетенциями может применяется метод экспертной оценки, который представляет собой процедуру оценки результатов на основе мнений группы специалистов (экспертов) педагогов, учителя логопеда, педагога-психолога, медицинского работника. </w:t>
      </w:r>
      <w:r w:rsidR="00E039C0">
        <w:rPr>
          <w:sz w:val="24"/>
          <w:szCs w:val="24"/>
        </w:rPr>
        <w:t xml:space="preserve"> </w:t>
      </w:r>
      <w:proofErr w:type="gramStart"/>
      <w:r w:rsidRPr="00357886">
        <w:rPr>
          <w:sz w:val="24"/>
          <w:szCs w:val="24"/>
        </w:rPr>
        <w:t>Состав экспертной группы определяется</w:t>
      </w:r>
      <w:r w:rsidR="00E039C0">
        <w:rPr>
          <w:sz w:val="24"/>
          <w:szCs w:val="24"/>
        </w:rPr>
        <w:t xml:space="preserve"> ш</w:t>
      </w:r>
      <w:r w:rsidRPr="00357886">
        <w:rPr>
          <w:sz w:val="24"/>
          <w:szCs w:val="24"/>
        </w:rPr>
        <w:t>колой</w:t>
      </w:r>
      <w:r w:rsidRPr="00357886">
        <w:rPr>
          <w:sz w:val="24"/>
          <w:szCs w:val="24"/>
        </w:rPr>
        <w:tab/>
        <w:t>и</w:t>
      </w:r>
      <w:r w:rsidRPr="00357886">
        <w:rPr>
          <w:sz w:val="24"/>
          <w:szCs w:val="24"/>
        </w:rPr>
        <w:tab/>
        <w:t>включает</w:t>
      </w:r>
      <w:r w:rsidRPr="00357886">
        <w:rPr>
          <w:sz w:val="24"/>
          <w:szCs w:val="24"/>
        </w:rPr>
        <w:tab/>
        <w:t>педагогических</w:t>
      </w:r>
      <w:r w:rsidRPr="00357886">
        <w:rPr>
          <w:sz w:val="24"/>
          <w:szCs w:val="24"/>
        </w:rPr>
        <w:tab/>
        <w:t>и</w:t>
      </w:r>
      <w:r w:rsidRPr="00357886">
        <w:rPr>
          <w:sz w:val="24"/>
          <w:szCs w:val="24"/>
        </w:rPr>
        <w:tab/>
        <w:t>мед</w:t>
      </w:r>
      <w:r w:rsidR="00E039C0">
        <w:rPr>
          <w:sz w:val="24"/>
          <w:szCs w:val="24"/>
        </w:rPr>
        <w:t xml:space="preserve">ицинских </w:t>
      </w:r>
      <w:r w:rsidRPr="00357886">
        <w:rPr>
          <w:sz w:val="24"/>
          <w:szCs w:val="24"/>
        </w:rPr>
        <w:t>работников</w:t>
      </w:r>
      <w:r w:rsidRPr="00357886">
        <w:rPr>
          <w:sz w:val="24"/>
          <w:szCs w:val="24"/>
        </w:rPr>
        <w:tab/>
        <w:t>(учителей,</w:t>
      </w:r>
      <w:r w:rsidR="00E039C0">
        <w:rPr>
          <w:sz w:val="24"/>
          <w:szCs w:val="24"/>
        </w:rPr>
        <w:t xml:space="preserve"> </w:t>
      </w:r>
      <w:r w:rsidRPr="00357886">
        <w:rPr>
          <w:sz w:val="24"/>
          <w:szCs w:val="24"/>
        </w:rPr>
        <w:t>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w:t>
      </w:r>
      <w:proofErr w:type="gramEnd"/>
      <w:r w:rsidRPr="00357886">
        <w:rPr>
          <w:sz w:val="24"/>
          <w:szCs w:val="24"/>
        </w:rPr>
        <w:t xml:space="preserve"> Для полноты оценки личностных результатов освоения </w:t>
      </w:r>
      <w:proofErr w:type="gramStart"/>
      <w:r w:rsidRPr="00357886">
        <w:rPr>
          <w:sz w:val="24"/>
          <w:szCs w:val="24"/>
        </w:rPr>
        <w:t>обучающимися</w:t>
      </w:r>
      <w:proofErr w:type="gramEnd"/>
      <w:r w:rsidRPr="00357886">
        <w:rPr>
          <w:sz w:val="24"/>
          <w:szCs w:val="24"/>
        </w:rPr>
        <w:t xml:space="preserve">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Основной формой работы участников экспертной группы является психолого-медико-педагогический консилиум.</w:t>
      </w:r>
    </w:p>
    <w:p w:rsidR="002F3811" w:rsidRPr="00357886" w:rsidRDefault="002F3811" w:rsidP="00357886">
      <w:pPr>
        <w:spacing w:before="240" w:after="240"/>
        <w:ind w:firstLine="426"/>
        <w:contextualSpacing/>
        <w:rPr>
          <w:sz w:val="24"/>
          <w:szCs w:val="24"/>
        </w:rPr>
      </w:pPr>
    </w:p>
    <w:p w:rsidR="0053074B" w:rsidRDefault="00EE79F7" w:rsidP="00357886">
      <w:pPr>
        <w:spacing w:before="240" w:after="240"/>
        <w:ind w:firstLine="426"/>
        <w:contextualSpacing/>
        <w:rPr>
          <w:sz w:val="24"/>
          <w:szCs w:val="24"/>
        </w:rPr>
      </w:pPr>
      <w:r w:rsidRPr="00357886">
        <w:rPr>
          <w:sz w:val="24"/>
          <w:szCs w:val="24"/>
        </w:rPr>
        <w:t xml:space="preserve">На основе требований, сформулированных во ФГОС НОО обучающихся с ОВЗ, разработана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2F3811" w:rsidRPr="0053074B" w:rsidRDefault="00EE79F7" w:rsidP="00357886">
      <w:pPr>
        <w:spacing w:before="240" w:after="240"/>
        <w:ind w:firstLine="426"/>
        <w:contextualSpacing/>
        <w:rPr>
          <w:i/>
          <w:sz w:val="24"/>
          <w:szCs w:val="24"/>
        </w:rPr>
      </w:pPr>
      <w:r w:rsidRPr="0053074B">
        <w:rPr>
          <w:i/>
          <w:sz w:val="24"/>
          <w:szCs w:val="24"/>
        </w:rPr>
        <w:t>Программа оценки включает:</w:t>
      </w:r>
    </w:p>
    <w:p w:rsidR="002F3811" w:rsidRPr="0053074B" w:rsidRDefault="002F3811" w:rsidP="00357886">
      <w:pPr>
        <w:spacing w:before="240" w:after="240"/>
        <w:ind w:firstLine="426"/>
        <w:contextualSpacing/>
        <w:rPr>
          <w:i/>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w:t>
      </w:r>
    </w:p>
    <w:p w:rsidR="002F3811" w:rsidRPr="00357886" w:rsidRDefault="00EE79F7" w:rsidP="00357886">
      <w:pPr>
        <w:spacing w:before="240" w:after="240"/>
        <w:ind w:firstLine="426"/>
        <w:contextualSpacing/>
        <w:rPr>
          <w:sz w:val="24"/>
          <w:szCs w:val="24"/>
        </w:rPr>
      </w:pPr>
      <w:r w:rsidRPr="00357886">
        <w:rPr>
          <w:sz w:val="24"/>
          <w:szCs w:val="24"/>
        </w:rPr>
        <w:t>перечень параметров и индикаторов оценки каждого результата;</w:t>
      </w:r>
    </w:p>
    <w:p w:rsidR="002F3811" w:rsidRPr="00357886" w:rsidRDefault="00EE79F7" w:rsidP="00357886">
      <w:pPr>
        <w:spacing w:before="240" w:after="240"/>
        <w:ind w:firstLine="426"/>
        <w:contextualSpacing/>
        <w:rPr>
          <w:sz w:val="24"/>
          <w:szCs w:val="24"/>
        </w:rPr>
      </w:pPr>
      <w:r w:rsidRPr="00357886">
        <w:rPr>
          <w:sz w:val="24"/>
          <w:szCs w:val="24"/>
        </w:rPr>
        <w:t>систему бальной оценки результатов;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документы, в которых отражаются индивидуальные результаты каждого обучающегося (Карта индивидуальных достижений обучающегося) и результаты всего класса (Портфолио итоговых достижений обучающихся __ класса);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материалы для проведения процедуры оценки личностных результатов;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локальные акты, регламентирующие все вопросы проведения оценки личностных результатов.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Метапредметные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E039C0">
      <w:pPr>
        <w:spacing w:before="240" w:after="240"/>
        <w:ind w:firstLine="426"/>
        <w:contextualSpacing/>
        <w:rPr>
          <w:sz w:val="24"/>
          <w:szCs w:val="24"/>
        </w:rPr>
      </w:pPr>
      <w:r w:rsidRPr="00357886">
        <w:rPr>
          <w:sz w:val="24"/>
          <w:szCs w:val="24"/>
        </w:rPr>
        <w:t xml:space="preserve">Оценка метапредметных результатов предполагает оценку продвижения обучающегося с ЗПР в овладении регулятивными, коммуникативными и познавательными универсальными учебными </w:t>
      </w:r>
      <w:r w:rsidRPr="00357886">
        <w:rPr>
          <w:sz w:val="24"/>
          <w:szCs w:val="24"/>
        </w:rPr>
        <w:lastRenderedPageBreak/>
        <w:t>действиями, т.е. таких</w:t>
      </w:r>
      <w:r w:rsidR="00E039C0">
        <w:rPr>
          <w:sz w:val="24"/>
          <w:szCs w:val="24"/>
        </w:rPr>
        <w:t xml:space="preserve"> у</w:t>
      </w:r>
      <w:r w:rsidRPr="00357886">
        <w:rPr>
          <w:sz w:val="24"/>
          <w:szCs w:val="24"/>
        </w:rPr>
        <w:t>мственных действий обучающихся, которые направлены на управление своей познавательной деятельностью.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Основное содержание оценки метапредметных результатов на </w:t>
      </w:r>
      <w:r w:rsidR="00DC04F9" w:rsidRPr="00357886">
        <w:rPr>
          <w:sz w:val="24"/>
          <w:szCs w:val="24"/>
        </w:rPr>
        <w:t xml:space="preserve">уровне </w:t>
      </w:r>
      <w:r w:rsidRPr="00357886">
        <w:rPr>
          <w:sz w:val="24"/>
          <w:szCs w:val="24"/>
        </w:rPr>
        <w:t>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достижение метапредметных результатов может проявиться в успешности выполнения комплексных заданий на межпредметной основе.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Оценка этой группы результатов начинается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Во время обучения в 1 </w:t>
      </w:r>
      <w:r w:rsidR="00346FF3" w:rsidRPr="00357886">
        <w:rPr>
          <w:sz w:val="24"/>
          <w:szCs w:val="24"/>
        </w:rPr>
        <w:t>классе</w:t>
      </w:r>
      <w:r w:rsidRPr="00357886">
        <w:rPr>
          <w:sz w:val="24"/>
          <w:szCs w:val="24"/>
        </w:rPr>
        <w:t xml:space="preserve">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целом   оценка   достижения   обучающимися   с   ЗПР   предметных</w:t>
      </w:r>
    </w:p>
    <w:p w:rsidR="002F3811" w:rsidRPr="00357886" w:rsidRDefault="00EE79F7" w:rsidP="00357886">
      <w:pPr>
        <w:spacing w:before="240" w:after="240"/>
        <w:ind w:firstLine="426"/>
        <w:contextualSpacing/>
        <w:rPr>
          <w:sz w:val="24"/>
          <w:szCs w:val="24"/>
        </w:rPr>
      </w:pPr>
      <w:r w:rsidRPr="00357886">
        <w:rPr>
          <w:sz w:val="24"/>
          <w:szCs w:val="24"/>
        </w:rPr>
        <w:t>результатов базируется на принципах индивидуального и дифференцированного подходов. Усвоенные обучающимися даже</w:t>
      </w:r>
      <w:r w:rsidR="00346FF3" w:rsidRPr="00357886">
        <w:rPr>
          <w:sz w:val="24"/>
          <w:szCs w:val="24"/>
        </w:rPr>
        <w:t xml:space="preserve"> </w:t>
      </w:r>
      <w:r w:rsidRPr="00357886">
        <w:rPr>
          <w:sz w:val="24"/>
          <w:szCs w:val="24"/>
        </w:rPr>
        <w:t>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Специальные условия проведения текущей, промежуточной и итоговой (по итогам освоения АООП НОО) аттестации обучающихся с ЗПР включают:</w:t>
      </w:r>
    </w:p>
    <w:p w:rsidR="002F3811" w:rsidRPr="00357886" w:rsidRDefault="00EE79F7" w:rsidP="00357886">
      <w:pPr>
        <w:spacing w:before="240" w:after="240"/>
        <w:ind w:firstLine="426"/>
        <w:contextualSpacing/>
        <w:rPr>
          <w:sz w:val="24"/>
          <w:szCs w:val="24"/>
        </w:rPr>
      </w:pPr>
      <w:r w:rsidRPr="00357886">
        <w:rPr>
          <w:sz w:val="24"/>
          <w:szCs w:val="24"/>
        </w:rPr>
        <w:t xml:space="preserve">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присутствие в начале работы этапа общей организации деятельности;</w:t>
      </w:r>
    </w:p>
    <w:p w:rsidR="002F3811" w:rsidRPr="00357886" w:rsidRDefault="00EE79F7" w:rsidP="00357886">
      <w:pPr>
        <w:spacing w:before="240" w:after="240"/>
        <w:ind w:firstLine="426"/>
        <w:contextualSpacing/>
        <w:rPr>
          <w:sz w:val="24"/>
          <w:szCs w:val="24"/>
        </w:rPr>
      </w:pPr>
      <w:r w:rsidRPr="00357886">
        <w:rPr>
          <w:sz w:val="24"/>
          <w:szCs w:val="24"/>
        </w:rPr>
        <w:t xml:space="preserve"> адаптирование инструкции с учетом особых образовательных потребностей и индивидуальных трудностей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упрощение формулировок по грамматическому и семантическому оформлению;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при необходимости адаптирование текста задания с учетом особых образовательных потребностей и индивидуальных </w:t>
      </w:r>
      <w:proofErr w:type="gramStart"/>
      <w:r w:rsidRPr="00357886">
        <w:rPr>
          <w:sz w:val="24"/>
          <w:szCs w:val="24"/>
        </w:rPr>
        <w:t>трудностей</w:t>
      </w:r>
      <w:proofErr w:type="gramEnd"/>
      <w:r w:rsidRPr="00357886">
        <w:rPr>
          <w:sz w:val="24"/>
          <w:szCs w:val="24"/>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увеличение времени на выполнение заданий;</w:t>
      </w:r>
    </w:p>
    <w:p w:rsidR="002F3811" w:rsidRPr="00357886" w:rsidRDefault="002F3811" w:rsidP="00357886">
      <w:pPr>
        <w:spacing w:before="240" w:after="240"/>
        <w:ind w:firstLine="426"/>
        <w:contextualSpacing/>
        <w:rPr>
          <w:sz w:val="24"/>
          <w:szCs w:val="24"/>
        </w:rPr>
      </w:pPr>
    </w:p>
    <w:p w:rsidR="00677BA2" w:rsidRPr="00357886" w:rsidRDefault="00EE79F7" w:rsidP="00677BA2">
      <w:pPr>
        <w:spacing w:before="240" w:after="240"/>
        <w:ind w:firstLine="426"/>
        <w:contextualSpacing/>
        <w:rPr>
          <w:sz w:val="24"/>
          <w:szCs w:val="24"/>
        </w:rPr>
      </w:pPr>
      <w:r w:rsidRPr="00357886">
        <w:rPr>
          <w:sz w:val="24"/>
          <w:szCs w:val="24"/>
        </w:rPr>
        <w:t>возможность организации короткого перерыва (10-15 мин) при нарастании в поведении ребенка проявлений утомления, истощения;</w:t>
      </w:r>
      <w:r w:rsidR="00677BA2" w:rsidRPr="00357886">
        <w:rPr>
          <w:sz w:val="24"/>
          <w:szCs w:val="24"/>
        </w:rPr>
        <w:t xml:space="preserve"> </w:t>
      </w:r>
    </w:p>
    <w:p w:rsidR="002F3811" w:rsidRPr="00357886" w:rsidRDefault="00677BA2" w:rsidP="00357886">
      <w:pPr>
        <w:spacing w:before="240" w:after="240"/>
        <w:ind w:firstLine="426"/>
        <w:contextualSpacing/>
        <w:rPr>
          <w:sz w:val="24"/>
          <w:szCs w:val="24"/>
        </w:rPr>
      </w:pPr>
      <w:r>
        <w:rPr>
          <w:sz w:val="24"/>
          <w:szCs w:val="24"/>
        </w:rPr>
        <w:t>н</w:t>
      </w:r>
      <w:r w:rsidR="00EE79F7" w:rsidRPr="00357886">
        <w:rPr>
          <w:sz w:val="24"/>
          <w:szCs w:val="24"/>
        </w:rPr>
        <w:t>едопустимыми являются негативные реакции со стороны педагога, создание ситуаций, приводящих к эмоциональному травмированию ребенка.</w:t>
      </w:r>
    </w:p>
    <w:p w:rsidR="00346FF3" w:rsidRPr="00357886" w:rsidRDefault="00346FF3"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Итоговое оценивание и формы сохранения результатов учебной и внеучебной деятельности обучающихся с ОВЗ</w:t>
      </w:r>
      <w:proofErr w:type="gramStart"/>
      <w:r w:rsidRPr="00357886">
        <w:rPr>
          <w:sz w:val="24"/>
          <w:szCs w:val="24"/>
        </w:rPr>
        <w:t xml:space="preserve"> .</w:t>
      </w:r>
      <w:proofErr w:type="gramEnd"/>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предметные, метапредметные результаты и результаты освоения программы коррекционной работы.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Итоговая аттестация на уровне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индивидуальной динамики.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Основным инструментом итоговой оценки являются итоговые комплексные работы – система заданий различного уровня сложности по литературному чтению, русскому языку, математике и окружающему миру в соответствии с УМК.</w:t>
      </w:r>
    </w:p>
    <w:p w:rsidR="002F3811" w:rsidRPr="00357886" w:rsidRDefault="002F3811" w:rsidP="00357886">
      <w:pPr>
        <w:spacing w:before="240" w:after="240"/>
        <w:ind w:firstLine="426"/>
        <w:contextualSpacing/>
        <w:rPr>
          <w:sz w:val="24"/>
          <w:szCs w:val="24"/>
        </w:rPr>
      </w:pPr>
    </w:p>
    <w:p w:rsidR="002F3811" w:rsidRPr="00357886" w:rsidRDefault="00677BA2" w:rsidP="00357886">
      <w:pPr>
        <w:spacing w:before="240" w:after="240"/>
        <w:ind w:firstLine="426"/>
        <w:contextualSpacing/>
        <w:rPr>
          <w:sz w:val="24"/>
          <w:szCs w:val="24"/>
        </w:rPr>
      </w:pPr>
      <w:r>
        <w:rPr>
          <w:sz w:val="24"/>
          <w:szCs w:val="24"/>
        </w:rPr>
        <w:t xml:space="preserve">В </w:t>
      </w:r>
      <w:r w:rsidR="00EE79F7" w:rsidRPr="00357886">
        <w:rPr>
          <w:sz w:val="24"/>
          <w:szCs w:val="24"/>
        </w:rPr>
        <w:t xml:space="preserve">учебном процессе оценка предметных результатов проводится с помощью проверочных, самостоятельных контрольных и итоговых работ, направленных на определение уровня освоения </w:t>
      </w:r>
      <w:r w:rsidR="00EE79F7" w:rsidRPr="00357886">
        <w:rPr>
          <w:sz w:val="24"/>
          <w:szCs w:val="24"/>
        </w:rPr>
        <w:lastRenderedPageBreak/>
        <w:t>темы учащимися по пятибалльной шкале. Оценивание производится в соответствии с авторскими рекомендациям и на основании школьного Положения о формах, периодичности и порядке текущего контроля успеваемости и промежуточной аттестации обучающихся с учетом специальных условия проведения текущей,</w:t>
      </w:r>
      <w:r w:rsidR="001E7A29" w:rsidRPr="00357886">
        <w:rPr>
          <w:sz w:val="24"/>
          <w:szCs w:val="24"/>
        </w:rPr>
        <w:t xml:space="preserve"> </w:t>
      </w:r>
      <w:r w:rsidR="00EE79F7" w:rsidRPr="00357886">
        <w:rPr>
          <w:sz w:val="24"/>
          <w:szCs w:val="24"/>
        </w:rPr>
        <w:t>промежуточной и итоговой (по итогам освоения АООП НОО) аттестации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Проводится анализ результатов выполнения итоговых работ – по русскому </w:t>
      </w:r>
      <w:r w:rsidR="00404257" w:rsidRPr="00357886">
        <w:rPr>
          <w:sz w:val="24"/>
          <w:szCs w:val="24"/>
        </w:rPr>
        <w:t xml:space="preserve"> и чеченскому </w:t>
      </w:r>
      <w:r w:rsidRPr="00357886">
        <w:rPr>
          <w:sz w:val="24"/>
          <w:szCs w:val="24"/>
        </w:rPr>
        <w:t>язык</w:t>
      </w:r>
      <w:r w:rsidR="00404257" w:rsidRPr="00357886">
        <w:rPr>
          <w:sz w:val="24"/>
          <w:szCs w:val="24"/>
        </w:rPr>
        <w:t>ам</w:t>
      </w:r>
      <w:r w:rsidRPr="00357886">
        <w:rPr>
          <w:sz w:val="24"/>
          <w:szCs w:val="24"/>
        </w:rPr>
        <w:t>, математике, литературному чтению и итоговой комплексной работы на межпредметной основе.</w:t>
      </w:r>
    </w:p>
    <w:p w:rsidR="002F3811" w:rsidRPr="00357886" w:rsidRDefault="002F3811" w:rsidP="00357886">
      <w:pPr>
        <w:spacing w:before="240" w:after="240"/>
        <w:ind w:firstLine="426"/>
        <w:contextualSpacing/>
        <w:rPr>
          <w:sz w:val="24"/>
          <w:szCs w:val="24"/>
        </w:rPr>
      </w:pPr>
    </w:p>
    <w:p w:rsidR="002F3811" w:rsidRPr="00357886" w:rsidRDefault="00EE79F7" w:rsidP="00677BA2">
      <w:pPr>
        <w:spacing w:before="240" w:after="240"/>
        <w:ind w:firstLine="426"/>
        <w:contextualSpacing/>
        <w:rPr>
          <w:sz w:val="24"/>
          <w:szCs w:val="24"/>
        </w:rPr>
      </w:pPr>
      <w:r w:rsidRPr="00357886">
        <w:rPr>
          <w:sz w:val="24"/>
          <w:szCs w:val="24"/>
        </w:rPr>
        <w:t>Предметом итоговой  оценки освоения  обучающимися  с ЗПР  основной</w:t>
      </w:r>
      <w:r w:rsidR="00677BA2">
        <w:rPr>
          <w:sz w:val="24"/>
          <w:szCs w:val="24"/>
        </w:rPr>
        <w:t xml:space="preserve"> </w:t>
      </w:r>
      <w:r w:rsidRPr="00357886">
        <w:rPr>
          <w:sz w:val="24"/>
          <w:szCs w:val="24"/>
        </w:rPr>
        <w:t>образовательной программы начального общего образования являются предметные достижения и метапредметные результаты начального общего образования, необходимые для продолжения образования, а также внеучебные достижения младших школьников.</w:t>
      </w:r>
    </w:p>
    <w:p w:rsidR="002F3811" w:rsidRPr="00357886" w:rsidRDefault="002F3811" w:rsidP="00357886">
      <w:pPr>
        <w:spacing w:before="240" w:after="240"/>
        <w:ind w:firstLine="426"/>
        <w:contextualSpacing/>
        <w:rPr>
          <w:sz w:val="24"/>
          <w:szCs w:val="24"/>
        </w:rPr>
      </w:pPr>
    </w:p>
    <w:p w:rsidR="00677BA2" w:rsidRDefault="0053074B" w:rsidP="00677BA2">
      <w:pPr>
        <w:spacing w:before="240" w:after="240"/>
        <w:ind w:firstLine="426"/>
        <w:contextualSpacing/>
        <w:rPr>
          <w:sz w:val="24"/>
          <w:szCs w:val="24"/>
        </w:rPr>
      </w:pPr>
      <w:r>
        <w:rPr>
          <w:sz w:val="24"/>
          <w:szCs w:val="24"/>
        </w:rPr>
        <w:t xml:space="preserve">К </w:t>
      </w:r>
      <w:r w:rsidR="00EE79F7" w:rsidRPr="00357886">
        <w:rPr>
          <w:sz w:val="24"/>
          <w:szCs w:val="24"/>
        </w:rPr>
        <w:t>итоговой оценке реализации основной образовательной программы выделяются отдельно (независимо друг от друга) три составляющие:</w:t>
      </w:r>
    </w:p>
    <w:p w:rsidR="002F3811" w:rsidRPr="00357886" w:rsidRDefault="00EE79F7" w:rsidP="00677BA2">
      <w:pPr>
        <w:spacing w:before="240" w:after="240"/>
        <w:ind w:firstLine="426"/>
        <w:contextualSpacing/>
        <w:rPr>
          <w:sz w:val="24"/>
          <w:szCs w:val="24"/>
        </w:rPr>
      </w:pPr>
      <w:r w:rsidRPr="00357886">
        <w:rPr>
          <w:sz w:val="24"/>
          <w:szCs w:val="24"/>
        </w:rPr>
        <w:t>результаты  текущего и промежуточного  оценивания, отражающие</w:t>
      </w:r>
      <w:r w:rsidR="00677BA2">
        <w:rPr>
          <w:sz w:val="24"/>
          <w:szCs w:val="24"/>
        </w:rPr>
        <w:t xml:space="preserve"> </w:t>
      </w:r>
      <w:r w:rsidRPr="00357886">
        <w:rPr>
          <w:sz w:val="24"/>
          <w:szCs w:val="24"/>
        </w:rPr>
        <w:t>динамику индивидуальных образовательных достижений обучающихся, продвижение в достижении планируемых результатов освоения основной образовательной программ</w:t>
      </w:r>
      <w:r w:rsidR="00404257" w:rsidRPr="00357886">
        <w:rPr>
          <w:sz w:val="24"/>
          <w:szCs w:val="24"/>
        </w:rPr>
        <w:t xml:space="preserve">ы, </w:t>
      </w:r>
      <w:r w:rsidRPr="00357886">
        <w:rPr>
          <w:sz w:val="24"/>
          <w:szCs w:val="24"/>
        </w:rPr>
        <w:t xml:space="preserve">характеризующие уровень освоения </w:t>
      </w:r>
      <w:proofErr w:type="gramStart"/>
      <w:r w:rsidRPr="00357886">
        <w:rPr>
          <w:sz w:val="24"/>
          <w:szCs w:val="24"/>
        </w:rPr>
        <w:t>обучающимися</w:t>
      </w:r>
      <w:proofErr w:type="gramEnd"/>
      <w:r w:rsidRPr="00357886">
        <w:rPr>
          <w:sz w:val="24"/>
          <w:szCs w:val="24"/>
        </w:rPr>
        <w:t xml:space="preserve"> основных формируемых культурных предметных способов действий/средств, необходимых для продолжения образования на следующем шаге;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внеучебные достижения  </w:t>
      </w:r>
      <w:proofErr w:type="gramStart"/>
      <w:r w:rsidRPr="00357886">
        <w:rPr>
          <w:sz w:val="24"/>
          <w:szCs w:val="24"/>
        </w:rPr>
        <w:t>обучающихся</w:t>
      </w:r>
      <w:proofErr w:type="gramEnd"/>
      <w:r w:rsidRPr="00357886">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Системная оценка личностных, метапредметных и предметных результатов реализуется в рамках накопительной системы – Портфолио.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Портфолио является формой представления индивидуальных достижений ребенка, так как позволяет учитывать результаты, достигнутые ребенком в разнообразных видах деятельности: учебной, творческой, спортивной и др.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поддерживать высокую учебную мотивацию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поощрять их активность и самостоятельность, расширять возможности обучения и самообучения;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развивать навыки рефлексивной и оценочной (в том числе самооценочной) деятельности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формировать умение учиться — ставить цели, планиров</w:t>
      </w:r>
      <w:r w:rsidR="00404257" w:rsidRPr="00357886">
        <w:rPr>
          <w:sz w:val="24"/>
          <w:szCs w:val="24"/>
        </w:rPr>
        <w:t xml:space="preserve">ать и </w:t>
      </w:r>
      <w:r w:rsidRPr="00357886">
        <w:rPr>
          <w:sz w:val="24"/>
          <w:szCs w:val="24"/>
        </w:rPr>
        <w:t>организовывать собственную учебную деятельность.</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2F3811" w:rsidRPr="00357886" w:rsidRDefault="002F3811" w:rsidP="00357886">
      <w:pPr>
        <w:spacing w:before="240" w:after="240"/>
        <w:ind w:firstLine="426"/>
        <w:contextualSpacing/>
        <w:rPr>
          <w:sz w:val="24"/>
          <w:szCs w:val="24"/>
        </w:rPr>
      </w:pPr>
    </w:p>
    <w:p w:rsidR="002F3811" w:rsidRPr="00357886" w:rsidRDefault="00677BA2" w:rsidP="00357886">
      <w:pPr>
        <w:spacing w:before="240" w:after="240"/>
        <w:ind w:firstLine="426"/>
        <w:contextualSpacing/>
        <w:rPr>
          <w:sz w:val="24"/>
          <w:szCs w:val="24"/>
        </w:rPr>
      </w:pPr>
      <w:r>
        <w:rPr>
          <w:sz w:val="24"/>
          <w:szCs w:val="24"/>
        </w:rPr>
        <w:t xml:space="preserve">В </w:t>
      </w:r>
      <w:r w:rsidR="00EE79F7" w:rsidRPr="00357886">
        <w:rPr>
          <w:sz w:val="24"/>
          <w:szCs w:val="24"/>
        </w:rPr>
        <w:t xml:space="preserve">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w:t>
      </w:r>
      <w:r w:rsidR="00EE79F7" w:rsidRPr="00357886">
        <w:rPr>
          <w:sz w:val="24"/>
          <w:szCs w:val="24"/>
        </w:rPr>
        <w:lastRenderedPageBreak/>
        <w:t>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включены следующие материалы: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2F3811" w:rsidRPr="00357886" w:rsidRDefault="00404257" w:rsidP="00357886">
      <w:pPr>
        <w:spacing w:before="240" w:after="240"/>
        <w:ind w:firstLine="426"/>
        <w:contextualSpacing/>
        <w:rPr>
          <w:sz w:val="24"/>
          <w:szCs w:val="24"/>
        </w:rPr>
      </w:pPr>
      <w:r w:rsidRPr="00357886">
        <w:rPr>
          <w:sz w:val="24"/>
          <w:szCs w:val="24"/>
        </w:rPr>
        <w:t xml:space="preserve">Остальные </w:t>
      </w:r>
      <w:r w:rsidR="00EE79F7" w:rsidRPr="00357886">
        <w:rPr>
          <w:sz w:val="24"/>
          <w:szCs w:val="24"/>
        </w:rPr>
        <w:t>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2F3811" w:rsidRPr="00357886" w:rsidRDefault="00EE79F7" w:rsidP="00357886">
      <w:pPr>
        <w:spacing w:before="240" w:after="240"/>
        <w:ind w:firstLine="426"/>
        <w:contextualSpacing/>
        <w:rPr>
          <w:sz w:val="24"/>
          <w:szCs w:val="24"/>
        </w:rPr>
      </w:pPr>
      <w:r w:rsidRPr="00357886">
        <w:rPr>
          <w:sz w:val="24"/>
          <w:szCs w:val="24"/>
        </w:rPr>
        <w:t>Примерами такого рода работ могут быть:</w:t>
      </w:r>
    </w:p>
    <w:p w:rsidR="002F3811" w:rsidRPr="00357886" w:rsidRDefault="002F3811" w:rsidP="00357886">
      <w:pPr>
        <w:spacing w:before="240" w:after="240"/>
        <w:ind w:firstLine="426"/>
        <w:contextualSpacing/>
        <w:rPr>
          <w:sz w:val="24"/>
          <w:szCs w:val="24"/>
        </w:rPr>
      </w:pPr>
    </w:p>
    <w:p w:rsidR="002F3811" w:rsidRPr="00357886" w:rsidRDefault="00EE79F7" w:rsidP="00677BA2">
      <w:pPr>
        <w:spacing w:before="240" w:after="240"/>
        <w:ind w:firstLine="426"/>
        <w:contextualSpacing/>
        <w:rPr>
          <w:sz w:val="24"/>
          <w:szCs w:val="24"/>
        </w:rPr>
      </w:pPr>
      <w:proofErr w:type="gramStart"/>
      <w:r w:rsidRPr="00357886">
        <w:rPr>
          <w:sz w:val="24"/>
          <w:szCs w:val="24"/>
        </w:rPr>
        <w:t>по русскому, и литературному чтению, иностранному</w:t>
      </w:r>
      <w:r w:rsidR="00677BA2">
        <w:rPr>
          <w:sz w:val="24"/>
          <w:szCs w:val="24"/>
        </w:rPr>
        <w:t xml:space="preserve"> и чеченскому </w:t>
      </w:r>
      <w:r w:rsidRPr="00357886">
        <w:rPr>
          <w:sz w:val="24"/>
          <w:szCs w:val="24"/>
        </w:rPr>
        <w:t xml:space="preserve"> языку — диктанты</w:t>
      </w:r>
      <w:r w:rsidR="00677BA2">
        <w:rPr>
          <w:sz w:val="24"/>
          <w:szCs w:val="24"/>
        </w:rPr>
        <w:t xml:space="preserve">, </w:t>
      </w:r>
      <w:r w:rsidRPr="00357886">
        <w:rPr>
          <w:sz w:val="24"/>
          <w:szCs w:val="24"/>
        </w:rPr>
        <w:t>изложения, сочинения на заданную тему, сочинения на произвольную тему, иллюстрированные «авторские» работы детей, материалы их самоанализа и рефлексии и т.п.;</w:t>
      </w:r>
      <w:proofErr w:type="gramEnd"/>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 математике — математические диктанты, оформленные результаты мини исследований, записи решения учебно-познавательных и учебно-практических задач, математические модели, материалы самоанализа и рефлексии и т.п.;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 окружающему миру — дневники наблюдений, оформленные результаты мини-исследований и мини-проектов, творческие работы, материалы самоанализа и рефлексии и•т.п.;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 предметам эстетического цикла — фотоизображения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материалы самоанализа и рефлексии и т. 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 технологии — фотоизображения продуктов исполнительской деятельности, продукты собственного творчества, материалы самоанализа и рефлексии и т. 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 физкультуре —самостоятельно составленные расписания и режим дня, комплексы физических упражнений, материалы самоанализа и рефлексии и т. 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Систематизированные материалы наблюдений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учитель-логопед и другие непосредственные участники образовательного процесса.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Материалы, характеризующие достижения обучающихся в рамках внеучебной (школьной и внешкольной)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357886">
        <w:rPr>
          <w:sz w:val="24"/>
          <w:szCs w:val="24"/>
        </w:rPr>
        <w:t>достижения планируемых результатов освоения образовательной программы начального общего образования</w:t>
      </w:r>
      <w:proofErr w:type="gramEnd"/>
      <w:r w:rsidRPr="00357886">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w:t>
      </w:r>
      <w:r w:rsidR="00404257" w:rsidRPr="00357886">
        <w:rPr>
          <w:sz w:val="24"/>
          <w:szCs w:val="24"/>
        </w:rPr>
        <w:t xml:space="preserve"> состав </w:t>
      </w:r>
      <w:r w:rsidRPr="00357886">
        <w:rPr>
          <w:sz w:val="24"/>
          <w:szCs w:val="24"/>
        </w:rPr>
        <w:t>портфеля достижений; критерии, на основе которых оцениваются отдельные работы, и вклад каждой работы в накопленную оценку выпускника.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 результатам оценки, которая формируется на основе материалов портфеля достижений, делаются выводы 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индивидуальном прогрессе в основных сферах развития личности — мотивационно-смысловой, познавательной, эмоциональной, волевой и саморегуляции.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 уровне начального общего образования особое значение для продолжения образования имеет усвоение обучающимися опорной системы</w:t>
      </w:r>
      <w:r w:rsidR="00404257" w:rsidRPr="00357886">
        <w:rPr>
          <w:sz w:val="24"/>
          <w:szCs w:val="24"/>
        </w:rPr>
        <w:t xml:space="preserve"> </w:t>
      </w:r>
      <w:r w:rsidRPr="00357886">
        <w:rPr>
          <w:sz w:val="24"/>
          <w:szCs w:val="24"/>
        </w:rPr>
        <w:t>знаний по русскому языку, математике и овладение следующими метапредметными действиями: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речевыми, среди которых следует выделить навыки осознанного чтения и работы с информацией;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коммуникативными, необходимыми для учебного сотрудничества с учителем и сверстниками.</w:t>
      </w:r>
    </w:p>
    <w:p w:rsidR="002F3811" w:rsidRPr="00357886" w:rsidRDefault="002F3811" w:rsidP="00357886">
      <w:pPr>
        <w:spacing w:before="240" w:after="240"/>
        <w:ind w:firstLine="426"/>
        <w:contextualSpacing/>
        <w:rPr>
          <w:sz w:val="24"/>
          <w:szCs w:val="24"/>
        </w:rPr>
      </w:pPr>
    </w:p>
    <w:p w:rsidR="007C4AE0" w:rsidRPr="00357886" w:rsidRDefault="00EE79F7" w:rsidP="00677BA2">
      <w:pPr>
        <w:spacing w:before="240" w:after="240"/>
        <w:ind w:firstLine="426"/>
        <w:contextualSpacing/>
        <w:rPr>
          <w:sz w:val="24"/>
          <w:szCs w:val="24"/>
        </w:rPr>
      </w:pPr>
      <w:r w:rsidRPr="00357886">
        <w:rPr>
          <w:sz w:val="24"/>
          <w:szCs w:val="24"/>
        </w:rPr>
        <w:t>Итоговая оценка выпускника формируется на основе накопленной оценки, зафиксированной в портфеле достижений, по всем учебным предметам</w:t>
      </w:r>
      <w:r w:rsidR="00677BA2">
        <w:rPr>
          <w:sz w:val="24"/>
          <w:szCs w:val="24"/>
        </w:rPr>
        <w:t xml:space="preserve"> </w:t>
      </w:r>
      <w:r w:rsidRPr="00357886">
        <w:rPr>
          <w:sz w:val="24"/>
          <w:szCs w:val="24"/>
        </w:rPr>
        <w:t>оценок за выполнение, как минимум, трёх (четырёх) итоговых работ (по русскому языку, математике, окружающему миру и комплексной работы на межпредметной основе).</w:t>
      </w:r>
    </w:p>
    <w:p w:rsidR="002F3811" w:rsidRPr="00357886" w:rsidRDefault="007C4AE0" w:rsidP="00357886">
      <w:pPr>
        <w:spacing w:before="240" w:after="240"/>
        <w:ind w:firstLine="426"/>
        <w:contextualSpacing/>
        <w:rPr>
          <w:sz w:val="24"/>
          <w:szCs w:val="24"/>
        </w:rPr>
      </w:pPr>
      <w:r w:rsidRPr="00357886">
        <w:rPr>
          <w:sz w:val="24"/>
          <w:szCs w:val="24"/>
        </w:rPr>
        <w:t xml:space="preserve">При </w:t>
      </w:r>
      <w:r w:rsidR="00EE79F7" w:rsidRPr="00357886">
        <w:rPr>
          <w:sz w:val="24"/>
          <w:szCs w:val="24"/>
        </w:rPr>
        <w:t xml:space="preserve">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2F3811" w:rsidRPr="00357886" w:rsidRDefault="002F3811" w:rsidP="00357886">
      <w:pPr>
        <w:spacing w:before="240" w:after="240"/>
        <w:ind w:firstLine="426"/>
        <w:contextualSpacing/>
        <w:rPr>
          <w:sz w:val="24"/>
          <w:szCs w:val="24"/>
        </w:rPr>
      </w:pPr>
    </w:p>
    <w:p w:rsidR="002F3811" w:rsidRPr="00357886" w:rsidRDefault="00EE79F7" w:rsidP="00677BA2">
      <w:pPr>
        <w:spacing w:before="240" w:after="240"/>
        <w:ind w:firstLine="426"/>
        <w:contextualSpacing/>
        <w:rPr>
          <w:sz w:val="24"/>
          <w:szCs w:val="24"/>
        </w:rPr>
      </w:pPr>
      <w:r w:rsidRPr="00357886">
        <w:rPr>
          <w:sz w:val="24"/>
          <w:szCs w:val="24"/>
        </w:rPr>
        <w:lastRenderedPageBreak/>
        <w:t>На основании этих оценок по каждому предмету и по программе формирования универсальных учебных действий делаются следующие выводы</w:t>
      </w:r>
      <w:r w:rsidR="00677BA2">
        <w:rPr>
          <w:sz w:val="24"/>
          <w:szCs w:val="24"/>
        </w:rPr>
        <w:t xml:space="preserve"> </w:t>
      </w:r>
      <w:r w:rsidRPr="00357886">
        <w:rPr>
          <w:sz w:val="24"/>
          <w:szCs w:val="24"/>
        </w:rPr>
        <w:t>достижении планируемых результатов.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2F3811" w:rsidRPr="00357886" w:rsidRDefault="002F3811" w:rsidP="00357886">
      <w:pPr>
        <w:spacing w:before="240" w:after="240"/>
        <w:ind w:firstLine="426"/>
        <w:contextualSpacing/>
        <w:rPr>
          <w:sz w:val="24"/>
          <w:szCs w:val="24"/>
        </w:rPr>
      </w:pPr>
    </w:p>
    <w:p w:rsidR="002F3811" w:rsidRPr="00357886" w:rsidRDefault="00EE79F7" w:rsidP="00677BA2">
      <w:pPr>
        <w:spacing w:before="240" w:after="240"/>
        <w:ind w:firstLine="426"/>
        <w:contextualSpacing/>
        <w:rPr>
          <w:sz w:val="24"/>
          <w:szCs w:val="24"/>
        </w:rPr>
      </w:pPr>
      <w:r w:rsidRPr="00357886">
        <w:rPr>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w:t>
      </w:r>
      <w:r w:rsidR="00677BA2">
        <w:rPr>
          <w:sz w:val="24"/>
          <w:szCs w:val="24"/>
        </w:rPr>
        <w:t xml:space="preserve"> </w:t>
      </w:r>
      <w:r w:rsidRPr="00357886">
        <w:rPr>
          <w:sz w:val="24"/>
          <w:szCs w:val="24"/>
        </w:rPr>
        <w:t>«удовлетворительно»), а результаты выполнения итоговых работ свидетельствуют о правильном выполнении не менее 50% заданий базового уровня.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Выпускник овладел опорной системой знаний, необходимой для продолжения </w:t>
      </w:r>
      <w:r w:rsidR="0053074B">
        <w:rPr>
          <w:sz w:val="24"/>
          <w:szCs w:val="24"/>
        </w:rPr>
        <w:t>образования на следующем уровне</w:t>
      </w:r>
      <w:r w:rsidRPr="00357886">
        <w:rPr>
          <w:sz w:val="24"/>
          <w:szCs w:val="24"/>
        </w:rPr>
        <w:t>, на уровне осознанного произвольного овладения учебными действиями.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Выпускник не овладел опорной системой знаний и учебными действиями, необходимыми для продолжения образования на следующей ступени.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2F3811" w:rsidRPr="00357886" w:rsidRDefault="002F3811" w:rsidP="00357886">
      <w:pPr>
        <w:spacing w:before="240" w:after="240"/>
        <w:ind w:firstLine="426"/>
        <w:contextualSpacing/>
        <w:rPr>
          <w:sz w:val="24"/>
          <w:szCs w:val="24"/>
        </w:rPr>
      </w:pPr>
    </w:p>
    <w:p w:rsidR="007C4AE0" w:rsidRPr="00357886" w:rsidRDefault="00EE79F7" w:rsidP="00357886">
      <w:pPr>
        <w:spacing w:before="240" w:after="240"/>
        <w:ind w:firstLine="426"/>
        <w:contextualSpacing/>
        <w:rPr>
          <w:sz w:val="24"/>
          <w:szCs w:val="24"/>
        </w:rPr>
      </w:pPr>
      <w:r w:rsidRPr="00357886">
        <w:rPr>
          <w:sz w:val="24"/>
          <w:szCs w:val="24"/>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007C4AE0" w:rsidRPr="00357886">
        <w:rPr>
          <w:sz w:val="24"/>
          <w:szCs w:val="24"/>
        </w:rPr>
        <w:t xml:space="preserve"> </w:t>
      </w:r>
    </w:p>
    <w:p w:rsidR="002F3811" w:rsidRPr="00357886" w:rsidRDefault="007C4AE0" w:rsidP="00357886">
      <w:pPr>
        <w:spacing w:before="240" w:after="240"/>
        <w:ind w:firstLine="426"/>
        <w:contextualSpacing/>
        <w:rPr>
          <w:sz w:val="24"/>
          <w:szCs w:val="24"/>
        </w:rPr>
      </w:pPr>
      <w:r w:rsidRPr="00357886">
        <w:rPr>
          <w:sz w:val="24"/>
          <w:szCs w:val="24"/>
        </w:rPr>
        <w:t>Р</w:t>
      </w:r>
      <w:r w:rsidR="00EE79F7" w:rsidRPr="00357886">
        <w:rPr>
          <w:sz w:val="24"/>
          <w:szCs w:val="24"/>
        </w:rPr>
        <w:t>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отмечаются образовательные достижения и положительные качества обучающегося;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даются психолого педагогические рекомендации, призванные обеспечить успешную реализацию намеченных задач на следующей ступени обучения.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Оценка результатов деятельности ОУ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результатов мониторинговых исследований разного уровня (федерального, регионального, муниципального);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условий реализации основной образовательной программы начального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особенностей контингента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Предметом оценки в ходе данных процедур является также текущая оценочная деятельность школы и педагогов, и в частности отслеживание динамики образовательных достижений выпускников начальной школы.</w:t>
      </w:r>
    </w:p>
    <w:p w:rsidR="002F3811" w:rsidRPr="00357886" w:rsidRDefault="002F3811" w:rsidP="00357886">
      <w:pPr>
        <w:spacing w:before="240" w:after="240"/>
        <w:ind w:firstLine="426"/>
        <w:contextualSpacing/>
        <w:rPr>
          <w:sz w:val="24"/>
          <w:szCs w:val="24"/>
        </w:rPr>
      </w:pPr>
    </w:p>
    <w:p w:rsidR="002F3811" w:rsidRPr="00357886" w:rsidRDefault="00677BA2" w:rsidP="00357886">
      <w:pPr>
        <w:spacing w:before="240" w:after="240"/>
        <w:ind w:firstLine="426"/>
        <w:contextualSpacing/>
        <w:rPr>
          <w:sz w:val="24"/>
          <w:szCs w:val="24"/>
        </w:rPr>
      </w:pPr>
      <w:r>
        <w:rPr>
          <w:sz w:val="24"/>
          <w:szCs w:val="24"/>
        </w:rPr>
        <w:t xml:space="preserve">В </w:t>
      </w:r>
      <w:r w:rsidR="00EE79F7" w:rsidRPr="00357886">
        <w:rPr>
          <w:sz w:val="24"/>
          <w:szCs w:val="24"/>
        </w:rPr>
        <w:t>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школы является регулярный мониторинг результатов выполнения трёх (четырёх) итоговых работ.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7C4AE0" w:rsidRPr="00357886" w:rsidRDefault="007C4AE0" w:rsidP="0053074B">
      <w:pPr>
        <w:spacing w:before="240" w:after="240"/>
        <w:contextualSpacing/>
        <w:rPr>
          <w:sz w:val="24"/>
          <w:szCs w:val="24"/>
        </w:rPr>
      </w:pPr>
    </w:p>
    <w:p w:rsidR="002F3811" w:rsidRPr="00677BA2" w:rsidRDefault="00EE79F7" w:rsidP="00677BA2">
      <w:pPr>
        <w:spacing w:before="240" w:after="240"/>
        <w:ind w:firstLine="426"/>
        <w:contextualSpacing/>
        <w:jc w:val="center"/>
        <w:rPr>
          <w:b/>
          <w:sz w:val="24"/>
          <w:szCs w:val="24"/>
        </w:rPr>
      </w:pPr>
      <w:r w:rsidRPr="00677BA2">
        <w:rPr>
          <w:b/>
          <w:sz w:val="24"/>
          <w:szCs w:val="24"/>
        </w:rPr>
        <w:t>2.1. Содержательный раздел</w:t>
      </w:r>
    </w:p>
    <w:p w:rsidR="002F3811" w:rsidRPr="00357886" w:rsidRDefault="002F3811" w:rsidP="00357886">
      <w:pPr>
        <w:spacing w:before="240" w:after="240"/>
        <w:ind w:firstLine="426"/>
        <w:contextualSpacing/>
        <w:rPr>
          <w:sz w:val="24"/>
          <w:szCs w:val="24"/>
        </w:rPr>
      </w:pPr>
    </w:p>
    <w:p w:rsidR="002F3811" w:rsidRPr="00357886" w:rsidRDefault="00EE79F7" w:rsidP="00677BA2">
      <w:pPr>
        <w:spacing w:before="240" w:after="240"/>
        <w:ind w:firstLine="426"/>
        <w:contextualSpacing/>
        <w:rPr>
          <w:sz w:val="24"/>
          <w:szCs w:val="24"/>
        </w:rPr>
      </w:pPr>
      <w:r w:rsidRPr="00357886">
        <w:rPr>
          <w:sz w:val="24"/>
          <w:szCs w:val="24"/>
        </w:rPr>
        <w:t>2.1.1. Программа формирования универсальных учебных действий Программа формирования универсальных учебных действий на уровне</w:t>
      </w:r>
      <w:r w:rsidR="00677BA2">
        <w:rPr>
          <w:sz w:val="24"/>
          <w:szCs w:val="24"/>
        </w:rPr>
        <w:t xml:space="preserve"> </w:t>
      </w:r>
      <w:r w:rsidRPr="00357886">
        <w:rPr>
          <w:sz w:val="24"/>
          <w:szCs w:val="24"/>
        </w:rPr>
        <w:t>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обучающимися с ЗПР конкретных предметных знаний, умений и навыков в рамках отдельных учебных</w:t>
      </w:r>
      <w:r w:rsidR="00164CC5" w:rsidRPr="00357886">
        <w:rPr>
          <w:sz w:val="24"/>
          <w:szCs w:val="24"/>
        </w:rPr>
        <w:t xml:space="preserve"> д</w:t>
      </w:r>
      <w:r w:rsidRPr="00357886">
        <w:rPr>
          <w:sz w:val="24"/>
          <w:szCs w:val="24"/>
        </w:rPr>
        <w:t>исциплин, так и в процессе формирования социальных (жизненных) компетенций.</w:t>
      </w:r>
    </w:p>
    <w:p w:rsidR="002F3811" w:rsidRPr="00357886" w:rsidRDefault="002F3811" w:rsidP="00357886">
      <w:pPr>
        <w:spacing w:before="240" w:after="240"/>
        <w:ind w:firstLine="426"/>
        <w:contextualSpacing/>
        <w:rPr>
          <w:sz w:val="24"/>
          <w:szCs w:val="24"/>
        </w:rPr>
      </w:pPr>
    </w:p>
    <w:p w:rsidR="002F3811" w:rsidRPr="0053074B" w:rsidRDefault="00EE79F7" w:rsidP="00357886">
      <w:pPr>
        <w:spacing w:before="240" w:after="240"/>
        <w:ind w:firstLine="426"/>
        <w:contextualSpacing/>
        <w:rPr>
          <w:i/>
          <w:sz w:val="24"/>
          <w:szCs w:val="24"/>
        </w:rPr>
      </w:pPr>
      <w:r w:rsidRPr="0053074B">
        <w:rPr>
          <w:i/>
          <w:sz w:val="24"/>
          <w:szCs w:val="24"/>
        </w:rPr>
        <w:t>Программа формирования универсальных учебных действий обеспечивает:</w:t>
      </w:r>
    </w:p>
    <w:p w:rsidR="002F3811" w:rsidRPr="0053074B" w:rsidRDefault="002F3811" w:rsidP="00357886">
      <w:pPr>
        <w:spacing w:before="240" w:after="240"/>
        <w:ind w:firstLine="426"/>
        <w:contextualSpacing/>
        <w:rPr>
          <w:i/>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реализацию преемственности всех ступеней образования и этапов усвоения содержания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создание условий для готовности обучающегося с ЗПР к дальнейшему образованию, реализации доступного уровня самостоятельности в обучении;</w:t>
      </w:r>
    </w:p>
    <w:p w:rsidR="002F3811" w:rsidRPr="00357886" w:rsidRDefault="00EE79F7" w:rsidP="00357886">
      <w:pPr>
        <w:spacing w:before="240" w:after="240"/>
        <w:ind w:firstLine="426"/>
        <w:contextualSpacing/>
        <w:rPr>
          <w:sz w:val="24"/>
          <w:szCs w:val="24"/>
        </w:rPr>
      </w:pPr>
      <w:r w:rsidRPr="00357886">
        <w:rPr>
          <w:sz w:val="24"/>
          <w:szCs w:val="24"/>
        </w:rPr>
        <w:t>целостность развития личности обучающегося.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w:t>
      </w:r>
    </w:p>
    <w:p w:rsidR="002F3811" w:rsidRPr="00357886" w:rsidRDefault="00EE79F7" w:rsidP="00357886">
      <w:pPr>
        <w:spacing w:before="240" w:after="240"/>
        <w:ind w:firstLine="426"/>
        <w:contextualSpacing/>
        <w:rPr>
          <w:sz w:val="24"/>
          <w:szCs w:val="24"/>
        </w:rPr>
      </w:pPr>
      <w:r w:rsidRPr="00357886">
        <w:rPr>
          <w:sz w:val="24"/>
          <w:szCs w:val="24"/>
        </w:rPr>
        <w:t>Задачами реализации программы являются:</w:t>
      </w:r>
    </w:p>
    <w:p w:rsidR="002F3811" w:rsidRPr="00357886" w:rsidRDefault="00EE79F7" w:rsidP="00357886">
      <w:pPr>
        <w:spacing w:before="240" w:after="240"/>
        <w:ind w:firstLine="426"/>
        <w:contextualSpacing/>
        <w:rPr>
          <w:sz w:val="24"/>
          <w:szCs w:val="24"/>
        </w:rPr>
      </w:pPr>
      <w:r w:rsidRPr="00357886">
        <w:rPr>
          <w:sz w:val="24"/>
          <w:szCs w:val="24"/>
        </w:rPr>
        <w:t>формирование мотивационного компонента учебной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комплексом универсальных учебных действий, составляющих операционный компонент учебной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F3811" w:rsidRPr="0053074B" w:rsidRDefault="002F3811" w:rsidP="00357886">
      <w:pPr>
        <w:spacing w:before="240" w:after="240"/>
        <w:ind w:firstLine="426"/>
        <w:contextualSpacing/>
        <w:rPr>
          <w:i/>
          <w:sz w:val="24"/>
          <w:szCs w:val="24"/>
        </w:rPr>
      </w:pPr>
    </w:p>
    <w:p w:rsidR="002F3811" w:rsidRPr="0053074B" w:rsidRDefault="00EE79F7" w:rsidP="00357886">
      <w:pPr>
        <w:spacing w:before="240" w:after="240"/>
        <w:ind w:firstLine="426"/>
        <w:contextualSpacing/>
        <w:rPr>
          <w:i/>
          <w:sz w:val="24"/>
          <w:szCs w:val="24"/>
        </w:rPr>
      </w:pPr>
      <w:r w:rsidRPr="0053074B">
        <w:rPr>
          <w:i/>
          <w:sz w:val="24"/>
          <w:szCs w:val="24"/>
        </w:rPr>
        <w:t>Для реализации поставленной цели и соответствующих ей задач необходимо: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определить связи универсальных учебных действий с содержанием учебных предметов;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p>
    <w:p w:rsidR="002F3811" w:rsidRPr="00357886" w:rsidRDefault="002F3811" w:rsidP="00357886">
      <w:pPr>
        <w:spacing w:before="240" w:after="240"/>
        <w:ind w:firstLine="426"/>
        <w:contextualSpacing/>
        <w:rPr>
          <w:sz w:val="24"/>
          <w:szCs w:val="24"/>
        </w:rPr>
      </w:pPr>
    </w:p>
    <w:p w:rsidR="002F3811" w:rsidRPr="0053074B" w:rsidRDefault="00EE79F7" w:rsidP="00357886">
      <w:pPr>
        <w:spacing w:before="240" w:after="240"/>
        <w:ind w:firstLine="426"/>
        <w:contextualSpacing/>
        <w:rPr>
          <w:i/>
          <w:sz w:val="24"/>
          <w:szCs w:val="24"/>
        </w:rPr>
      </w:pPr>
      <w:r w:rsidRPr="0053074B">
        <w:rPr>
          <w:i/>
          <w:sz w:val="24"/>
          <w:szCs w:val="24"/>
        </w:rPr>
        <w:t>Программа формирования универсальных учебных действий у обучающихся с ЗПР содержит: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описание ценностных ориентиров образования обучающихся с ЗПР на уровне начального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связь универсальных учебных действий с содержанием учебных предметов;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характеристики личностных, регулятивных, познавательных, коммуникативных универсальных учебных действий обучающихся с ЗПР;</w:t>
      </w:r>
    </w:p>
    <w:p w:rsidR="002F3811" w:rsidRPr="00357886" w:rsidRDefault="002F3811" w:rsidP="00357886">
      <w:pPr>
        <w:spacing w:before="240" w:after="240"/>
        <w:ind w:firstLine="426"/>
        <w:contextualSpacing/>
        <w:rPr>
          <w:sz w:val="24"/>
          <w:szCs w:val="24"/>
        </w:rPr>
      </w:pPr>
    </w:p>
    <w:p w:rsidR="00164CC5" w:rsidRPr="00357886" w:rsidRDefault="00EE79F7" w:rsidP="00357886">
      <w:pPr>
        <w:spacing w:before="240" w:after="240"/>
        <w:ind w:firstLine="426"/>
        <w:contextualSpacing/>
        <w:rPr>
          <w:sz w:val="24"/>
          <w:szCs w:val="24"/>
        </w:rPr>
      </w:pPr>
      <w:r w:rsidRPr="00357886">
        <w:rPr>
          <w:sz w:val="24"/>
          <w:szCs w:val="24"/>
        </w:rPr>
        <w:t>типовые задачи формирования личностных, регулятивных, познавательных, коммуникативных универсальных учебных действий;</w:t>
      </w:r>
      <w:r w:rsidR="00164CC5" w:rsidRPr="00357886">
        <w:rPr>
          <w:sz w:val="24"/>
          <w:szCs w:val="24"/>
        </w:rPr>
        <w:t xml:space="preserve"> </w:t>
      </w:r>
    </w:p>
    <w:p w:rsidR="002F3811" w:rsidRPr="00357886" w:rsidRDefault="00164CC5" w:rsidP="00357886">
      <w:pPr>
        <w:spacing w:before="240" w:after="240"/>
        <w:ind w:firstLine="426"/>
        <w:contextualSpacing/>
        <w:rPr>
          <w:sz w:val="24"/>
          <w:szCs w:val="24"/>
        </w:rPr>
      </w:pPr>
      <w:r w:rsidRPr="00357886">
        <w:rPr>
          <w:sz w:val="24"/>
          <w:szCs w:val="24"/>
        </w:rPr>
        <w:t>о</w:t>
      </w:r>
      <w:r w:rsidR="00EE79F7" w:rsidRPr="00357886">
        <w:rPr>
          <w:sz w:val="24"/>
          <w:szCs w:val="24"/>
        </w:rPr>
        <w:t>писание преемственности программы формирования универсальных учебных действий при переходе обучающихся с ЗПР от дошкольного к начальному общему образованию.</w:t>
      </w:r>
    </w:p>
    <w:p w:rsidR="002F3811" w:rsidRPr="00357886" w:rsidRDefault="002F3811" w:rsidP="00357886">
      <w:pPr>
        <w:spacing w:before="240" w:after="240"/>
        <w:ind w:firstLine="426"/>
        <w:contextualSpacing/>
        <w:rPr>
          <w:sz w:val="24"/>
          <w:szCs w:val="24"/>
        </w:rPr>
      </w:pPr>
    </w:p>
    <w:p w:rsidR="002F3811" w:rsidRPr="00357886" w:rsidRDefault="00EE79F7" w:rsidP="00677BA2">
      <w:pPr>
        <w:spacing w:before="240" w:after="240"/>
        <w:ind w:firstLine="426"/>
        <w:contextualSpacing/>
        <w:rPr>
          <w:sz w:val="24"/>
          <w:szCs w:val="24"/>
        </w:rPr>
      </w:pPr>
      <w:r w:rsidRPr="00357886">
        <w:rPr>
          <w:sz w:val="24"/>
          <w:szCs w:val="24"/>
        </w:rPr>
        <w:t>Ценностные ориентиры начального общего образования обучающихся</w:t>
      </w:r>
      <w:r w:rsidR="00677BA2">
        <w:rPr>
          <w:sz w:val="24"/>
          <w:szCs w:val="24"/>
        </w:rPr>
        <w:t xml:space="preserve"> </w:t>
      </w:r>
      <w:r w:rsidRPr="00357886">
        <w:rPr>
          <w:sz w:val="24"/>
          <w:szCs w:val="24"/>
        </w:rPr>
        <w:t>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основ гражданской идентичности личности на основе: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осознания себя как гражданина России, чувства гордости за свою родину,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российский народ и историю России, осознания своей этнической и национальной принадлежности;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восприятие мира как единого и целостного при разнообразии культур, национальностей, религий;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уважительного отношения к иному мнению, истории и культуре других народов;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психологических условий развития общения, сотрудничества на основе: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доброжелательности, доверия и внимания к людям;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навыков сотрудничества со взрослыми и сверстниками в разных социальных ситуациях;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уважения к окружающим — умения слушать и слышать партнёра;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развитие ценностно-смысловой сферы личности на основе общечеловеческих принципов нравственности: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способности к осмыслению социального окружения, своего места в нем, принятия соответствующих возрасту ценностей и социальных ролей;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ориентации в нравственном содержании как собственных поступков, так</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формирование эстетических потребностей, ценностей и чувств;</w:t>
      </w:r>
    </w:p>
    <w:p w:rsidR="002F3811" w:rsidRPr="00357886" w:rsidRDefault="00EE79F7" w:rsidP="00357886">
      <w:pPr>
        <w:spacing w:before="240" w:after="240"/>
        <w:ind w:firstLine="426"/>
        <w:contextualSpacing/>
        <w:rPr>
          <w:sz w:val="24"/>
          <w:szCs w:val="24"/>
        </w:rPr>
      </w:pPr>
      <w:r w:rsidRPr="00357886">
        <w:rPr>
          <w:sz w:val="24"/>
          <w:szCs w:val="24"/>
        </w:rPr>
        <w:t>развитие умения учиться, а именно: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принятие и освоение социальной роли обучающегося, формирование и развитие социально значимых мотивов учебной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формирование умения учиться и способности к организации своей деятельности (планированию, контролю, оценке);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развитие адекватных представлений о собственных возможностях, о насущно необходимом жизнеобеспечении.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формирования универсальных учебных действий реализуется в процессе всей учебной и внеурочной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677BA2">
      <w:pPr>
        <w:spacing w:before="240" w:after="240"/>
        <w:ind w:firstLine="426"/>
        <w:contextualSpacing/>
        <w:rPr>
          <w:sz w:val="24"/>
          <w:szCs w:val="24"/>
        </w:rPr>
      </w:pPr>
      <w:r w:rsidRPr="00357886">
        <w:rPr>
          <w:sz w:val="24"/>
          <w:szCs w:val="24"/>
        </w:rPr>
        <w:t>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w:t>
      </w:r>
    </w:p>
    <w:p w:rsidR="002F3811" w:rsidRPr="00357886" w:rsidRDefault="00EE79F7" w:rsidP="00357886">
      <w:pPr>
        <w:spacing w:before="240" w:after="240"/>
        <w:ind w:firstLine="426"/>
        <w:contextualSpacing/>
        <w:rPr>
          <w:sz w:val="24"/>
          <w:szCs w:val="24"/>
        </w:rPr>
      </w:pPr>
      <w:r w:rsidRPr="00357886">
        <w:rPr>
          <w:sz w:val="24"/>
          <w:szCs w:val="24"/>
        </w:rPr>
        <w:t>Сформированность универсальных учебных действий у обучающихся с ЗПР на уровне начального общего образования должна быть определена на этапе завершения обучения в начальной школе.</w:t>
      </w:r>
    </w:p>
    <w:p w:rsidR="002F3811" w:rsidRPr="00357886" w:rsidRDefault="002F3811" w:rsidP="00357886">
      <w:pPr>
        <w:spacing w:before="240" w:after="240"/>
        <w:ind w:firstLine="426"/>
        <w:contextualSpacing/>
        <w:rPr>
          <w:sz w:val="24"/>
          <w:szCs w:val="24"/>
        </w:rPr>
      </w:pPr>
    </w:p>
    <w:p w:rsidR="002F3811" w:rsidRPr="0053074B" w:rsidRDefault="00EE79F7" w:rsidP="00357886">
      <w:pPr>
        <w:spacing w:before="240" w:after="240"/>
        <w:ind w:firstLine="426"/>
        <w:contextualSpacing/>
        <w:rPr>
          <w:i/>
          <w:sz w:val="24"/>
          <w:szCs w:val="24"/>
        </w:rPr>
      </w:pPr>
      <w:r w:rsidRPr="0053074B">
        <w:rPr>
          <w:i/>
          <w:sz w:val="24"/>
          <w:szCs w:val="24"/>
        </w:rPr>
        <w:t>Связь универсальных учебных действий с содержанием учебных предметов.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w:t>
      </w:r>
      <w:r w:rsidR="001E4438" w:rsidRPr="00357886">
        <w:rPr>
          <w:sz w:val="24"/>
          <w:szCs w:val="24"/>
        </w:rPr>
        <w:t xml:space="preserve"> </w:t>
      </w:r>
      <w:r w:rsidRPr="00357886">
        <w:rPr>
          <w:sz w:val="24"/>
          <w:szCs w:val="24"/>
        </w:rPr>
        <w:t>учебные предметы, как «Литературное чтение», «Технология», «Изобразительное искусство», «Музыка».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«Русский язык» как учебный предмет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«Литературное чтение».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2F3811" w:rsidRPr="00357886" w:rsidRDefault="002F3811" w:rsidP="00357886">
      <w:pPr>
        <w:spacing w:before="240" w:after="240"/>
        <w:ind w:firstLine="426"/>
        <w:contextualSpacing/>
        <w:rPr>
          <w:sz w:val="24"/>
          <w:szCs w:val="24"/>
        </w:rPr>
      </w:pPr>
    </w:p>
    <w:p w:rsidR="00677BA2" w:rsidRPr="00357886" w:rsidRDefault="00EE79F7" w:rsidP="00677BA2">
      <w:pPr>
        <w:spacing w:before="240" w:after="240"/>
        <w:ind w:firstLine="426"/>
        <w:contextualSpacing/>
        <w:rPr>
          <w:sz w:val="24"/>
          <w:szCs w:val="24"/>
        </w:rPr>
      </w:pPr>
      <w:r w:rsidRPr="00357886">
        <w:rPr>
          <w:sz w:val="24"/>
          <w:szCs w:val="24"/>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w:t>
      </w:r>
    </w:p>
    <w:p w:rsidR="002F3811" w:rsidRPr="00357886" w:rsidRDefault="00EE79F7" w:rsidP="00357886">
      <w:pPr>
        <w:spacing w:before="240" w:after="240"/>
        <w:ind w:firstLine="426"/>
        <w:contextualSpacing/>
        <w:rPr>
          <w:sz w:val="24"/>
          <w:szCs w:val="24"/>
        </w:rPr>
      </w:pPr>
      <w:r w:rsidRPr="00357886">
        <w:rPr>
          <w:sz w:val="24"/>
          <w:szCs w:val="24"/>
        </w:rPr>
        <w:t xml:space="preserve">На </w:t>
      </w:r>
      <w:r w:rsidR="00677BA2">
        <w:rPr>
          <w:sz w:val="24"/>
          <w:szCs w:val="24"/>
        </w:rPr>
        <w:t>уровне</w:t>
      </w:r>
      <w:r w:rsidRPr="00357886">
        <w:rPr>
          <w:sz w:val="24"/>
          <w:szCs w:val="24"/>
        </w:rPr>
        <w:t xml:space="preserve">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Учебный предмет «Литературное чтение» обеспечивает формирование следующих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смыслообразования через прослеживание судьбы героя и ориентацию учащегося в системе личностных смыслов;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основ гражданской идентичности путём знакомства с героическим историческим прошлым своего народа и своей страны и переживания гордости</w:t>
      </w:r>
    </w:p>
    <w:p w:rsidR="002F3811" w:rsidRPr="00357886" w:rsidRDefault="002F3811" w:rsidP="00357886">
      <w:pPr>
        <w:spacing w:before="240" w:after="240"/>
        <w:ind w:firstLine="426"/>
        <w:contextualSpacing/>
        <w:rPr>
          <w:sz w:val="24"/>
          <w:szCs w:val="24"/>
        </w:rPr>
      </w:pPr>
    </w:p>
    <w:p w:rsidR="002F3811" w:rsidRPr="00357886" w:rsidRDefault="00EE79F7" w:rsidP="00677BA2">
      <w:pPr>
        <w:spacing w:before="240" w:after="240"/>
        <w:ind w:firstLine="426"/>
        <w:contextualSpacing/>
        <w:rPr>
          <w:sz w:val="24"/>
          <w:szCs w:val="24"/>
        </w:rPr>
      </w:pPr>
      <w:r w:rsidRPr="00357886">
        <w:rPr>
          <w:sz w:val="24"/>
          <w:szCs w:val="24"/>
        </w:rPr>
        <w:t>эмоциональной сопричастности подвигам и достижениям её граждан; эстетических ценностей и на их ос</w:t>
      </w:r>
      <w:r w:rsidR="00677BA2">
        <w:rPr>
          <w:sz w:val="24"/>
          <w:szCs w:val="24"/>
        </w:rPr>
        <w:t xml:space="preserve">нов </w:t>
      </w:r>
      <w:r w:rsidRPr="00357886">
        <w:rPr>
          <w:sz w:val="24"/>
          <w:szCs w:val="24"/>
        </w:rPr>
        <w:t>нравственно-этического оценивания через выявление морального содержания и нравственного значения действий персонажей;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умения понимать контекстную речь на основе воссоздания картины событий и поступков персонажей;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умения устанавливать логическую причинно-следственную последовательность событий и действий героев произведения;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умения строить план с выделением существенной и дополнительной информации.</w:t>
      </w:r>
    </w:p>
    <w:p w:rsidR="00DA4E94" w:rsidRPr="00357886" w:rsidRDefault="00DA4E94" w:rsidP="00357886">
      <w:pPr>
        <w:spacing w:before="240" w:after="240"/>
        <w:ind w:firstLine="426"/>
        <w:contextualSpacing/>
        <w:rPr>
          <w:sz w:val="24"/>
          <w:szCs w:val="24"/>
        </w:rPr>
      </w:pPr>
      <w:r w:rsidRPr="00357886">
        <w:rPr>
          <w:sz w:val="24"/>
          <w:szCs w:val="24"/>
        </w:rPr>
        <w:t>«Чеченский язык» как учебный предмет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 xml:space="preserve">«Литературное чтение на чеченском языке». Требования к результатам изучения учебного предмета включают формирование всех видов универсальных учебных действий личностных, </w:t>
      </w:r>
      <w:r w:rsidRPr="00357886">
        <w:rPr>
          <w:sz w:val="24"/>
          <w:szCs w:val="24"/>
        </w:rPr>
        <w:lastRenderedPageBreak/>
        <w:t>коммуникативных, познавательных и регулятивных (с приоритетом развития ценностно-смысловой сферы и коммуникации).</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w:t>
      </w:r>
    </w:p>
    <w:p w:rsidR="00DA4E94" w:rsidRPr="00357886" w:rsidRDefault="00DA4E94" w:rsidP="00357886">
      <w:pPr>
        <w:spacing w:before="240" w:after="240"/>
        <w:ind w:firstLine="426"/>
        <w:contextualSpacing/>
        <w:rPr>
          <w:sz w:val="24"/>
          <w:szCs w:val="24"/>
        </w:rPr>
      </w:pPr>
      <w:r w:rsidRPr="00357886">
        <w:rPr>
          <w:sz w:val="24"/>
          <w:szCs w:val="24"/>
        </w:rPr>
        <w:t>личностных смыслов, раскрывающих нравственное 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Учебный предмет «Литературное чтение на чеченском языке» обеспечивает формирование следующих универсальных учебных действий:</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смыслообразования через прослеживание судьбы героя и ориентацию учащегося в системе личностных смыслов;</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 xml:space="preserve">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 xml:space="preserve"> основ гражданской идентичности путём знакомства с героическим историческим прошлым своего народа и своей страны и переживания гордости</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эмоциональной сопричастности подвигам и достижениям её граждан; э</w:t>
      </w:r>
      <w:r w:rsidR="00677BA2">
        <w:rPr>
          <w:sz w:val="24"/>
          <w:szCs w:val="24"/>
        </w:rPr>
        <w:t>стетических ценностей и на их ос</w:t>
      </w:r>
      <w:r w:rsidRPr="00357886">
        <w:rPr>
          <w:sz w:val="24"/>
          <w:szCs w:val="24"/>
        </w:rPr>
        <w:t>нове эстетических критериев;</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нравственно-этического оценивания через выявление морального содержания и нравственного значения действий персонажей;</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 xml:space="preserve">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 xml:space="preserve"> умения понимать контекстную речь на основе воссоздания картины событий и поступков персонажей;</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 xml:space="preserve">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 xml:space="preserve"> умения устанавливать логическую причинно-следственную последовательность событий и действий героев произведения;</w:t>
      </w:r>
    </w:p>
    <w:p w:rsidR="00DA4E94" w:rsidRPr="00357886" w:rsidRDefault="00DA4E94" w:rsidP="00357886">
      <w:pPr>
        <w:spacing w:before="240" w:after="240"/>
        <w:ind w:firstLine="426"/>
        <w:contextualSpacing/>
        <w:rPr>
          <w:sz w:val="24"/>
          <w:szCs w:val="24"/>
        </w:rPr>
      </w:pPr>
    </w:p>
    <w:p w:rsidR="00DA4E94" w:rsidRPr="00357886" w:rsidRDefault="00DA4E94" w:rsidP="00357886">
      <w:pPr>
        <w:spacing w:before="240" w:after="240"/>
        <w:ind w:firstLine="426"/>
        <w:contextualSpacing/>
        <w:rPr>
          <w:sz w:val="24"/>
          <w:szCs w:val="24"/>
        </w:rPr>
      </w:pPr>
      <w:r w:rsidRPr="00357886">
        <w:rPr>
          <w:sz w:val="24"/>
          <w:szCs w:val="24"/>
        </w:rPr>
        <w:t xml:space="preserve"> умения строить план с выделением существенной и дополнительной информации.</w:t>
      </w:r>
    </w:p>
    <w:p w:rsidR="00DA4E94" w:rsidRPr="00357886" w:rsidRDefault="00DA4E94" w:rsidP="00357886">
      <w:pPr>
        <w:spacing w:before="240" w:after="240"/>
        <w:ind w:firstLine="426"/>
        <w:contextualSpacing/>
        <w:rPr>
          <w:sz w:val="24"/>
          <w:szCs w:val="24"/>
        </w:rPr>
      </w:pPr>
    </w:p>
    <w:p w:rsidR="002F3811" w:rsidRPr="00357886" w:rsidRDefault="00EE79F7" w:rsidP="00677BA2">
      <w:pPr>
        <w:spacing w:before="240" w:after="240"/>
        <w:ind w:firstLine="426"/>
        <w:contextualSpacing/>
        <w:rPr>
          <w:sz w:val="24"/>
          <w:szCs w:val="24"/>
        </w:rPr>
      </w:pPr>
      <w:r w:rsidRPr="00357886">
        <w:rPr>
          <w:sz w:val="24"/>
          <w:szCs w:val="24"/>
        </w:rPr>
        <w:t>«Иностранный</w:t>
      </w:r>
      <w:r w:rsidRPr="00357886">
        <w:rPr>
          <w:sz w:val="24"/>
          <w:szCs w:val="24"/>
        </w:rPr>
        <w:tab/>
        <w:t>язык»</w:t>
      </w:r>
      <w:r w:rsidRPr="00357886">
        <w:rPr>
          <w:sz w:val="24"/>
          <w:szCs w:val="24"/>
        </w:rPr>
        <w:tab/>
      </w:r>
      <w:proofErr w:type="gramStart"/>
      <w:r w:rsidRPr="00357886">
        <w:rPr>
          <w:sz w:val="24"/>
          <w:szCs w:val="24"/>
        </w:rPr>
        <w:t>обеспечивает</w:t>
      </w:r>
      <w:proofErr w:type="gramEnd"/>
      <w:r w:rsidRPr="00357886">
        <w:rPr>
          <w:sz w:val="24"/>
          <w:szCs w:val="24"/>
        </w:rPr>
        <w:tab/>
        <w:t>прежде</w:t>
      </w:r>
      <w:r w:rsidRPr="00357886">
        <w:rPr>
          <w:sz w:val="24"/>
          <w:szCs w:val="24"/>
        </w:rPr>
        <w:tab/>
        <w:t>всего</w:t>
      </w:r>
      <w:r w:rsidRPr="00357886">
        <w:rPr>
          <w:sz w:val="24"/>
          <w:szCs w:val="24"/>
        </w:rPr>
        <w:tab/>
        <w:t>развитие</w:t>
      </w:r>
      <w:r w:rsidR="00677BA2">
        <w:rPr>
          <w:sz w:val="24"/>
          <w:szCs w:val="24"/>
        </w:rPr>
        <w:t xml:space="preserve"> </w:t>
      </w:r>
      <w:r w:rsidRPr="00357886">
        <w:rPr>
          <w:sz w:val="24"/>
          <w:szCs w:val="24"/>
        </w:rPr>
        <w:t>коммуникативных действий, формируя коммуникативную культуру обучающегося. Изучение иностранного языка способствует: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общему речевому развитию учащегося на основе формирования обобщённых лингвистических структур грамматики и синтаксиса;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развитию произвольности и осознанности монологической и диалогической речи;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развитию письменной речи;</w:t>
      </w:r>
    </w:p>
    <w:p w:rsidR="002F3811" w:rsidRPr="00357886" w:rsidRDefault="002F3811" w:rsidP="00357886">
      <w:pPr>
        <w:spacing w:before="240" w:after="240"/>
        <w:ind w:firstLine="426"/>
        <w:contextualSpacing/>
        <w:rPr>
          <w:sz w:val="24"/>
          <w:szCs w:val="24"/>
        </w:rPr>
      </w:pPr>
    </w:p>
    <w:p w:rsidR="002F3811" w:rsidRPr="00357886" w:rsidRDefault="00EE79F7" w:rsidP="00677BA2">
      <w:pPr>
        <w:spacing w:before="240" w:after="240"/>
        <w:ind w:firstLine="426"/>
        <w:contextualSpacing/>
        <w:rPr>
          <w:sz w:val="24"/>
          <w:szCs w:val="24"/>
        </w:rPr>
      </w:pPr>
      <w:r w:rsidRPr="00357886">
        <w:rPr>
          <w:sz w:val="24"/>
          <w:szCs w:val="24"/>
        </w:rPr>
        <w:lastRenderedPageBreak/>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2F3811" w:rsidRPr="00357886" w:rsidRDefault="00EE79F7" w:rsidP="00357886">
      <w:pPr>
        <w:spacing w:before="240" w:after="240"/>
        <w:ind w:firstLine="426"/>
        <w:contextualSpacing/>
        <w:rPr>
          <w:sz w:val="24"/>
          <w:szCs w:val="24"/>
        </w:rPr>
      </w:pPr>
      <w:r w:rsidRPr="00357886">
        <w:rPr>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«Математика». 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«Окружающий мир».  Этот предмет выполняет интегрирующую функцию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2F3811" w:rsidRPr="00357886" w:rsidRDefault="002F3811" w:rsidP="00357886">
      <w:pPr>
        <w:spacing w:before="240" w:after="240"/>
        <w:ind w:firstLine="426"/>
        <w:contextualSpacing/>
        <w:rPr>
          <w:sz w:val="24"/>
          <w:szCs w:val="24"/>
        </w:rPr>
      </w:pPr>
    </w:p>
    <w:p w:rsidR="00677BA2" w:rsidRPr="00357886" w:rsidRDefault="00EE79F7" w:rsidP="00677BA2">
      <w:pPr>
        <w:spacing w:before="240" w:after="240"/>
        <w:ind w:firstLine="426"/>
        <w:contextualSpacing/>
        <w:rPr>
          <w:sz w:val="24"/>
          <w:szCs w:val="24"/>
        </w:rPr>
      </w:pPr>
      <w:r w:rsidRPr="00357886">
        <w:rPr>
          <w:sz w:val="24"/>
          <w:szCs w:val="24"/>
        </w:rPr>
        <w:t xml:space="preserve">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w:t>
      </w:r>
    </w:p>
    <w:p w:rsidR="002F3811" w:rsidRPr="00357886" w:rsidRDefault="00677BA2" w:rsidP="00357886">
      <w:pPr>
        <w:spacing w:before="240" w:after="240"/>
        <w:ind w:firstLine="426"/>
        <w:contextualSpacing/>
        <w:rPr>
          <w:sz w:val="24"/>
          <w:szCs w:val="24"/>
        </w:rPr>
      </w:pPr>
      <w:r>
        <w:rPr>
          <w:sz w:val="24"/>
          <w:szCs w:val="24"/>
        </w:rPr>
        <w:t>з</w:t>
      </w:r>
      <w:r w:rsidR="00EE79F7" w:rsidRPr="00357886">
        <w:rPr>
          <w:sz w:val="24"/>
          <w:szCs w:val="24"/>
        </w:rPr>
        <w:t>а славу и достижения своего народа и России, фиксировать в информационной среде элементы истории семьи, своего региона;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w:t>
      </w:r>
      <w:r w:rsidRPr="00357886">
        <w:rPr>
          <w:sz w:val="24"/>
          <w:szCs w:val="24"/>
        </w:rPr>
        <w:tab/>
        <w:t>основ</w:t>
      </w:r>
      <w:r w:rsidRPr="00357886">
        <w:rPr>
          <w:sz w:val="24"/>
          <w:szCs w:val="24"/>
        </w:rPr>
        <w:tab/>
        <w:t>экологического</w:t>
      </w:r>
      <w:r w:rsidRPr="00357886">
        <w:rPr>
          <w:sz w:val="24"/>
          <w:szCs w:val="24"/>
        </w:rPr>
        <w:tab/>
        <w:t>сознания,</w:t>
      </w:r>
      <w:r w:rsidRPr="00357886">
        <w:rPr>
          <w:sz w:val="24"/>
          <w:szCs w:val="24"/>
        </w:rPr>
        <w:tab/>
        <w:t>грамотности</w:t>
      </w:r>
      <w:r w:rsidRPr="00357886">
        <w:rPr>
          <w:sz w:val="24"/>
          <w:szCs w:val="24"/>
        </w:rPr>
        <w:tab/>
        <w:t>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культуры учащихся, освоение элементарных норм адекватного природосообразного поведения;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развитие морально-этического сознания — норм и правил взаимоотношений человека с другими людьми, социальными группами и сообществами.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Изучение предмета «Окружающий мир» способствует формированию общепознавательных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овладению начальными формами исследовательской деятельности, включая умения поиска и работы с информацией;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«Музыка».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области развития общепознавательных действий изучение музыки будет способствовать формированию замещения и моделирования.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«Изобразительное искусство». Развивающий потенциал этого предмета связан с формированием личностных, познавательных, регулятивных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6E19BF">
      <w:pPr>
        <w:spacing w:before="240" w:after="240"/>
        <w:ind w:firstLine="426"/>
        <w:contextualSpacing/>
        <w:rPr>
          <w:sz w:val="24"/>
          <w:szCs w:val="24"/>
        </w:rPr>
      </w:pPr>
      <w:r w:rsidRPr="00357886">
        <w:rPr>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в</w:t>
      </w:r>
      <w:r w:rsidR="006E19BF">
        <w:rPr>
          <w:sz w:val="24"/>
          <w:szCs w:val="24"/>
        </w:rPr>
        <w:t xml:space="preserve"> п</w:t>
      </w:r>
      <w:r w:rsidRPr="00357886">
        <w:rPr>
          <w:sz w:val="24"/>
          <w:szCs w:val="24"/>
        </w:rPr>
        <w:t>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2F3811" w:rsidRPr="00357886" w:rsidRDefault="002F3811" w:rsidP="00357886">
      <w:pPr>
        <w:spacing w:before="240" w:after="240"/>
        <w:ind w:firstLine="426"/>
        <w:contextualSpacing/>
        <w:rPr>
          <w:sz w:val="24"/>
          <w:szCs w:val="24"/>
        </w:rPr>
      </w:pPr>
    </w:p>
    <w:p w:rsidR="002F3811" w:rsidRPr="00357886" w:rsidRDefault="00677BA2" w:rsidP="00357886">
      <w:pPr>
        <w:spacing w:before="240" w:after="240"/>
        <w:ind w:firstLine="426"/>
        <w:contextualSpacing/>
        <w:rPr>
          <w:sz w:val="24"/>
          <w:szCs w:val="24"/>
        </w:rPr>
      </w:pPr>
      <w:r>
        <w:rPr>
          <w:sz w:val="24"/>
          <w:szCs w:val="24"/>
        </w:rPr>
        <w:t xml:space="preserve">В </w:t>
      </w:r>
      <w:r w:rsidR="00EE79F7" w:rsidRPr="00357886">
        <w:rPr>
          <w:sz w:val="24"/>
          <w:szCs w:val="24"/>
        </w:rPr>
        <w:t>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«Технология». Специфика этого предмета и его значимость для формирования универсальных учебных действий обусловлена: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ключевой ролью предметно-преобразовательной деятельности как основы формирования системы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широким использованием форм группового сотрудничества и проектных форм работы для реализации учебных целей курса;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формирование первоначальных элементов ИКТ-компетентности учащихся.</w:t>
      </w:r>
    </w:p>
    <w:p w:rsidR="002F3811" w:rsidRPr="00357886" w:rsidRDefault="00EE79F7" w:rsidP="00357886">
      <w:pPr>
        <w:spacing w:before="240" w:after="240"/>
        <w:ind w:firstLine="426"/>
        <w:contextualSpacing/>
        <w:rPr>
          <w:sz w:val="24"/>
          <w:szCs w:val="24"/>
        </w:rPr>
      </w:pPr>
      <w:r w:rsidRPr="00357886">
        <w:rPr>
          <w:sz w:val="24"/>
          <w:szCs w:val="24"/>
        </w:rPr>
        <w:t>Изучение технологии обеспечивает реализацию следующих целей: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формирование картины мира материальной и духовной культуры как продукта творческой предметно-преобразующей деятельности человека;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r w:rsidR="00DA4E94" w:rsidRPr="00357886">
        <w:rPr>
          <w:sz w:val="24"/>
          <w:szCs w:val="24"/>
        </w:rPr>
        <w:t xml:space="preserve"> </w:t>
      </w:r>
    </w:p>
    <w:p w:rsidR="002F3811" w:rsidRPr="00357886" w:rsidRDefault="00DA4E94" w:rsidP="00357886">
      <w:pPr>
        <w:spacing w:before="240" w:after="240"/>
        <w:ind w:firstLine="426"/>
        <w:contextualSpacing/>
        <w:rPr>
          <w:sz w:val="24"/>
          <w:szCs w:val="24"/>
        </w:rPr>
      </w:pPr>
      <w:r w:rsidRPr="00357886">
        <w:rPr>
          <w:sz w:val="24"/>
          <w:szCs w:val="24"/>
        </w:rPr>
        <w:t xml:space="preserve"> </w:t>
      </w:r>
      <w:r w:rsidR="00EE79F7" w:rsidRPr="00357886">
        <w:rPr>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2F3811" w:rsidRPr="00357886" w:rsidRDefault="002F3811" w:rsidP="00357886">
      <w:pPr>
        <w:spacing w:before="240" w:after="240"/>
        <w:ind w:firstLine="426"/>
        <w:contextualSpacing/>
        <w:rPr>
          <w:sz w:val="24"/>
          <w:szCs w:val="24"/>
        </w:rPr>
      </w:pPr>
    </w:p>
    <w:p w:rsidR="00677BA2" w:rsidRDefault="00EE79F7" w:rsidP="00677BA2">
      <w:pPr>
        <w:spacing w:before="240" w:after="240"/>
        <w:ind w:firstLine="426"/>
        <w:contextualSpacing/>
        <w:rPr>
          <w:sz w:val="24"/>
          <w:szCs w:val="24"/>
        </w:rPr>
      </w:pPr>
      <w:r w:rsidRPr="00357886">
        <w:rPr>
          <w:sz w:val="24"/>
          <w:szCs w:val="24"/>
        </w:rPr>
        <w:t xml:space="preserve"> формирование внутреннего плана на основе поэтапной отработки предметно-преобразовательных действий;</w:t>
      </w:r>
    </w:p>
    <w:p w:rsidR="00677BA2" w:rsidRDefault="00DA4E94" w:rsidP="00677BA2">
      <w:pPr>
        <w:spacing w:before="240" w:after="240"/>
        <w:ind w:firstLine="426"/>
        <w:contextualSpacing/>
        <w:rPr>
          <w:sz w:val="24"/>
          <w:szCs w:val="24"/>
        </w:rPr>
      </w:pPr>
      <w:r w:rsidRPr="00357886">
        <w:rPr>
          <w:sz w:val="24"/>
          <w:szCs w:val="24"/>
        </w:rPr>
        <w:t xml:space="preserve"> </w:t>
      </w:r>
      <w:r w:rsidR="00EE79F7" w:rsidRPr="00357886">
        <w:rPr>
          <w:sz w:val="24"/>
          <w:szCs w:val="24"/>
        </w:rPr>
        <w:t>развитие планирующей и регулирующей функции речи;</w:t>
      </w:r>
    </w:p>
    <w:p w:rsidR="002F3811" w:rsidRPr="00357886" w:rsidRDefault="00EE79F7" w:rsidP="00677BA2">
      <w:pPr>
        <w:spacing w:before="240" w:after="240"/>
        <w:ind w:firstLine="426"/>
        <w:contextualSpacing/>
        <w:rPr>
          <w:sz w:val="24"/>
          <w:szCs w:val="24"/>
        </w:rPr>
      </w:pPr>
      <w:r w:rsidRPr="00357886">
        <w:rPr>
          <w:sz w:val="24"/>
          <w:szCs w:val="24"/>
        </w:rPr>
        <w:t>развитие коммуникативной компетентности обучающихся на основе организации совместно-продуктивной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развитие эстетических представлений и критериев на основе изобразительной и художественной конструктивной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ознакомление обучающихся с миром профессий и их социальным значением, историей их возникновения и развития как первой ступенью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формирования готовности к предварительному профессиональному самоопределению;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формирование ИКТ компетентности обучающихся, включая ознакомление с правилами жизни людей в мире информации: избирательность в потреблении информации, уважение к </w:t>
      </w:r>
      <w:r w:rsidRPr="00357886">
        <w:rPr>
          <w:sz w:val="24"/>
          <w:szCs w:val="24"/>
        </w:rPr>
        <w:lastRenderedPageBreak/>
        <w:t>личной информации другого человека, к процессу познания учения, к состоянию неполного знания и другим аспектам.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«Физическая культура». Этот предмет обеспечивает формирование личностных универсальных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основ общекультурной и российской гражданской идентичности как чувства гордости за достижения в мировом и отечественном спорте;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освоение моральных норм помощи тем, кто в ней нуждается, готовности принять на себя ответственность;</w:t>
      </w:r>
    </w:p>
    <w:p w:rsidR="002F3811" w:rsidRPr="00357886" w:rsidRDefault="002F3811" w:rsidP="00357886">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 xml:space="preserve"> развитие мотивации достижения и готовности к преодолению трудностей на основе конструктивных стратегий и умения мобилизовать свои личностные и физические ресурсы, стрессоустойчивости;</w:t>
      </w:r>
      <w:r w:rsidR="00A50894">
        <w:rPr>
          <w:sz w:val="24"/>
          <w:szCs w:val="24"/>
        </w:rPr>
        <w:t xml:space="preserve"> </w:t>
      </w:r>
      <w:r w:rsidRPr="00357886">
        <w:rPr>
          <w:sz w:val="24"/>
          <w:szCs w:val="24"/>
        </w:rPr>
        <w:t>освоение правил здорового и безопасного образа жизни.</w:t>
      </w:r>
    </w:p>
    <w:p w:rsidR="006E19BF" w:rsidRDefault="006E19BF"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«Физическая культура» как учебный предмет способствует: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в области регулятивных действий развитию умений планировать, регулировать, контролировать и оценивать свои действия;</w:t>
      </w:r>
    </w:p>
    <w:p w:rsidR="002F3811" w:rsidRPr="00357886" w:rsidRDefault="002F3811" w:rsidP="00357886">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 xml:space="preserve">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w:t>
      </w:r>
      <w:r w:rsidR="00A50894">
        <w:rPr>
          <w:sz w:val="24"/>
          <w:szCs w:val="24"/>
        </w:rPr>
        <w:t>о результа)</w:t>
      </w:r>
    </w:p>
    <w:p w:rsidR="002F3811" w:rsidRPr="00357886" w:rsidRDefault="0080038A" w:rsidP="00357886">
      <w:pPr>
        <w:spacing w:before="240" w:after="240"/>
        <w:ind w:firstLine="426"/>
        <w:contextualSpacing/>
        <w:rPr>
          <w:sz w:val="24"/>
          <w:szCs w:val="24"/>
        </w:rPr>
      </w:pPr>
      <w:r w:rsidRPr="00357886">
        <w:rPr>
          <w:sz w:val="24"/>
          <w:szCs w:val="24"/>
        </w:rPr>
        <w:t>Х</w:t>
      </w:r>
      <w:r w:rsidR="00EE79F7" w:rsidRPr="00357886">
        <w:rPr>
          <w:sz w:val="24"/>
          <w:szCs w:val="24"/>
        </w:rPr>
        <w:t>арактеристики личностных, регулятивных, познавательных, коммуникативных универсальных учебных действий обучающихся с ОВЗ.</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2F3811" w:rsidRPr="00357886" w:rsidRDefault="002F3811" w:rsidP="00357886">
      <w:pPr>
        <w:spacing w:before="240" w:after="240"/>
        <w:ind w:firstLine="426"/>
        <w:contextualSpacing/>
        <w:rPr>
          <w:sz w:val="24"/>
          <w:szCs w:val="24"/>
        </w:rPr>
      </w:pPr>
    </w:p>
    <w:p w:rsidR="002F3811" w:rsidRPr="00357886" w:rsidRDefault="00A50894" w:rsidP="00357886">
      <w:pPr>
        <w:spacing w:before="240" w:after="240"/>
        <w:ind w:firstLine="426"/>
        <w:contextualSpacing/>
        <w:rPr>
          <w:sz w:val="24"/>
          <w:szCs w:val="24"/>
        </w:rPr>
      </w:pPr>
      <w:r>
        <w:rPr>
          <w:sz w:val="24"/>
          <w:szCs w:val="24"/>
        </w:rPr>
        <w:t xml:space="preserve">В </w:t>
      </w:r>
      <w:r w:rsidR="00EE79F7" w:rsidRPr="00357886">
        <w:rPr>
          <w:sz w:val="24"/>
          <w:szCs w:val="24"/>
        </w:rPr>
        <w:t>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2F3811" w:rsidRPr="00357886" w:rsidRDefault="002F3811" w:rsidP="00357886">
      <w:pPr>
        <w:spacing w:before="240" w:after="240"/>
        <w:ind w:firstLine="426"/>
        <w:contextualSpacing/>
        <w:rPr>
          <w:sz w:val="24"/>
          <w:szCs w:val="24"/>
        </w:rPr>
      </w:pPr>
    </w:p>
    <w:p w:rsidR="002F3811" w:rsidRPr="006E19BF" w:rsidRDefault="00EE79F7" w:rsidP="00357886">
      <w:pPr>
        <w:spacing w:before="240" w:after="240"/>
        <w:ind w:firstLine="426"/>
        <w:contextualSpacing/>
        <w:rPr>
          <w:i/>
          <w:sz w:val="24"/>
          <w:szCs w:val="24"/>
        </w:rPr>
      </w:pPr>
      <w:r w:rsidRPr="006E19BF">
        <w:rPr>
          <w:i/>
          <w:sz w:val="24"/>
          <w:szCs w:val="24"/>
        </w:rPr>
        <w:t>Понятие «универсальные учебные действия»</w:t>
      </w:r>
    </w:p>
    <w:p w:rsidR="002F3811" w:rsidRPr="00357886" w:rsidRDefault="002F3811" w:rsidP="00357886">
      <w:pPr>
        <w:spacing w:before="240" w:after="240"/>
        <w:ind w:firstLine="426"/>
        <w:contextualSpacing/>
        <w:rPr>
          <w:sz w:val="24"/>
          <w:szCs w:val="24"/>
        </w:rPr>
      </w:pPr>
    </w:p>
    <w:p w:rsidR="002F3811" w:rsidRPr="00357886" w:rsidRDefault="00A50894" w:rsidP="00357886">
      <w:pPr>
        <w:spacing w:before="240" w:after="240"/>
        <w:ind w:firstLine="426"/>
        <w:contextualSpacing/>
        <w:rPr>
          <w:sz w:val="24"/>
          <w:szCs w:val="24"/>
        </w:rPr>
      </w:pPr>
      <w:r>
        <w:rPr>
          <w:sz w:val="24"/>
          <w:szCs w:val="24"/>
        </w:rPr>
        <w:t xml:space="preserve">В </w:t>
      </w:r>
      <w:r w:rsidR="00EE79F7" w:rsidRPr="00357886">
        <w:rPr>
          <w:sz w:val="24"/>
          <w:szCs w:val="24"/>
        </w:rPr>
        <w:t>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w:t>
      </w:r>
      <w:r w:rsidRPr="00357886">
        <w:rPr>
          <w:sz w:val="24"/>
          <w:szCs w:val="24"/>
        </w:rPr>
        <w:lastRenderedPageBreak/>
        <w:t>так и в строении самой учебной деятельности, включающей</w:t>
      </w:r>
      <w:r w:rsidR="0080038A" w:rsidRPr="00357886">
        <w:rPr>
          <w:sz w:val="24"/>
          <w:szCs w:val="24"/>
        </w:rPr>
        <w:t xml:space="preserve"> </w:t>
      </w:r>
      <w:r w:rsidRPr="00357886">
        <w:rPr>
          <w:sz w:val="24"/>
          <w:szCs w:val="24"/>
        </w:rPr>
        <w:t>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2F3811" w:rsidRPr="006E19BF" w:rsidRDefault="002F3811" w:rsidP="00357886">
      <w:pPr>
        <w:spacing w:before="240" w:after="240"/>
        <w:ind w:firstLine="426"/>
        <w:contextualSpacing/>
        <w:rPr>
          <w:i/>
          <w:sz w:val="24"/>
          <w:szCs w:val="24"/>
        </w:rPr>
      </w:pPr>
    </w:p>
    <w:p w:rsidR="002F3811" w:rsidRPr="006E19BF" w:rsidRDefault="00EE79F7" w:rsidP="00357886">
      <w:pPr>
        <w:spacing w:before="240" w:after="240"/>
        <w:ind w:firstLine="426"/>
        <w:contextualSpacing/>
        <w:rPr>
          <w:i/>
          <w:sz w:val="24"/>
          <w:szCs w:val="24"/>
        </w:rPr>
      </w:pPr>
      <w:r w:rsidRPr="006E19BF">
        <w:rPr>
          <w:i/>
          <w:sz w:val="24"/>
          <w:szCs w:val="24"/>
        </w:rPr>
        <w:t>Функции универсальных учебных действий:</w:t>
      </w:r>
    </w:p>
    <w:p w:rsidR="002F3811" w:rsidRPr="006E19BF" w:rsidRDefault="002F3811" w:rsidP="00357886">
      <w:pPr>
        <w:spacing w:before="240" w:after="240"/>
        <w:ind w:firstLine="426"/>
        <w:contextualSpacing/>
        <w:rPr>
          <w:i/>
          <w:sz w:val="24"/>
          <w:szCs w:val="24"/>
        </w:rPr>
      </w:pPr>
    </w:p>
    <w:p w:rsidR="002F3811" w:rsidRPr="00357886" w:rsidRDefault="00EE79F7" w:rsidP="00A50894">
      <w:pPr>
        <w:spacing w:before="240" w:after="240"/>
        <w:ind w:firstLine="426"/>
        <w:contextualSpacing/>
        <w:rPr>
          <w:sz w:val="24"/>
          <w:szCs w:val="24"/>
        </w:rPr>
      </w:pPr>
      <w:r w:rsidRPr="00357886">
        <w:rPr>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w:t>
      </w:r>
      <w:r w:rsidR="00A50894">
        <w:rPr>
          <w:sz w:val="24"/>
          <w:szCs w:val="24"/>
        </w:rPr>
        <w:t xml:space="preserve"> </w:t>
      </w:r>
      <w:r w:rsidRPr="00357886">
        <w:rPr>
          <w:sz w:val="24"/>
          <w:szCs w:val="24"/>
        </w:rPr>
        <w:t>оценивать процесс и результаты деятельности;</w:t>
      </w:r>
    </w:p>
    <w:p w:rsidR="002F3811" w:rsidRPr="00357886" w:rsidRDefault="002F3811" w:rsidP="00357886">
      <w:pPr>
        <w:spacing w:before="240" w:after="240"/>
        <w:ind w:firstLine="426"/>
        <w:contextualSpacing/>
        <w:rPr>
          <w:sz w:val="24"/>
          <w:szCs w:val="24"/>
        </w:rPr>
      </w:pPr>
    </w:p>
    <w:p w:rsidR="002F3811" w:rsidRPr="00357886" w:rsidRDefault="00A50894" w:rsidP="00A50894">
      <w:pPr>
        <w:spacing w:before="240" w:after="240"/>
        <w:contextualSpacing/>
        <w:rPr>
          <w:sz w:val="24"/>
          <w:szCs w:val="24"/>
        </w:rPr>
      </w:pPr>
      <w:r>
        <w:rPr>
          <w:sz w:val="24"/>
          <w:szCs w:val="24"/>
        </w:rPr>
        <w:t xml:space="preserve"> </w:t>
      </w:r>
      <w:r w:rsidR="00EE79F7" w:rsidRPr="00357886">
        <w:rPr>
          <w:sz w:val="24"/>
          <w:szCs w:val="24"/>
        </w:rPr>
        <w:t xml:space="preserve"> создание условий для гармоничного развития личности и её самореализации на основе готовн</w:t>
      </w:r>
      <w:r w:rsidR="005F1867" w:rsidRPr="00357886">
        <w:rPr>
          <w:sz w:val="24"/>
          <w:szCs w:val="24"/>
        </w:rPr>
        <w:t>ости к непрерывному образованию</w:t>
      </w:r>
      <w:proofErr w:type="gramStart"/>
      <w:r w:rsidR="005F1867" w:rsidRPr="00357886">
        <w:rPr>
          <w:sz w:val="24"/>
          <w:szCs w:val="24"/>
        </w:rPr>
        <w:t>,о</w:t>
      </w:r>
      <w:proofErr w:type="gramEnd"/>
      <w:r w:rsidR="00EE79F7" w:rsidRPr="00357886">
        <w:rPr>
          <w:sz w:val="24"/>
          <w:szCs w:val="24"/>
        </w:rPr>
        <w:t>беспечение успешного усвоения знаний, формирования умений, навыков и компетентностей в любой предметной области.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2F3811" w:rsidRPr="00357886" w:rsidRDefault="00EE79F7" w:rsidP="00357886">
      <w:pPr>
        <w:spacing w:before="240" w:after="240"/>
        <w:ind w:firstLine="426"/>
        <w:contextualSpacing/>
        <w:rPr>
          <w:sz w:val="24"/>
          <w:szCs w:val="24"/>
        </w:rPr>
      </w:pPr>
      <w:r w:rsidRPr="00357886">
        <w:rPr>
          <w:sz w:val="24"/>
          <w:szCs w:val="24"/>
        </w:rPr>
        <w:t>Виды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357886" w:rsidRDefault="00A50894" w:rsidP="00357886">
      <w:pPr>
        <w:spacing w:before="240" w:after="240"/>
        <w:ind w:firstLine="426"/>
        <w:contextualSpacing/>
        <w:rPr>
          <w:sz w:val="24"/>
          <w:szCs w:val="24"/>
        </w:rPr>
      </w:pPr>
      <w:r>
        <w:rPr>
          <w:sz w:val="24"/>
          <w:szCs w:val="24"/>
        </w:rPr>
        <w:t xml:space="preserve">В </w:t>
      </w:r>
      <w:r w:rsidR="00EE79F7" w:rsidRPr="00357886">
        <w:rPr>
          <w:sz w:val="24"/>
          <w:szCs w:val="24"/>
        </w:rPr>
        <w:t>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2F3811" w:rsidRPr="00357886" w:rsidRDefault="002F3811" w:rsidP="00357886">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Личностные универсальные учебные действия обеспечивают ценностно-смысловую ориентацию обучающихся (умение соотносить поступки и события</w:t>
      </w:r>
      <w:r w:rsidR="00A50894">
        <w:rPr>
          <w:sz w:val="24"/>
          <w:szCs w:val="24"/>
        </w:rPr>
        <w:t xml:space="preserve"> </w:t>
      </w:r>
      <w:r w:rsidRPr="00357886">
        <w:rPr>
          <w:sz w:val="24"/>
          <w:szCs w:val="24"/>
        </w:rPr>
        <w:t>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 xml:space="preserve">личностное, профессиональное, жизненное самоопределение; </w:t>
      </w:r>
      <w:r w:rsidR="005F1867" w:rsidRPr="00357886">
        <w:rPr>
          <w:sz w:val="24"/>
          <w:szCs w:val="24"/>
        </w:rPr>
        <w:t xml:space="preserve">    </w:t>
      </w:r>
      <w:r w:rsidRPr="00357886">
        <w:rPr>
          <w:sz w:val="24"/>
          <w:szCs w:val="24"/>
        </w:rPr>
        <w:t>смыслообразование, т. е. установление обучающимися связи между</w:t>
      </w:r>
      <w:r w:rsidR="00A50894">
        <w:rPr>
          <w:sz w:val="24"/>
          <w:szCs w:val="24"/>
        </w:rPr>
        <w:t xml:space="preserve"> </w:t>
      </w:r>
      <w:r w:rsidRPr="00357886">
        <w:rPr>
          <w:sz w:val="24"/>
          <w:szCs w:val="24"/>
        </w:rPr>
        <w:t>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2F3811" w:rsidRPr="00357886" w:rsidRDefault="002F3811" w:rsidP="00357886">
      <w:pPr>
        <w:spacing w:before="240" w:after="240"/>
        <w:ind w:firstLine="426"/>
        <w:contextualSpacing/>
        <w:rPr>
          <w:sz w:val="24"/>
          <w:szCs w:val="24"/>
        </w:rPr>
      </w:pPr>
    </w:p>
    <w:p w:rsidR="002F3811" w:rsidRPr="00357886" w:rsidRDefault="005F1867" w:rsidP="00357886">
      <w:pPr>
        <w:spacing w:before="240" w:after="240"/>
        <w:ind w:firstLine="426"/>
        <w:contextualSpacing/>
        <w:rPr>
          <w:sz w:val="24"/>
          <w:szCs w:val="24"/>
        </w:rPr>
      </w:pPr>
      <w:r w:rsidRPr="00357886">
        <w:rPr>
          <w:sz w:val="24"/>
          <w:szCs w:val="24"/>
        </w:rPr>
        <w:t xml:space="preserve">  </w:t>
      </w:r>
      <w:r w:rsidR="00EE79F7" w:rsidRPr="00357886">
        <w:rPr>
          <w:sz w:val="24"/>
          <w:szCs w:val="24"/>
        </w:rPr>
        <w:t xml:space="preserve">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Регулятивные универсальные учебные действия обеспечивают обучающимся организацию своей учебной деятельности. К ним относятся: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целеполагание как постановка учебной задачи на основе соотнесения того, что уже известно и усвоено учащимися, и того, что ещё неизвестно;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прогнозирование — предвосхищение результата и уровня усвоения знаний, его временны'х характеристик;</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контроль в форме сличения способа действия и его результата с заданным эталоном с целью обнаружения отклонений и отличий от эталона;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коррекция — внесение необходимых дополнений и коррективов в план и способ действия в случае расхождения эталона, реального действия </w:t>
      </w:r>
      <w:r w:rsidR="005F1867" w:rsidRPr="00357886">
        <w:rPr>
          <w:sz w:val="24"/>
          <w:szCs w:val="24"/>
        </w:rPr>
        <w:t>и е</w:t>
      </w:r>
      <w:r w:rsidRPr="00357886">
        <w:rPr>
          <w:sz w:val="24"/>
          <w:szCs w:val="24"/>
        </w:rPr>
        <w:t>го результата с учётом оценки этого результата самим обучающимся, учителем, товарищами;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Познавательные универсальные учебные действия включают: общеучебные, логические учебные действия, а также постановку и решение проблемы.</w:t>
      </w:r>
    </w:p>
    <w:p w:rsidR="002F3811" w:rsidRPr="00357886" w:rsidRDefault="002F3811" w:rsidP="00357886">
      <w:pPr>
        <w:spacing w:before="240" w:after="240"/>
        <w:ind w:firstLine="426"/>
        <w:contextualSpacing/>
        <w:rPr>
          <w:sz w:val="24"/>
          <w:szCs w:val="24"/>
        </w:rPr>
      </w:pPr>
    </w:p>
    <w:p w:rsidR="002F3811" w:rsidRPr="006E19BF" w:rsidRDefault="00EE79F7" w:rsidP="00357886">
      <w:pPr>
        <w:spacing w:before="240" w:after="240"/>
        <w:ind w:firstLine="426"/>
        <w:contextualSpacing/>
        <w:rPr>
          <w:i/>
          <w:sz w:val="24"/>
          <w:szCs w:val="24"/>
        </w:rPr>
      </w:pPr>
      <w:r w:rsidRPr="006E19BF">
        <w:rPr>
          <w:i/>
          <w:sz w:val="24"/>
          <w:szCs w:val="24"/>
        </w:rPr>
        <w:t>Общеучебные универсальные действия:</w:t>
      </w:r>
    </w:p>
    <w:p w:rsidR="002F3811" w:rsidRPr="00357886" w:rsidRDefault="002F3811" w:rsidP="00357886">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самостоятельное</w:t>
      </w:r>
      <w:r w:rsidRPr="00357886">
        <w:rPr>
          <w:sz w:val="24"/>
          <w:szCs w:val="24"/>
        </w:rPr>
        <w:tab/>
      </w:r>
      <w:r w:rsidR="00A50894">
        <w:rPr>
          <w:sz w:val="24"/>
          <w:szCs w:val="24"/>
        </w:rPr>
        <w:t xml:space="preserve"> </w:t>
      </w:r>
      <w:r w:rsidRPr="00357886">
        <w:rPr>
          <w:sz w:val="24"/>
          <w:szCs w:val="24"/>
        </w:rPr>
        <w:t>выделение</w:t>
      </w:r>
      <w:r w:rsidRPr="00357886">
        <w:rPr>
          <w:sz w:val="24"/>
          <w:szCs w:val="24"/>
        </w:rPr>
        <w:tab/>
        <w:t>и</w:t>
      </w:r>
      <w:r w:rsidRPr="00357886">
        <w:rPr>
          <w:sz w:val="24"/>
          <w:szCs w:val="24"/>
        </w:rPr>
        <w:tab/>
        <w:t>формулирование</w:t>
      </w:r>
      <w:r w:rsidRPr="00357886">
        <w:rPr>
          <w:sz w:val="24"/>
          <w:szCs w:val="24"/>
        </w:rPr>
        <w:tab/>
        <w:t>познавательной</w:t>
      </w:r>
      <w:r w:rsidR="00A50894">
        <w:rPr>
          <w:sz w:val="24"/>
          <w:szCs w:val="24"/>
        </w:rPr>
        <w:t xml:space="preserve"> </w:t>
      </w:r>
      <w:r w:rsidRPr="00357886">
        <w:rPr>
          <w:sz w:val="24"/>
          <w:szCs w:val="24"/>
        </w:rPr>
        <w:t>цели;</w:t>
      </w:r>
    </w:p>
    <w:p w:rsidR="002F3811" w:rsidRPr="00357886" w:rsidRDefault="002F3811" w:rsidP="00A50894">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 xml:space="preserve">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2F3811" w:rsidRPr="00357886" w:rsidRDefault="00EE79F7" w:rsidP="00A50894">
      <w:pPr>
        <w:spacing w:before="240" w:after="240"/>
        <w:ind w:firstLine="426"/>
        <w:contextualSpacing/>
        <w:rPr>
          <w:sz w:val="24"/>
          <w:szCs w:val="24"/>
        </w:rPr>
      </w:pPr>
      <w:r w:rsidRPr="00357886">
        <w:rPr>
          <w:sz w:val="24"/>
          <w:szCs w:val="24"/>
        </w:rPr>
        <w:t>структурирование знаний;</w:t>
      </w:r>
    </w:p>
    <w:p w:rsidR="002F3811" w:rsidRPr="00357886" w:rsidRDefault="00EE79F7" w:rsidP="00A50894">
      <w:pPr>
        <w:spacing w:before="240" w:after="240"/>
        <w:ind w:firstLine="426"/>
        <w:contextualSpacing/>
        <w:rPr>
          <w:sz w:val="24"/>
          <w:szCs w:val="24"/>
        </w:rPr>
      </w:pPr>
      <w:r w:rsidRPr="00357886">
        <w:rPr>
          <w:sz w:val="24"/>
          <w:szCs w:val="24"/>
        </w:rPr>
        <w:t>осознанное и произвольное построение речевого высказывания в устной и письменной форме;</w:t>
      </w:r>
    </w:p>
    <w:p w:rsidR="002F3811" w:rsidRPr="00357886" w:rsidRDefault="00EE79F7" w:rsidP="00A50894">
      <w:pPr>
        <w:spacing w:before="240" w:after="240"/>
        <w:ind w:firstLine="426"/>
        <w:contextualSpacing/>
        <w:rPr>
          <w:sz w:val="24"/>
          <w:szCs w:val="24"/>
        </w:rPr>
      </w:pPr>
      <w:r w:rsidRPr="00357886">
        <w:rPr>
          <w:sz w:val="24"/>
          <w:szCs w:val="24"/>
        </w:rPr>
        <w:t xml:space="preserve"> выбор наиболее эффективных способов решения задач в зависимости от конкретных условий;</w:t>
      </w:r>
    </w:p>
    <w:p w:rsidR="002F3811" w:rsidRPr="00357886" w:rsidRDefault="002F3811" w:rsidP="00A50894">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 xml:space="preserve"> рефлексия способов и условий действия, контроль и оценка процесса и результатов деятельности;</w:t>
      </w:r>
    </w:p>
    <w:p w:rsidR="002F3811" w:rsidRPr="00357886" w:rsidRDefault="00EE79F7" w:rsidP="00A50894">
      <w:pPr>
        <w:spacing w:before="240" w:after="240"/>
        <w:ind w:firstLine="426"/>
        <w:contextualSpacing/>
        <w:rPr>
          <w:sz w:val="24"/>
          <w:szCs w:val="24"/>
        </w:rPr>
      </w:pPr>
      <w:r w:rsidRPr="00357886">
        <w:rPr>
          <w:sz w:val="24"/>
          <w:szCs w:val="24"/>
        </w:rPr>
        <w:t>смысловое чтение как осмысление цели чтения и выбор вида чтения</w:t>
      </w:r>
    </w:p>
    <w:p w:rsidR="00A50894" w:rsidRDefault="00EE79F7" w:rsidP="00A50894">
      <w:pPr>
        <w:spacing w:before="240" w:after="240"/>
        <w:ind w:firstLine="426"/>
        <w:contextualSpacing/>
        <w:rPr>
          <w:sz w:val="24"/>
          <w:szCs w:val="24"/>
        </w:rPr>
      </w:pPr>
      <w:r w:rsidRPr="00357886">
        <w:rPr>
          <w:sz w:val="24"/>
          <w:szCs w:val="24"/>
        </w:rPr>
        <w:t xml:space="preserve">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w:t>
      </w:r>
    </w:p>
    <w:p w:rsidR="002F3811" w:rsidRPr="00357886" w:rsidRDefault="00EE79F7" w:rsidP="00A50894">
      <w:pPr>
        <w:spacing w:before="240" w:after="240"/>
        <w:ind w:firstLine="426"/>
        <w:contextualSpacing/>
        <w:rPr>
          <w:sz w:val="24"/>
          <w:szCs w:val="24"/>
        </w:rPr>
      </w:pPr>
      <w:r w:rsidRPr="00357886">
        <w:rPr>
          <w:sz w:val="24"/>
          <w:szCs w:val="24"/>
        </w:rPr>
        <w:t>понимание и адекватная оценка языка средств массовой информации;</w:t>
      </w:r>
    </w:p>
    <w:p w:rsidR="002F3811" w:rsidRPr="00357886" w:rsidRDefault="00EE79F7" w:rsidP="00A50894">
      <w:pPr>
        <w:spacing w:before="240" w:after="240"/>
        <w:ind w:firstLine="426"/>
        <w:contextualSpacing/>
        <w:rPr>
          <w:sz w:val="24"/>
          <w:szCs w:val="24"/>
        </w:rPr>
      </w:pPr>
      <w:r w:rsidRPr="00357886">
        <w:rPr>
          <w:sz w:val="24"/>
          <w:szCs w:val="24"/>
        </w:rPr>
        <w:t xml:space="preserve">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F3811" w:rsidRPr="00357886" w:rsidRDefault="002F3811" w:rsidP="00A50894">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Особую группу общеучебных универсальных действий составляют Знаково-символические действия:</w:t>
      </w:r>
    </w:p>
    <w:p w:rsidR="002F3811" w:rsidRPr="00357886" w:rsidRDefault="002F3811" w:rsidP="00357886">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моделирование — преобразование объекта из чувственной формы в</w:t>
      </w:r>
      <w:r w:rsidR="00A50894">
        <w:rPr>
          <w:sz w:val="24"/>
          <w:szCs w:val="24"/>
        </w:rPr>
        <w:t xml:space="preserve"> </w:t>
      </w:r>
      <w:r w:rsidRPr="00357886">
        <w:rPr>
          <w:sz w:val="24"/>
          <w:szCs w:val="24"/>
        </w:rPr>
        <w:t>модель, где выделены существенные характеристики объекта (простран</w:t>
      </w:r>
      <w:r w:rsidR="00A50894">
        <w:rPr>
          <w:sz w:val="24"/>
          <w:szCs w:val="24"/>
        </w:rPr>
        <w:t xml:space="preserve">ственно-графическая или знаков </w:t>
      </w:r>
      <w:r w:rsidRPr="00357886">
        <w:rPr>
          <w:sz w:val="24"/>
          <w:szCs w:val="24"/>
        </w:rPr>
        <w:t>символическая);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преобразование модели с целью выявления общ</w:t>
      </w:r>
      <w:r w:rsidR="00A50894">
        <w:rPr>
          <w:sz w:val="24"/>
          <w:szCs w:val="24"/>
        </w:rPr>
        <w:t xml:space="preserve">их законов, определяющих данную </w:t>
      </w:r>
      <w:r w:rsidRPr="00357886">
        <w:rPr>
          <w:sz w:val="24"/>
          <w:szCs w:val="24"/>
        </w:rPr>
        <w:t>предметную область.</w:t>
      </w:r>
    </w:p>
    <w:p w:rsidR="002F3811" w:rsidRPr="00357886" w:rsidRDefault="00EE79F7" w:rsidP="00357886">
      <w:pPr>
        <w:spacing w:before="240" w:after="240"/>
        <w:ind w:firstLine="426"/>
        <w:contextualSpacing/>
        <w:rPr>
          <w:sz w:val="24"/>
          <w:szCs w:val="24"/>
        </w:rPr>
      </w:pPr>
      <w:r w:rsidRPr="00357886">
        <w:rPr>
          <w:sz w:val="24"/>
          <w:szCs w:val="24"/>
        </w:rPr>
        <w:t>Логические универсальные действия: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анализ объектов с целью выделения признаков (существенных, несущественных);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синтез — составление целого из частей, в том числе самостоятельное достраивание с восполнением недостающих компонентов;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подведение под понятие, выведение следствий;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установление причинно-следственных связей, представление цепочек объектов и явлений;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построение логической цепочки рассуждений, анализ истинности утверждений;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доказательство;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выдвижение гипотез и их обоснование.</w:t>
      </w:r>
    </w:p>
    <w:p w:rsidR="002F3811" w:rsidRPr="00357886" w:rsidRDefault="00EE79F7" w:rsidP="00357886">
      <w:pPr>
        <w:spacing w:before="240" w:after="240"/>
        <w:ind w:firstLine="426"/>
        <w:contextualSpacing/>
        <w:rPr>
          <w:sz w:val="24"/>
          <w:szCs w:val="24"/>
        </w:rPr>
      </w:pPr>
      <w:r w:rsidRPr="00357886">
        <w:rPr>
          <w:sz w:val="24"/>
          <w:szCs w:val="24"/>
        </w:rPr>
        <w:t>Постановка и решение проблемы: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формулирование проблемы;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самостоятельное создание способов решения проблем творческого и поискового характера.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F3811" w:rsidRPr="006E19BF" w:rsidRDefault="00EE79F7" w:rsidP="00357886">
      <w:pPr>
        <w:spacing w:before="240" w:after="240"/>
        <w:ind w:firstLine="426"/>
        <w:contextualSpacing/>
        <w:rPr>
          <w:i/>
          <w:sz w:val="24"/>
          <w:szCs w:val="24"/>
        </w:rPr>
      </w:pPr>
      <w:r w:rsidRPr="006E19BF">
        <w:rPr>
          <w:i/>
          <w:sz w:val="24"/>
          <w:szCs w:val="24"/>
        </w:rPr>
        <w:t>К коммуникативным действиям относятся: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планирование учебного сотрудничества с учителем и сверстниками</w:t>
      </w:r>
    </w:p>
    <w:p w:rsidR="002F3811" w:rsidRPr="00357886" w:rsidRDefault="00EE79F7" w:rsidP="00357886">
      <w:pPr>
        <w:spacing w:before="240" w:after="240"/>
        <w:ind w:firstLine="426"/>
        <w:contextualSpacing/>
        <w:rPr>
          <w:sz w:val="24"/>
          <w:szCs w:val="24"/>
        </w:rPr>
      </w:pPr>
      <w:r w:rsidRPr="00357886">
        <w:rPr>
          <w:sz w:val="24"/>
          <w:szCs w:val="24"/>
        </w:rPr>
        <w:t>— определение цели, функций участников, способов взаимодействия;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постановка вопросов — инициативное сотрудничество в поиске и сборе информации;</w:t>
      </w:r>
    </w:p>
    <w:p w:rsidR="002F3811" w:rsidRPr="00357886" w:rsidRDefault="002F3811" w:rsidP="00357886">
      <w:pPr>
        <w:spacing w:before="240" w:after="240"/>
        <w:ind w:firstLine="426"/>
        <w:contextualSpacing/>
        <w:rPr>
          <w:sz w:val="24"/>
          <w:szCs w:val="24"/>
        </w:rPr>
      </w:pPr>
    </w:p>
    <w:p w:rsidR="002F3811" w:rsidRPr="00357886" w:rsidRDefault="00A50894" w:rsidP="00A50894">
      <w:pPr>
        <w:spacing w:before="240" w:after="240"/>
        <w:contextualSpacing/>
        <w:rPr>
          <w:sz w:val="24"/>
          <w:szCs w:val="24"/>
        </w:rPr>
      </w:pPr>
      <w:r>
        <w:rPr>
          <w:sz w:val="24"/>
          <w:szCs w:val="24"/>
        </w:rPr>
        <w:t xml:space="preserve">      </w:t>
      </w:r>
      <w:r w:rsidR="00EE79F7" w:rsidRPr="00357886">
        <w:rPr>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управление поведением партнёра — контроль, коррекция, оценка его действий;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умение с достаточной полнотой и точностью выражать свои мысли</w:t>
      </w:r>
    </w:p>
    <w:p w:rsidR="002F3811" w:rsidRPr="00357886" w:rsidRDefault="002F3811" w:rsidP="00357886">
      <w:pPr>
        <w:spacing w:before="240" w:after="240"/>
        <w:ind w:firstLine="426"/>
        <w:contextualSpacing/>
        <w:rPr>
          <w:sz w:val="24"/>
          <w:szCs w:val="24"/>
        </w:rPr>
      </w:pPr>
    </w:p>
    <w:p w:rsidR="002F3811" w:rsidRPr="00357886" w:rsidRDefault="00A50894" w:rsidP="00357886">
      <w:pPr>
        <w:spacing w:before="240" w:after="240"/>
        <w:ind w:firstLine="426"/>
        <w:contextualSpacing/>
        <w:rPr>
          <w:sz w:val="24"/>
          <w:szCs w:val="24"/>
        </w:rPr>
      </w:pPr>
      <w:r>
        <w:rPr>
          <w:sz w:val="24"/>
          <w:szCs w:val="24"/>
        </w:rPr>
        <w:t xml:space="preserve">В </w:t>
      </w:r>
      <w:r w:rsidR="00EE79F7" w:rsidRPr="00357886">
        <w:rPr>
          <w:sz w:val="24"/>
          <w:szCs w:val="24"/>
        </w:rPr>
        <w:t>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системы универсальных учебных действий в составе личностных, регулятивных, познавательных и коммуникативных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определяющих развитие психологических способностей личности, осуществляется в рамках нормативно 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w:t>
      </w:r>
      <w:r w:rsidR="005F1867" w:rsidRPr="00357886">
        <w:rPr>
          <w:sz w:val="24"/>
          <w:szCs w:val="24"/>
        </w:rPr>
        <w:t xml:space="preserve"> о</w:t>
      </w:r>
      <w:r w:rsidRPr="00357886">
        <w:rPr>
          <w:sz w:val="24"/>
          <w:szCs w:val="24"/>
        </w:rPr>
        <w:t>пределяется его отношением с другими видами учебных действий и общей логикой возрастного развития. Так:</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общения и сорегуляции развивается способность ребёнка регулировать свою деятельность;</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 xml:space="preserve"> 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 концепция как результат самоопределения;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из ситуативно-познавательного и внеситуативно-познавательного общения формируются познавательные действия ребёнка.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w:t>
      </w:r>
      <w:r w:rsidR="00A50894">
        <w:rPr>
          <w:sz w:val="24"/>
          <w:szCs w:val="24"/>
        </w:rPr>
        <w:t xml:space="preserve"> </w:t>
      </w:r>
      <w:r w:rsidRPr="00357886">
        <w:rPr>
          <w:sz w:val="24"/>
          <w:szCs w:val="24"/>
        </w:rPr>
        <w:t>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w:t>
      </w:r>
    </w:p>
    <w:p w:rsidR="002F3811" w:rsidRPr="00357886" w:rsidRDefault="00EE79F7" w:rsidP="00357886">
      <w:pPr>
        <w:spacing w:before="240" w:after="240"/>
        <w:ind w:firstLine="426"/>
        <w:contextualSpacing/>
        <w:rPr>
          <w:sz w:val="24"/>
          <w:szCs w:val="24"/>
        </w:rPr>
      </w:pPr>
      <w:r w:rsidRPr="00357886">
        <w:rPr>
          <w:sz w:val="24"/>
          <w:szCs w:val="24"/>
        </w:rPr>
        <w:t>Я концепции.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2F3811" w:rsidRPr="00357886" w:rsidRDefault="002F3811" w:rsidP="00357886">
      <w:pPr>
        <w:spacing w:before="240" w:after="240"/>
        <w:ind w:firstLine="426"/>
        <w:contextualSpacing/>
        <w:rPr>
          <w:sz w:val="24"/>
          <w:szCs w:val="24"/>
        </w:rPr>
      </w:pPr>
    </w:p>
    <w:p w:rsidR="002F3811" w:rsidRPr="006E19BF" w:rsidRDefault="00EE79F7" w:rsidP="00357886">
      <w:pPr>
        <w:spacing w:before="240" w:after="240"/>
        <w:ind w:firstLine="426"/>
        <w:contextualSpacing/>
        <w:rPr>
          <w:i/>
          <w:sz w:val="24"/>
          <w:szCs w:val="24"/>
        </w:rPr>
      </w:pPr>
      <w:r w:rsidRPr="006E19BF">
        <w:rPr>
          <w:i/>
          <w:sz w:val="24"/>
          <w:szCs w:val="24"/>
        </w:rPr>
        <w:t>Типовые задачи формирования личностных, регулятивных, познавательных, коммуникативных,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357886" w:rsidRDefault="00EE79F7" w:rsidP="006E19BF">
      <w:pPr>
        <w:spacing w:before="240" w:after="240"/>
        <w:ind w:firstLine="426"/>
        <w:contextualSpacing/>
        <w:rPr>
          <w:sz w:val="24"/>
          <w:szCs w:val="24"/>
        </w:rPr>
      </w:pPr>
      <w:r w:rsidRPr="00357886">
        <w:rPr>
          <w:sz w:val="24"/>
          <w:szCs w:val="24"/>
        </w:rPr>
        <w:t>Типовые задачи формирования универсальных учебных действий Типовые задачи формирования универсальных учебных действий</w:t>
      </w:r>
      <w:r w:rsidR="006E19BF">
        <w:rPr>
          <w:sz w:val="24"/>
          <w:szCs w:val="24"/>
        </w:rPr>
        <w:t xml:space="preserve"> </w:t>
      </w:r>
      <w:r w:rsidRPr="00357886">
        <w:rPr>
          <w:sz w:val="24"/>
          <w:szCs w:val="24"/>
        </w:rPr>
        <w:t>конструируются учителем на основании следующих общих подходов:</w:t>
      </w:r>
    </w:p>
    <w:p w:rsidR="002F3811" w:rsidRPr="00357886" w:rsidRDefault="00EE79F7" w:rsidP="00A50894">
      <w:pPr>
        <w:spacing w:before="240" w:after="240"/>
        <w:ind w:firstLine="426"/>
        <w:contextualSpacing/>
        <w:rPr>
          <w:sz w:val="24"/>
          <w:szCs w:val="24"/>
        </w:rPr>
      </w:pPr>
      <w:r w:rsidRPr="00357886">
        <w:rPr>
          <w:sz w:val="24"/>
          <w:szCs w:val="24"/>
        </w:rPr>
        <w:t>1.Структура задачи. Любая задача, предназначенная для развития и/или</w:t>
      </w:r>
      <w:r w:rsidR="00A50894">
        <w:rPr>
          <w:sz w:val="24"/>
          <w:szCs w:val="24"/>
        </w:rPr>
        <w:t xml:space="preserve"> </w:t>
      </w:r>
      <w:r w:rsidRPr="00357886">
        <w:rPr>
          <w:sz w:val="24"/>
          <w:szCs w:val="24"/>
        </w:rPr>
        <w:t>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2F3811" w:rsidRPr="00357886" w:rsidRDefault="002F3811" w:rsidP="00357886">
      <w:pPr>
        <w:spacing w:before="240" w:after="240"/>
        <w:ind w:firstLine="426"/>
        <w:contextualSpacing/>
        <w:rPr>
          <w:sz w:val="24"/>
          <w:szCs w:val="24"/>
        </w:rPr>
      </w:pPr>
    </w:p>
    <w:p w:rsidR="002F3811" w:rsidRPr="00357886" w:rsidRDefault="00A50894" w:rsidP="00357886">
      <w:pPr>
        <w:spacing w:before="240" w:after="240"/>
        <w:ind w:firstLine="426"/>
        <w:contextualSpacing/>
        <w:rPr>
          <w:sz w:val="24"/>
          <w:szCs w:val="24"/>
        </w:rPr>
      </w:pPr>
      <w:r>
        <w:rPr>
          <w:sz w:val="24"/>
          <w:szCs w:val="24"/>
        </w:rPr>
        <w:t xml:space="preserve"> В </w:t>
      </w:r>
      <w:r w:rsidR="00EE79F7" w:rsidRPr="00357886">
        <w:rPr>
          <w:sz w:val="24"/>
          <w:szCs w:val="24"/>
        </w:rPr>
        <w:t>общем виде задача состоит из информационного блока и серии вопросов (практических заданий) к нему.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2.Требования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составлены в соответствии с требованиями, предъявляемыми к тестовым заданиям в целом;</w:t>
      </w:r>
    </w:p>
    <w:p w:rsidR="002F3811" w:rsidRPr="00357886" w:rsidRDefault="005F1867" w:rsidP="00357886">
      <w:pPr>
        <w:spacing w:before="240" w:after="240"/>
        <w:ind w:firstLine="426"/>
        <w:contextualSpacing/>
        <w:rPr>
          <w:sz w:val="24"/>
          <w:szCs w:val="24"/>
        </w:rPr>
      </w:pPr>
      <w:r w:rsidRPr="00357886">
        <w:rPr>
          <w:sz w:val="24"/>
          <w:szCs w:val="24"/>
        </w:rPr>
        <w:t xml:space="preserve">- </w:t>
      </w:r>
      <w:r w:rsidR="00EE79F7" w:rsidRPr="00357886">
        <w:rPr>
          <w:sz w:val="24"/>
          <w:szCs w:val="24"/>
        </w:rPr>
        <w:t>сформулированы на языке, доступном пониманию ученика, претендующего на освоение обладание соответствующих УУД;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избыточными с точки зрения выраженности в них «зоны ближайшего развития»;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-многоуровневыми, т.е. предполагающими возможность оценить: общий подход к решению; выбор необходимой стратегии;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«модульными», т.е. предусматривающими возможность, сохраняя общий конструкт задачи, менять некоторые из её условий.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Основные проблемы обеспечения преемственности связаны со сложностями формирования у обучающихся с ОВЗ таких универсальных учебных действий, как коммуникативные, речевые, регулятивные, общепознавательные, логические и др.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Наиболее остро проблема преемственности стоит в двух ключевых точках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в момент поступления детей в школу (при переходе из предшкольного звена на уровень начального общего образования) и в период перехода обучающихся на уровень основного общего образования.</w:t>
      </w:r>
    </w:p>
    <w:p w:rsidR="002F3811" w:rsidRPr="00357886" w:rsidRDefault="00EE79F7" w:rsidP="00357886">
      <w:pPr>
        <w:spacing w:before="240" w:after="240"/>
        <w:ind w:firstLine="426"/>
        <w:contextualSpacing/>
        <w:rPr>
          <w:sz w:val="24"/>
          <w:szCs w:val="24"/>
        </w:rPr>
      </w:pPr>
      <w:r w:rsidRPr="00357886">
        <w:rPr>
          <w:sz w:val="24"/>
          <w:szCs w:val="24"/>
        </w:rPr>
        <w:t xml:space="preserve">Возникновение  проблемы  преемственности,  находящей  отражение  </w:t>
      </w:r>
      <w:proofErr w:type="gramStart"/>
      <w:r w:rsidRPr="00357886">
        <w:rPr>
          <w:sz w:val="24"/>
          <w:szCs w:val="24"/>
        </w:rPr>
        <w:t>в</w:t>
      </w:r>
      <w:proofErr w:type="gramEnd"/>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proofErr w:type="gramStart"/>
      <w:r w:rsidRPr="00357886">
        <w:rPr>
          <w:sz w:val="24"/>
          <w:szCs w:val="24"/>
        </w:rPr>
        <w:t>трудностях</w:t>
      </w:r>
      <w:proofErr w:type="gramEnd"/>
      <w:r w:rsidRPr="00357886">
        <w:rPr>
          <w:sz w:val="24"/>
          <w:szCs w:val="24"/>
        </w:rPr>
        <w:t xml:space="preserve"> перехода обучающихся на новый уровень образовательной системы, имеет следующие причины: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недостаточно плавное, даже скачкообразное изменение методов и содержания обучения, которое при переходе на уровень основного общего образования, а затем среднего общего образования приводит к падению успеваемости и росту психологических трудностей у учащихся;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обучение на предшествующем уровне часто не обеспечивает достаточной готовности обучающихся к успешному включению в учебную деятельность нового, более сложного уровня.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Психологическая готовность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w:t>
      </w:r>
      <w:r w:rsidR="005F1867" w:rsidRPr="00357886">
        <w:rPr>
          <w:sz w:val="24"/>
          <w:szCs w:val="24"/>
        </w:rPr>
        <w:t xml:space="preserve"> п</w:t>
      </w:r>
      <w:r w:rsidRPr="00357886">
        <w:rPr>
          <w:sz w:val="24"/>
          <w:szCs w:val="24"/>
        </w:rPr>
        <w:t>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Личностная готовность включает мотивационную готовность, коммуникативную готовность, сформированность Я-концепции и самооценки,</w:t>
      </w:r>
      <w:r w:rsidR="00A50894">
        <w:rPr>
          <w:sz w:val="24"/>
          <w:szCs w:val="24"/>
        </w:rPr>
        <w:t xml:space="preserve"> </w:t>
      </w:r>
      <w:r w:rsidRPr="00357886">
        <w:rPr>
          <w:sz w:val="24"/>
          <w:szCs w:val="24"/>
        </w:rPr>
        <w:t>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w:t>
      </w:r>
      <w:r w:rsidRPr="00357886">
        <w:rPr>
          <w:sz w:val="24"/>
          <w:szCs w:val="24"/>
        </w:rPr>
        <w:lastRenderedPageBreak/>
        <w:t>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2F3811" w:rsidRPr="00357886" w:rsidRDefault="002F3811" w:rsidP="00357886">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Умственную зрелость составляет интеллектуальная, речевая готовность и</w:t>
      </w:r>
      <w:r w:rsidR="00A50894">
        <w:rPr>
          <w:sz w:val="24"/>
          <w:szCs w:val="24"/>
        </w:rPr>
        <w:t xml:space="preserve"> </w:t>
      </w:r>
      <w:r w:rsidRPr="00357886">
        <w:rPr>
          <w:sz w:val="24"/>
          <w:szCs w:val="24"/>
        </w:rPr>
        <w:t>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w:t>
      </w:r>
      <w:r w:rsidR="005F1867" w:rsidRPr="00357886">
        <w:rPr>
          <w:sz w:val="24"/>
          <w:szCs w:val="24"/>
        </w:rPr>
        <w:t xml:space="preserve"> г</w:t>
      </w:r>
      <w:r w:rsidRPr="00357886">
        <w:rPr>
          <w:sz w:val="24"/>
          <w:szCs w:val="24"/>
        </w:rPr>
        <w:t>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2F3811" w:rsidRPr="00357886" w:rsidRDefault="002F3811" w:rsidP="00357886">
      <w:pPr>
        <w:spacing w:before="240" w:after="240"/>
        <w:ind w:firstLine="426"/>
        <w:contextualSpacing/>
        <w:rPr>
          <w:sz w:val="24"/>
          <w:szCs w:val="24"/>
        </w:rPr>
      </w:pPr>
    </w:p>
    <w:p w:rsidR="002F3811" w:rsidRPr="00357886" w:rsidRDefault="00EE79F7" w:rsidP="00A50894">
      <w:pPr>
        <w:spacing w:before="240" w:after="240"/>
        <w:ind w:firstLine="426"/>
        <w:contextualSpacing/>
        <w:rPr>
          <w:sz w:val="24"/>
          <w:szCs w:val="24"/>
        </w:rPr>
      </w:pPr>
      <w:r w:rsidRPr="00357886">
        <w:rPr>
          <w:sz w:val="24"/>
          <w:szCs w:val="24"/>
        </w:rPr>
        <w:t>Не меньшее значение имеет проблема психологической готовности детей</w:t>
      </w:r>
      <w:r w:rsidR="00A50894">
        <w:rPr>
          <w:sz w:val="24"/>
          <w:szCs w:val="24"/>
        </w:rPr>
        <w:t xml:space="preserve"> </w:t>
      </w:r>
      <w:r w:rsidRPr="00357886">
        <w:rPr>
          <w:sz w:val="24"/>
          <w:szCs w:val="24"/>
        </w:rPr>
        <w:t>при переходе обучающихся на уровень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необходимостью адаптации обучающихся к новой организации процесса и содержания обучения (предметная система, разные преподаватели и т. 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недостаточно подготовленным переходом с родного языка на русский язык обучения.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является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A50894" w:rsidRDefault="00EE79F7" w:rsidP="00A50894">
      <w:pPr>
        <w:spacing w:before="240" w:after="240"/>
        <w:ind w:firstLine="426"/>
        <w:contextualSpacing/>
        <w:rPr>
          <w:b/>
          <w:sz w:val="24"/>
          <w:szCs w:val="24"/>
        </w:rPr>
      </w:pPr>
      <w:r w:rsidRPr="00A50894">
        <w:rPr>
          <w:b/>
          <w:sz w:val="24"/>
          <w:szCs w:val="24"/>
        </w:rPr>
        <w:t>2.2.2. Программы учебных предметов,</w:t>
      </w:r>
      <w:r w:rsidR="00A50894" w:rsidRPr="00A50894">
        <w:rPr>
          <w:b/>
          <w:sz w:val="24"/>
          <w:szCs w:val="24"/>
        </w:rPr>
        <w:t xml:space="preserve"> </w:t>
      </w:r>
      <w:r w:rsidRPr="00A50894">
        <w:rPr>
          <w:b/>
          <w:sz w:val="24"/>
          <w:szCs w:val="24"/>
        </w:rPr>
        <w:t>курсов коррекционно-развивающей области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Программы отдельных учебных предметов, курсов коррекционно-развивающей области обеспечивают достижение планируемых результатов (личностных, метапредметных, предметных) освоения АООП НОО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2F3811" w:rsidRPr="00357886" w:rsidRDefault="002F3811" w:rsidP="00357886">
      <w:pPr>
        <w:spacing w:before="240" w:after="240"/>
        <w:ind w:firstLine="426"/>
        <w:contextualSpacing/>
        <w:rPr>
          <w:sz w:val="24"/>
          <w:szCs w:val="24"/>
        </w:rPr>
      </w:pPr>
    </w:p>
    <w:p w:rsidR="002F3811" w:rsidRPr="006E19BF" w:rsidRDefault="00EE79F7" w:rsidP="00357886">
      <w:pPr>
        <w:spacing w:before="240" w:after="240"/>
        <w:ind w:firstLine="426"/>
        <w:contextualSpacing/>
        <w:rPr>
          <w:i/>
          <w:sz w:val="24"/>
          <w:szCs w:val="24"/>
        </w:rPr>
      </w:pPr>
      <w:r w:rsidRPr="006E19BF">
        <w:rPr>
          <w:i/>
          <w:sz w:val="24"/>
          <w:szCs w:val="24"/>
        </w:rPr>
        <w:t>Программы отдельных учебных предметов, коррекционных курсов содержат:</w:t>
      </w:r>
    </w:p>
    <w:p w:rsidR="002F3811" w:rsidRPr="006E19BF" w:rsidRDefault="002F3811" w:rsidP="00357886">
      <w:pPr>
        <w:spacing w:before="240" w:after="240"/>
        <w:ind w:firstLine="426"/>
        <w:contextualSpacing/>
        <w:rPr>
          <w:i/>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пояснительную записку, в которой конкретизируются общие цели начального общего образования с учетом специфики учебного предмета, коррекционного курса;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предметные результаты освоения конкретного учебного предмета, коррекционного курса;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содержание учебного предмета, коррекционного курса;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тематическое планирование с определением основных видов у</w:t>
      </w:r>
      <w:r w:rsidR="00A62C52" w:rsidRPr="00357886">
        <w:rPr>
          <w:sz w:val="24"/>
          <w:szCs w:val="24"/>
        </w:rPr>
        <w:t>чебной деятельности обучающихся.</w:t>
      </w:r>
    </w:p>
    <w:p w:rsidR="002F3811" w:rsidRPr="00357886" w:rsidRDefault="002F3811" w:rsidP="00E53F61">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данном разделе АООП НОО приводится основное содержание обязательных учебных предметов, курсов коррекционно-развивающей области,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и курсов 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особенностей.</w:t>
      </w:r>
    </w:p>
    <w:p w:rsidR="002F3811" w:rsidRPr="00357886" w:rsidRDefault="002F3811" w:rsidP="00357886">
      <w:pPr>
        <w:spacing w:before="240" w:after="240"/>
        <w:ind w:firstLine="426"/>
        <w:contextualSpacing/>
        <w:rPr>
          <w:sz w:val="24"/>
          <w:szCs w:val="24"/>
        </w:rPr>
      </w:pPr>
    </w:p>
    <w:p w:rsidR="002F3811" w:rsidRPr="006E19BF" w:rsidRDefault="00EE79F7" w:rsidP="00357886">
      <w:pPr>
        <w:spacing w:before="240" w:after="240"/>
        <w:ind w:firstLine="426"/>
        <w:contextualSpacing/>
        <w:rPr>
          <w:i/>
          <w:sz w:val="24"/>
          <w:szCs w:val="24"/>
        </w:rPr>
      </w:pPr>
      <w:r w:rsidRPr="006E19BF">
        <w:rPr>
          <w:i/>
          <w:sz w:val="24"/>
          <w:szCs w:val="24"/>
        </w:rPr>
        <w:t>Основное содержание учебных предметов</w:t>
      </w:r>
    </w:p>
    <w:p w:rsidR="002F3811" w:rsidRPr="00357886" w:rsidRDefault="002F3811" w:rsidP="00357886">
      <w:pPr>
        <w:spacing w:before="240" w:after="240"/>
        <w:ind w:firstLine="426"/>
        <w:contextualSpacing/>
        <w:rPr>
          <w:sz w:val="24"/>
          <w:szCs w:val="24"/>
        </w:rPr>
      </w:pPr>
    </w:p>
    <w:p w:rsidR="002F3811" w:rsidRPr="00E53F61" w:rsidRDefault="00EE79F7" w:rsidP="00357886">
      <w:pPr>
        <w:spacing w:before="240" w:after="240"/>
        <w:ind w:firstLine="426"/>
        <w:contextualSpacing/>
        <w:rPr>
          <w:b/>
          <w:sz w:val="24"/>
          <w:szCs w:val="24"/>
        </w:rPr>
      </w:pPr>
      <w:r w:rsidRPr="00E53F61">
        <w:rPr>
          <w:b/>
          <w:sz w:val="24"/>
          <w:szCs w:val="24"/>
        </w:rPr>
        <w:t>Русский язык</w:t>
      </w:r>
    </w:p>
    <w:p w:rsidR="002F3811" w:rsidRPr="00357886" w:rsidRDefault="00EE79F7" w:rsidP="00357886">
      <w:pPr>
        <w:spacing w:before="240" w:after="240"/>
        <w:ind w:firstLine="426"/>
        <w:contextualSpacing/>
        <w:rPr>
          <w:sz w:val="24"/>
          <w:szCs w:val="24"/>
        </w:rPr>
      </w:pPr>
      <w:r w:rsidRPr="00357886">
        <w:rPr>
          <w:sz w:val="24"/>
          <w:szCs w:val="24"/>
        </w:rPr>
        <w:t>Виды речевой деятельности</w:t>
      </w:r>
    </w:p>
    <w:p w:rsidR="002F3811" w:rsidRPr="00357886" w:rsidRDefault="00EE79F7" w:rsidP="00E53F61">
      <w:pPr>
        <w:spacing w:before="240" w:after="240"/>
        <w:ind w:firstLine="426"/>
        <w:contextualSpacing/>
        <w:rPr>
          <w:sz w:val="24"/>
          <w:szCs w:val="24"/>
        </w:rPr>
      </w:pPr>
      <w:r w:rsidRPr="00357886">
        <w:rPr>
          <w:sz w:val="24"/>
          <w:szCs w:val="24"/>
        </w:rPr>
        <w:t>Слушание. Осознание  цели  и  ситуации  устного  общения.  Адекватное</w:t>
      </w:r>
      <w:r w:rsidR="00E53F61">
        <w:rPr>
          <w:sz w:val="24"/>
          <w:szCs w:val="24"/>
        </w:rPr>
        <w:t xml:space="preserve"> </w:t>
      </w:r>
      <w:r w:rsidRPr="00357886">
        <w:rPr>
          <w:sz w:val="24"/>
          <w:szCs w:val="24"/>
        </w:rPr>
        <w:t>восприятие звучащей речи. Понимание на слух информации, содержащейся в предъявляемом тексте, передача его содержания по вопросам.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w:t>
      </w:r>
      <w:r w:rsidR="00A62C52" w:rsidRPr="00357886">
        <w:rPr>
          <w:sz w:val="24"/>
          <w:szCs w:val="24"/>
        </w:rPr>
        <w:t xml:space="preserve"> и</w:t>
      </w:r>
      <w:r w:rsidRPr="00357886">
        <w:rPr>
          <w:sz w:val="24"/>
          <w:szCs w:val="24"/>
        </w:rPr>
        <w:t>звинение, благодарность, обращение с просьбой). Соблюдение орфоэпических норм и правильной интонации.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E53F61">
        <w:rPr>
          <w:b/>
          <w:sz w:val="24"/>
          <w:szCs w:val="24"/>
        </w:rPr>
        <w:t>Чтение</w:t>
      </w:r>
      <w:r w:rsidRPr="00357886">
        <w:rPr>
          <w:sz w:val="24"/>
          <w:szCs w:val="24"/>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E53F61">
        <w:rPr>
          <w:b/>
          <w:sz w:val="24"/>
          <w:szCs w:val="24"/>
        </w:rPr>
        <w:lastRenderedPageBreak/>
        <w:t>Письмо</w:t>
      </w:r>
      <w:r w:rsidRPr="00357886">
        <w:rPr>
          <w:sz w:val="24"/>
          <w:szCs w:val="24"/>
        </w:rPr>
        <w:t>.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2F3811" w:rsidRPr="00357886" w:rsidRDefault="002F3811" w:rsidP="00357886">
      <w:pPr>
        <w:spacing w:before="240" w:after="240"/>
        <w:ind w:firstLine="426"/>
        <w:contextualSpacing/>
        <w:rPr>
          <w:sz w:val="24"/>
          <w:szCs w:val="24"/>
        </w:rPr>
      </w:pPr>
    </w:p>
    <w:p w:rsidR="002F3811" w:rsidRPr="00E53F61" w:rsidRDefault="00EE79F7" w:rsidP="00357886">
      <w:pPr>
        <w:spacing w:before="240" w:after="240"/>
        <w:ind w:firstLine="426"/>
        <w:contextualSpacing/>
        <w:rPr>
          <w:b/>
          <w:sz w:val="24"/>
          <w:szCs w:val="24"/>
        </w:rPr>
      </w:pPr>
      <w:r w:rsidRPr="00E53F61">
        <w:rPr>
          <w:b/>
          <w:sz w:val="24"/>
          <w:szCs w:val="24"/>
        </w:rPr>
        <w:t>Обучение грамоте</w:t>
      </w:r>
    </w:p>
    <w:p w:rsidR="002F3811" w:rsidRPr="00357886" w:rsidRDefault="00EE79F7" w:rsidP="00E53F61">
      <w:pPr>
        <w:spacing w:before="240" w:after="240"/>
        <w:contextualSpacing/>
        <w:rPr>
          <w:sz w:val="24"/>
          <w:szCs w:val="24"/>
        </w:rPr>
      </w:pPr>
      <w:r w:rsidRPr="00E53F61">
        <w:rPr>
          <w:b/>
          <w:sz w:val="24"/>
          <w:szCs w:val="24"/>
        </w:rPr>
        <w:t>Фонетика.</w:t>
      </w:r>
      <w:r w:rsidRPr="00357886">
        <w:rPr>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E53F61">
        <w:rPr>
          <w:sz w:val="24"/>
          <w:szCs w:val="24"/>
        </w:rPr>
        <w:t xml:space="preserve"> </w:t>
      </w:r>
      <w:r w:rsidRPr="00357886">
        <w:rPr>
          <w:sz w:val="24"/>
          <w:szCs w:val="24"/>
        </w:rPr>
        <w:t>Различение гласных и согласных звуков, гласных ударных и безударных, согласных твёрдых и мягких, звонких и глухих.</w:t>
      </w:r>
      <w:r w:rsidR="00E53F61">
        <w:rPr>
          <w:sz w:val="24"/>
          <w:szCs w:val="24"/>
        </w:rPr>
        <w:t xml:space="preserve"> </w:t>
      </w:r>
      <w:r w:rsidRPr="00357886">
        <w:rPr>
          <w:sz w:val="24"/>
          <w:szCs w:val="24"/>
        </w:rPr>
        <w:t>Слог как минимальная произносительная единица. Деление слов на слоги.</w:t>
      </w:r>
      <w:r w:rsidR="00E53F61">
        <w:rPr>
          <w:sz w:val="24"/>
          <w:szCs w:val="24"/>
        </w:rPr>
        <w:t xml:space="preserve"> </w:t>
      </w:r>
      <w:r w:rsidRPr="00357886">
        <w:rPr>
          <w:sz w:val="24"/>
          <w:szCs w:val="24"/>
        </w:rPr>
        <w:t>Определение места ударения.</w:t>
      </w:r>
    </w:p>
    <w:p w:rsidR="002F3811" w:rsidRPr="00357886" w:rsidRDefault="002F3811" w:rsidP="00357886">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E53F61">
        <w:rPr>
          <w:b/>
          <w:sz w:val="24"/>
          <w:szCs w:val="24"/>
        </w:rPr>
        <w:t>Графика.</w:t>
      </w:r>
      <w:r w:rsidRPr="00357886">
        <w:rPr>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r w:rsidR="00E53F61">
        <w:rPr>
          <w:sz w:val="24"/>
          <w:szCs w:val="24"/>
        </w:rPr>
        <w:t xml:space="preserve"> </w:t>
      </w:r>
      <w:r w:rsidRPr="00357886">
        <w:rPr>
          <w:sz w:val="24"/>
          <w:szCs w:val="24"/>
        </w:rPr>
        <w:t>Знакомство с русским алфавитом как последовательностью букв.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E53F61">
        <w:rPr>
          <w:b/>
          <w:sz w:val="24"/>
          <w:szCs w:val="24"/>
        </w:rPr>
        <w:t>Чтение.</w:t>
      </w:r>
      <w:r w:rsidRPr="00357886">
        <w:rPr>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E53F61">
        <w:rPr>
          <w:b/>
          <w:sz w:val="24"/>
          <w:szCs w:val="24"/>
        </w:rPr>
        <w:t>Письмо</w:t>
      </w:r>
      <w:r w:rsidRPr="00357886">
        <w:rPr>
          <w:sz w:val="24"/>
          <w:szCs w:val="24"/>
        </w:rPr>
        <w:t>.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w:t>
      </w:r>
      <w:r w:rsidR="002165E9" w:rsidRPr="00357886">
        <w:rPr>
          <w:sz w:val="24"/>
          <w:szCs w:val="24"/>
        </w:rPr>
        <w:t xml:space="preserve"> п</w:t>
      </w:r>
      <w:r w:rsidRPr="00357886">
        <w:rPr>
          <w:sz w:val="24"/>
          <w:szCs w:val="24"/>
        </w:rPr>
        <w:t>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Понимание функции небуквенных графических средств: пробела между словами, знака переноса.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E53F61">
        <w:rPr>
          <w:b/>
          <w:sz w:val="24"/>
          <w:szCs w:val="24"/>
        </w:rPr>
        <w:t>Слово и предложение</w:t>
      </w:r>
      <w:r w:rsidRPr="00357886">
        <w:rPr>
          <w:sz w:val="24"/>
          <w:szCs w:val="24"/>
        </w:rPr>
        <w:t>. Восприятие слова как объекта изучения, материала для анализа. Наблюдение над значением слова.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E53F61">
        <w:rPr>
          <w:b/>
          <w:sz w:val="24"/>
          <w:szCs w:val="24"/>
        </w:rPr>
        <w:t>Орфография</w:t>
      </w:r>
      <w:r w:rsidRPr="00357886">
        <w:rPr>
          <w:sz w:val="24"/>
          <w:szCs w:val="24"/>
        </w:rPr>
        <w:t>. Знакомство с правилами правописания и их применение:</w:t>
      </w:r>
    </w:p>
    <w:p w:rsidR="00E53F61" w:rsidRDefault="00E53F61" w:rsidP="00357886">
      <w:pPr>
        <w:spacing w:before="240" w:after="240"/>
        <w:ind w:firstLine="426"/>
        <w:contextualSpacing/>
        <w:rPr>
          <w:sz w:val="24"/>
          <w:szCs w:val="24"/>
        </w:rPr>
      </w:pPr>
    </w:p>
    <w:p w:rsidR="002165E9" w:rsidRPr="00357886" w:rsidRDefault="00EE79F7" w:rsidP="00E53F61">
      <w:pPr>
        <w:spacing w:before="240" w:after="240"/>
        <w:ind w:firstLine="426"/>
        <w:contextualSpacing/>
        <w:rPr>
          <w:sz w:val="24"/>
          <w:szCs w:val="24"/>
        </w:rPr>
      </w:pPr>
      <w:r w:rsidRPr="00357886">
        <w:rPr>
          <w:sz w:val="24"/>
          <w:szCs w:val="24"/>
        </w:rPr>
        <w:t>раздельное написание слов;</w:t>
      </w:r>
    </w:p>
    <w:p w:rsidR="002F3811" w:rsidRPr="00357886" w:rsidRDefault="00EE79F7" w:rsidP="00357886">
      <w:pPr>
        <w:spacing w:before="240" w:after="240"/>
        <w:ind w:firstLine="426"/>
        <w:contextualSpacing/>
        <w:rPr>
          <w:sz w:val="24"/>
          <w:szCs w:val="24"/>
        </w:rPr>
      </w:pPr>
      <w:r w:rsidRPr="00357886">
        <w:rPr>
          <w:sz w:val="24"/>
          <w:szCs w:val="24"/>
        </w:rPr>
        <w:t>обозначение гласных после шипящих (ча—ща, чу—щу, жи—ши);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6E19BF">
        <w:rPr>
          <w:b/>
          <w:sz w:val="24"/>
          <w:szCs w:val="24"/>
        </w:rPr>
        <w:t>Развитие речи</w:t>
      </w:r>
      <w:r w:rsidRPr="00357886">
        <w:rPr>
          <w:sz w:val="24"/>
          <w:szCs w:val="24"/>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Систематический курс</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6E19BF">
        <w:rPr>
          <w:b/>
          <w:sz w:val="24"/>
          <w:szCs w:val="24"/>
        </w:rPr>
        <w:t>Фонетика и орфоэпия</w:t>
      </w:r>
      <w:r w:rsidRPr="00357886">
        <w:rPr>
          <w:sz w:val="24"/>
          <w:szCs w:val="24"/>
        </w:rPr>
        <w:t>.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6E19BF">
        <w:rPr>
          <w:b/>
          <w:sz w:val="24"/>
          <w:szCs w:val="24"/>
        </w:rPr>
        <w:t>Графика.</w:t>
      </w:r>
      <w:r w:rsidRPr="00357886">
        <w:rPr>
          <w:sz w:val="24"/>
          <w:szCs w:val="24"/>
        </w:rPr>
        <w:t xml:space="preserve"> Различение звука и буквы: буква как знак звука. Овладение позиционным способом обозначения звуков буквами.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2F3811" w:rsidRPr="00357886" w:rsidRDefault="002165E9" w:rsidP="00357886">
      <w:pPr>
        <w:spacing w:before="240" w:after="240"/>
        <w:ind w:firstLine="426"/>
        <w:contextualSpacing/>
        <w:rPr>
          <w:sz w:val="24"/>
          <w:szCs w:val="24"/>
        </w:rPr>
      </w:pPr>
      <w:r w:rsidRPr="00357886">
        <w:rPr>
          <w:sz w:val="24"/>
          <w:szCs w:val="24"/>
        </w:rPr>
        <w:t>И</w:t>
      </w:r>
      <w:r w:rsidR="00EE79F7" w:rsidRPr="00357886">
        <w:rPr>
          <w:sz w:val="24"/>
          <w:szCs w:val="24"/>
        </w:rPr>
        <w:t>спользование небуквенных графических средств: пробела между словами, знака переноса, абзаца.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6E19BF">
        <w:rPr>
          <w:b/>
          <w:sz w:val="24"/>
          <w:szCs w:val="24"/>
        </w:rPr>
        <w:t>Состав слова (морфемика</w:t>
      </w:r>
      <w:r w:rsidRPr="00357886">
        <w:rPr>
          <w:sz w:val="24"/>
          <w:szCs w:val="24"/>
        </w:rPr>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2F3811" w:rsidRPr="00357886" w:rsidRDefault="002F3811" w:rsidP="00357886">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lastRenderedPageBreak/>
        <w:t>Различение изменяемых и неизменяемых слов. Разбор слова по составу. Морфология. Общие сведения о частях речи: имя существительное, имя</w:t>
      </w:r>
      <w:r w:rsidR="00E53F61">
        <w:rPr>
          <w:sz w:val="24"/>
          <w:szCs w:val="24"/>
        </w:rPr>
        <w:t xml:space="preserve"> </w:t>
      </w:r>
      <w:r w:rsidRPr="00357886">
        <w:rPr>
          <w:sz w:val="24"/>
          <w:szCs w:val="24"/>
        </w:rPr>
        <w:t>прилагательное, местоимение, глагол, предлог. Деление частей речи на самостоятельные и служебные.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6E19BF">
        <w:rPr>
          <w:b/>
          <w:sz w:val="24"/>
          <w:szCs w:val="24"/>
        </w:rPr>
        <w:t>Имя существительное</w:t>
      </w:r>
      <w:r w:rsidRPr="00357886">
        <w:rPr>
          <w:sz w:val="24"/>
          <w:szCs w:val="24"/>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Род существительных: мужской, женский, средний. Различение имён существительных мужского, женского и среднего рода.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Изменение имен существительных по числам.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Склонение имен существительных во множественном числе.</w:t>
      </w:r>
    </w:p>
    <w:p w:rsidR="002F3811" w:rsidRPr="00357886" w:rsidRDefault="00EE79F7" w:rsidP="00357886">
      <w:pPr>
        <w:spacing w:before="240" w:after="240"/>
        <w:ind w:firstLine="426"/>
        <w:contextualSpacing/>
        <w:rPr>
          <w:sz w:val="24"/>
          <w:szCs w:val="24"/>
        </w:rPr>
      </w:pPr>
      <w:r w:rsidRPr="00357886">
        <w:rPr>
          <w:sz w:val="24"/>
          <w:szCs w:val="24"/>
        </w:rPr>
        <w:t>Морфологический разбор имён существительных.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6E19BF">
        <w:rPr>
          <w:b/>
          <w:sz w:val="24"/>
          <w:szCs w:val="24"/>
        </w:rPr>
        <w:t>Имя прилагательное</w:t>
      </w:r>
      <w:r w:rsidRPr="00357886">
        <w:rPr>
          <w:sz w:val="24"/>
          <w:szCs w:val="24"/>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имён прилагательных.</w:t>
      </w:r>
    </w:p>
    <w:p w:rsidR="002F3811" w:rsidRPr="00357886" w:rsidRDefault="002F3811" w:rsidP="00357886">
      <w:pPr>
        <w:spacing w:before="240" w:after="240"/>
        <w:ind w:firstLine="426"/>
        <w:contextualSpacing/>
        <w:rPr>
          <w:sz w:val="24"/>
          <w:szCs w:val="24"/>
        </w:rPr>
      </w:pPr>
    </w:p>
    <w:p w:rsidR="00E74F49" w:rsidRPr="00357886" w:rsidRDefault="00EE79F7" w:rsidP="00357886">
      <w:pPr>
        <w:spacing w:before="240" w:after="240"/>
        <w:ind w:firstLine="426"/>
        <w:contextualSpacing/>
        <w:rPr>
          <w:sz w:val="24"/>
          <w:szCs w:val="24"/>
        </w:rPr>
      </w:pPr>
      <w:r w:rsidRPr="006E19BF">
        <w:rPr>
          <w:b/>
          <w:sz w:val="24"/>
          <w:szCs w:val="24"/>
        </w:rPr>
        <w:t>Местоимение</w:t>
      </w:r>
      <w:r w:rsidRPr="00357886">
        <w:rPr>
          <w:sz w:val="24"/>
          <w:szCs w:val="24"/>
        </w:rPr>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2F3811" w:rsidRPr="00357886" w:rsidRDefault="00E74F49" w:rsidP="00357886">
      <w:pPr>
        <w:spacing w:before="240" w:after="240"/>
        <w:ind w:firstLine="426"/>
        <w:contextualSpacing/>
        <w:rPr>
          <w:sz w:val="24"/>
          <w:szCs w:val="24"/>
        </w:rPr>
      </w:pPr>
      <w:r w:rsidRPr="006E19BF">
        <w:rPr>
          <w:b/>
          <w:sz w:val="24"/>
          <w:szCs w:val="24"/>
        </w:rPr>
        <w:t>Глагол</w:t>
      </w:r>
      <w:r w:rsidRPr="00357886">
        <w:rPr>
          <w:sz w:val="24"/>
          <w:szCs w:val="24"/>
        </w:rPr>
        <w:t>.</w:t>
      </w:r>
      <w:r w:rsidR="00EE79F7" w:rsidRPr="00357886">
        <w:rPr>
          <w:sz w:val="24"/>
          <w:szCs w:val="24"/>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6E19BF">
        <w:rPr>
          <w:b/>
          <w:sz w:val="24"/>
          <w:szCs w:val="24"/>
        </w:rPr>
        <w:t>Предлог</w:t>
      </w:r>
      <w:r w:rsidRPr="00357886">
        <w:rPr>
          <w:sz w:val="24"/>
          <w:szCs w:val="24"/>
        </w:rPr>
        <w:t>.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2F3811" w:rsidRPr="00357886" w:rsidRDefault="002F3811" w:rsidP="00357886">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6E19BF">
        <w:rPr>
          <w:b/>
          <w:sz w:val="24"/>
          <w:szCs w:val="24"/>
        </w:rPr>
        <w:t>Лексика</w:t>
      </w:r>
      <w:r w:rsidRPr="00357886">
        <w:rPr>
          <w:sz w:val="24"/>
          <w:szCs w:val="24"/>
        </w:rPr>
        <w:t>.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w:t>
      </w:r>
      <w:r w:rsidR="00E53F61">
        <w:rPr>
          <w:sz w:val="24"/>
          <w:szCs w:val="24"/>
        </w:rPr>
        <w:t>ем в речи синонимов и антонимов</w:t>
      </w:r>
    </w:p>
    <w:p w:rsidR="002F3811" w:rsidRPr="00357886" w:rsidRDefault="00EE79F7" w:rsidP="00357886">
      <w:pPr>
        <w:spacing w:before="240" w:after="240"/>
        <w:ind w:firstLine="426"/>
        <w:contextualSpacing/>
        <w:rPr>
          <w:sz w:val="24"/>
          <w:szCs w:val="24"/>
        </w:rPr>
      </w:pPr>
      <w:r w:rsidRPr="006E19BF">
        <w:rPr>
          <w:b/>
          <w:sz w:val="24"/>
          <w:szCs w:val="24"/>
        </w:rPr>
        <w:t>Синтаксис.</w:t>
      </w:r>
      <w:r w:rsidRPr="00357886">
        <w:rPr>
          <w:sz w:val="24"/>
          <w:szCs w:val="24"/>
        </w:rPr>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Орфография и пунктуация. Формирование орфографической зоркости.</w:t>
      </w:r>
    </w:p>
    <w:p w:rsidR="002F3811" w:rsidRPr="00357886" w:rsidRDefault="00EE79F7" w:rsidP="00357886">
      <w:pPr>
        <w:spacing w:before="240" w:after="240"/>
        <w:ind w:firstLine="426"/>
        <w:contextualSpacing/>
        <w:rPr>
          <w:sz w:val="24"/>
          <w:szCs w:val="24"/>
        </w:rPr>
      </w:pPr>
      <w:r w:rsidRPr="00357886">
        <w:rPr>
          <w:sz w:val="24"/>
          <w:szCs w:val="24"/>
        </w:rPr>
        <w:t>Использование орфографического словаря.</w:t>
      </w:r>
    </w:p>
    <w:p w:rsidR="002F3811" w:rsidRPr="00357886" w:rsidRDefault="00EE79F7" w:rsidP="00357886">
      <w:pPr>
        <w:spacing w:before="240" w:after="240"/>
        <w:ind w:firstLine="426"/>
        <w:contextualSpacing/>
        <w:rPr>
          <w:sz w:val="24"/>
          <w:szCs w:val="24"/>
        </w:rPr>
      </w:pPr>
      <w:r w:rsidRPr="00357886">
        <w:rPr>
          <w:sz w:val="24"/>
          <w:szCs w:val="24"/>
        </w:rPr>
        <w:t>Применение правил правописания: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сочетания жи—ши, ча—ща, чу—щу в положении под ударением;</w:t>
      </w:r>
    </w:p>
    <w:p w:rsidR="002F3811" w:rsidRPr="00357886" w:rsidRDefault="00EE79F7" w:rsidP="00357886">
      <w:pPr>
        <w:spacing w:before="240" w:after="240"/>
        <w:ind w:firstLine="426"/>
        <w:contextualSpacing/>
        <w:rPr>
          <w:sz w:val="24"/>
          <w:szCs w:val="24"/>
        </w:rPr>
      </w:pPr>
      <w:r w:rsidRPr="00357886">
        <w:rPr>
          <w:sz w:val="24"/>
          <w:szCs w:val="24"/>
        </w:rPr>
        <w:t>сочетания чк—чн, чт, щн;</w:t>
      </w:r>
    </w:p>
    <w:p w:rsidR="002F3811" w:rsidRPr="00357886" w:rsidRDefault="00EE79F7" w:rsidP="00357886">
      <w:pPr>
        <w:spacing w:before="240" w:after="240"/>
        <w:ind w:firstLine="426"/>
        <w:contextualSpacing/>
        <w:rPr>
          <w:sz w:val="24"/>
          <w:szCs w:val="24"/>
        </w:rPr>
      </w:pPr>
      <w:r w:rsidRPr="00357886">
        <w:rPr>
          <w:sz w:val="24"/>
          <w:szCs w:val="24"/>
        </w:rPr>
        <w:t>перенос слов;</w:t>
      </w:r>
    </w:p>
    <w:p w:rsidR="002F3811" w:rsidRPr="00357886" w:rsidRDefault="002F3811" w:rsidP="00357886">
      <w:pPr>
        <w:spacing w:before="240" w:after="240"/>
        <w:ind w:firstLine="426"/>
        <w:contextualSpacing/>
        <w:rPr>
          <w:sz w:val="24"/>
          <w:szCs w:val="24"/>
        </w:rPr>
      </w:pPr>
    </w:p>
    <w:p w:rsidR="00E53F61" w:rsidRPr="00357886" w:rsidRDefault="00EE79F7" w:rsidP="00E53F61">
      <w:pPr>
        <w:spacing w:before="240" w:after="240"/>
        <w:ind w:firstLine="426"/>
        <w:contextualSpacing/>
        <w:rPr>
          <w:sz w:val="24"/>
          <w:szCs w:val="24"/>
        </w:rPr>
      </w:pPr>
      <w:r w:rsidRPr="00357886">
        <w:rPr>
          <w:sz w:val="24"/>
          <w:szCs w:val="24"/>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w:t>
      </w:r>
      <w:r w:rsidR="00E53F61" w:rsidRPr="00357886">
        <w:rPr>
          <w:sz w:val="24"/>
          <w:szCs w:val="24"/>
        </w:rPr>
        <w:t xml:space="preserve"> </w:t>
      </w:r>
    </w:p>
    <w:p w:rsidR="002F3811" w:rsidRPr="00357886" w:rsidRDefault="00E53F61" w:rsidP="00E53F61">
      <w:pPr>
        <w:spacing w:before="240" w:after="240"/>
        <w:ind w:firstLine="426"/>
        <w:contextualSpacing/>
        <w:rPr>
          <w:sz w:val="24"/>
          <w:szCs w:val="24"/>
        </w:rPr>
      </w:pPr>
      <w:r>
        <w:rPr>
          <w:sz w:val="24"/>
          <w:szCs w:val="24"/>
        </w:rPr>
        <w:t>н</w:t>
      </w:r>
      <w:r w:rsidR="00EE79F7" w:rsidRPr="00357886">
        <w:rPr>
          <w:sz w:val="24"/>
          <w:szCs w:val="24"/>
        </w:rPr>
        <w:t>епроизносимые согласные;</w:t>
      </w:r>
    </w:p>
    <w:p w:rsidR="002F3811" w:rsidRPr="00357886" w:rsidRDefault="002F3811" w:rsidP="00E53F61">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непроверяемые гласные и согласные в корне слова (на ограниченном перечне слов);</w:t>
      </w:r>
    </w:p>
    <w:p w:rsidR="002F3811" w:rsidRPr="00357886" w:rsidRDefault="002F3811" w:rsidP="00E53F61">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гласные и согласные в неизменяемых на письме приставках;</w:t>
      </w:r>
    </w:p>
    <w:p w:rsidR="002F3811" w:rsidRPr="00357886" w:rsidRDefault="002F3811" w:rsidP="00E53F61">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разделительные ъ и ь;</w:t>
      </w:r>
    </w:p>
    <w:p w:rsidR="002F3811" w:rsidRPr="00357886" w:rsidRDefault="00EE79F7" w:rsidP="00E53F61">
      <w:pPr>
        <w:spacing w:before="240" w:after="240"/>
        <w:ind w:firstLine="426"/>
        <w:contextualSpacing/>
        <w:rPr>
          <w:sz w:val="24"/>
          <w:szCs w:val="24"/>
        </w:rPr>
      </w:pPr>
      <w:r w:rsidRPr="00357886">
        <w:rPr>
          <w:sz w:val="24"/>
          <w:szCs w:val="24"/>
        </w:rPr>
        <w:t>мягкий знак после шипящих на конце имён существительных (ночь, нож,</w:t>
      </w:r>
    </w:p>
    <w:p w:rsidR="002F3811" w:rsidRPr="00357886" w:rsidRDefault="00EE79F7" w:rsidP="00E53F61">
      <w:pPr>
        <w:spacing w:before="240" w:after="240"/>
        <w:ind w:firstLine="426"/>
        <w:contextualSpacing/>
        <w:rPr>
          <w:sz w:val="24"/>
          <w:szCs w:val="24"/>
        </w:rPr>
      </w:pPr>
      <w:r w:rsidRPr="00357886">
        <w:rPr>
          <w:sz w:val="24"/>
          <w:szCs w:val="24"/>
        </w:rPr>
        <w:t>рожь, мышь);</w:t>
      </w:r>
    </w:p>
    <w:p w:rsidR="002F3811" w:rsidRPr="00357886" w:rsidRDefault="00EE79F7" w:rsidP="00E53F61">
      <w:pPr>
        <w:spacing w:before="240" w:after="240"/>
        <w:ind w:firstLine="426"/>
        <w:contextualSpacing/>
        <w:rPr>
          <w:sz w:val="24"/>
          <w:szCs w:val="24"/>
        </w:rPr>
      </w:pPr>
      <w:proofErr w:type="gramStart"/>
      <w:r w:rsidRPr="00357886">
        <w:rPr>
          <w:sz w:val="24"/>
          <w:szCs w:val="24"/>
        </w:rPr>
        <w:t>безударные</w:t>
      </w:r>
      <w:r w:rsidRPr="00357886">
        <w:rPr>
          <w:sz w:val="24"/>
          <w:szCs w:val="24"/>
        </w:rPr>
        <w:tab/>
        <w:t>падежные</w:t>
      </w:r>
      <w:r w:rsidRPr="00357886">
        <w:rPr>
          <w:sz w:val="24"/>
          <w:szCs w:val="24"/>
        </w:rPr>
        <w:tab/>
        <w:t>окончания</w:t>
      </w:r>
      <w:r w:rsidRPr="00357886">
        <w:rPr>
          <w:sz w:val="24"/>
          <w:szCs w:val="24"/>
        </w:rPr>
        <w:tab/>
        <w:t>имён</w:t>
      </w:r>
      <w:r w:rsidRPr="00357886">
        <w:rPr>
          <w:sz w:val="24"/>
          <w:szCs w:val="24"/>
        </w:rPr>
        <w:tab/>
        <w:t>существительных</w:t>
      </w:r>
      <w:r w:rsidRPr="00357886">
        <w:rPr>
          <w:sz w:val="24"/>
          <w:szCs w:val="24"/>
        </w:rPr>
        <w:tab/>
        <w:t>(кроме</w:t>
      </w:r>
      <w:proofErr w:type="gramEnd"/>
    </w:p>
    <w:p w:rsidR="002F3811" w:rsidRPr="00357886" w:rsidRDefault="002F3811" w:rsidP="00E53F61">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существительных на ­мя, ­ий, ­ья, ­ье, ­ия, ­ов, ­ин);</w:t>
      </w:r>
    </w:p>
    <w:p w:rsidR="002F3811" w:rsidRPr="00357886" w:rsidRDefault="00EE79F7" w:rsidP="00E53F61">
      <w:pPr>
        <w:spacing w:before="240" w:after="240"/>
        <w:ind w:firstLine="426"/>
        <w:contextualSpacing/>
        <w:rPr>
          <w:sz w:val="24"/>
          <w:szCs w:val="24"/>
        </w:rPr>
      </w:pPr>
      <w:r w:rsidRPr="00357886">
        <w:rPr>
          <w:sz w:val="24"/>
          <w:szCs w:val="24"/>
        </w:rPr>
        <w:t>безударные окончания имён прилагательных;</w:t>
      </w:r>
    </w:p>
    <w:p w:rsidR="002F3811" w:rsidRPr="00357886" w:rsidRDefault="00EE79F7" w:rsidP="00E53F61">
      <w:pPr>
        <w:spacing w:before="240" w:after="240"/>
        <w:ind w:firstLine="426"/>
        <w:contextualSpacing/>
        <w:rPr>
          <w:sz w:val="24"/>
          <w:szCs w:val="24"/>
        </w:rPr>
      </w:pPr>
      <w:r w:rsidRPr="00357886">
        <w:rPr>
          <w:sz w:val="24"/>
          <w:szCs w:val="24"/>
        </w:rPr>
        <w:t>раздельное написание предлогов с личными местоимениями;</w:t>
      </w:r>
    </w:p>
    <w:p w:rsidR="002F3811" w:rsidRPr="00357886" w:rsidRDefault="002F3811" w:rsidP="00E53F61">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не с глаголами;</w:t>
      </w:r>
    </w:p>
    <w:p w:rsidR="002F3811" w:rsidRPr="00357886" w:rsidRDefault="002F3811" w:rsidP="00E53F61">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мягкий знак после шипящих на конце глаголов в форме 2­го лица единственного числа (пишешь, учишь);</w:t>
      </w:r>
    </w:p>
    <w:p w:rsidR="002F3811" w:rsidRPr="00357886" w:rsidRDefault="002F3811" w:rsidP="00E53F61">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мягкий знак в глаголах в сочетании ­ться;</w:t>
      </w:r>
    </w:p>
    <w:p w:rsidR="002F3811" w:rsidRPr="00357886" w:rsidRDefault="00EE79F7" w:rsidP="00E53F61">
      <w:pPr>
        <w:spacing w:before="240" w:after="240"/>
        <w:ind w:firstLine="426"/>
        <w:contextualSpacing/>
        <w:rPr>
          <w:sz w:val="24"/>
          <w:szCs w:val="24"/>
        </w:rPr>
      </w:pPr>
      <w:r w:rsidRPr="00357886">
        <w:rPr>
          <w:sz w:val="24"/>
          <w:szCs w:val="24"/>
        </w:rPr>
        <w:t>безударные личные окончания глаголов;</w:t>
      </w:r>
    </w:p>
    <w:p w:rsidR="002F3811" w:rsidRPr="00357886" w:rsidRDefault="00EE79F7" w:rsidP="00E53F61">
      <w:pPr>
        <w:spacing w:before="240" w:after="240"/>
        <w:ind w:firstLine="426"/>
        <w:contextualSpacing/>
        <w:rPr>
          <w:sz w:val="24"/>
          <w:szCs w:val="24"/>
        </w:rPr>
      </w:pPr>
      <w:r w:rsidRPr="00357886">
        <w:rPr>
          <w:sz w:val="24"/>
          <w:szCs w:val="24"/>
        </w:rPr>
        <w:t>раздельное написание предлогов с другими словами;</w:t>
      </w:r>
    </w:p>
    <w:p w:rsidR="002F3811" w:rsidRPr="00357886" w:rsidRDefault="002F3811" w:rsidP="00E53F61">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знаки препинания в конце предложения: точка, вопросительный и восклицательный знаки;</w:t>
      </w:r>
    </w:p>
    <w:p w:rsidR="002F3811" w:rsidRPr="00357886" w:rsidRDefault="002F3811" w:rsidP="00E53F61">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знаки препинания (запятая) в предложениях с однородными членами.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речи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Осознание ситуации общения: с какой целью, с кем и где происходит общение.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Овладение краткими и полными ответами на вопросы. Составление вопросов устно и письменно. Составление диалогов в форме вопросов и ответов.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Текст.</w:t>
      </w:r>
      <w:r w:rsidRPr="00357886">
        <w:rPr>
          <w:sz w:val="24"/>
          <w:szCs w:val="24"/>
        </w:rPr>
        <w:tab/>
        <w:t>Признаки</w:t>
      </w:r>
      <w:r w:rsidRPr="00357886">
        <w:rPr>
          <w:sz w:val="24"/>
          <w:szCs w:val="24"/>
        </w:rPr>
        <w:tab/>
        <w:t>текста.</w:t>
      </w:r>
      <w:r w:rsidRPr="00357886">
        <w:rPr>
          <w:sz w:val="24"/>
          <w:szCs w:val="24"/>
        </w:rPr>
        <w:tab/>
        <w:t>Смысловое  единство</w:t>
      </w:r>
      <w:r w:rsidRPr="00357886">
        <w:rPr>
          <w:sz w:val="24"/>
          <w:szCs w:val="24"/>
        </w:rPr>
        <w:tab/>
        <w:t>предложений</w:t>
      </w:r>
      <w:r w:rsidRPr="00357886">
        <w:rPr>
          <w:sz w:val="24"/>
          <w:szCs w:val="24"/>
        </w:rPr>
        <w:tab/>
        <w:t>в</w:t>
      </w:r>
      <w:r w:rsidRPr="00357886">
        <w:rPr>
          <w:sz w:val="24"/>
          <w:szCs w:val="24"/>
        </w:rPr>
        <w:tab/>
        <w:t>тексте.</w:t>
      </w:r>
    </w:p>
    <w:p w:rsidR="002F3811" w:rsidRPr="00357886" w:rsidRDefault="00EE79F7" w:rsidP="00357886">
      <w:pPr>
        <w:spacing w:before="240" w:after="240"/>
        <w:ind w:firstLine="426"/>
        <w:contextualSpacing/>
        <w:rPr>
          <w:sz w:val="24"/>
          <w:szCs w:val="24"/>
        </w:rPr>
      </w:pPr>
      <w:r w:rsidRPr="00357886">
        <w:rPr>
          <w:sz w:val="24"/>
          <w:szCs w:val="24"/>
        </w:rPr>
        <w:t>Заглавие</w:t>
      </w:r>
      <w:r w:rsidRPr="00357886">
        <w:rPr>
          <w:sz w:val="24"/>
          <w:szCs w:val="24"/>
        </w:rPr>
        <w:tab/>
        <w:t>текста.</w:t>
      </w:r>
      <w:r w:rsidRPr="00357886">
        <w:rPr>
          <w:sz w:val="24"/>
          <w:szCs w:val="24"/>
        </w:rPr>
        <w:tab/>
        <w:t>Последовательность</w:t>
      </w:r>
      <w:r w:rsidRPr="00357886">
        <w:rPr>
          <w:sz w:val="24"/>
          <w:szCs w:val="24"/>
        </w:rPr>
        <w:tab/>
        <w:t>предложений</w:t>
      </w:r>
      <w:r w:rsidRPr="00357886">
        <w:rPr>
          <w:sz w:val="24"/>
          <w:szCs w:val="24"/>
        </w:rPr>
        <w:tab/>
        <w:t>в</w:t>
      </w:r>
      <w:r w:rsidRPr="00357886">
        <w:rPr>
          <w:sz w:val="24"/>
          <w:szCs w:val="24"/>
        </w:rPr>
        <w:tab/>
        <w:t>тексте.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Последовательность частей текста (абзацев).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Типы текстов: описание, повествование, рассуждение, их особенности.</w:t>
      </w:r>
    </w:p>
    <w:p w:rsidR="00E53F61" w:rsidRPr="00357886" w:rsidRDefault="00EE79F7" w:rsidP="00E53F61">
      <w:pPr>
        <w:spacing w:before="240" w:after="240"/>
        <w:ind w:firstLine="426"/>
        <w:contextualSpacing/>
        <w:rPr>
          <w:sz w:val="24"/>
          <w:szCs w:val="24"/>
        </w:rPr>
      </w:pPr>
      <w:r w:rsidRPr="00357886">
        <w:rPr>
          <w:sz w:val="24"/>
          <w:szCs w:val="24"/>
        </w:rPr>
        <w:t>Знакомство с жанрами письма и поздравления.</w:t>
      </w:r>
      <w:r w:rsidR="00E53F61" w:rsidRPr="00357886">
        <w:rPr>
          <w:sz w:val="24"/>
          <w:szCs w:val="24"/>
        </w:rPr>
        <w:t xml:space="preserve"> </w:t>
      </w:r>
    </w:p>
    <w:p w:rsidR="002F3811" w:rsidRPr="00357886" w:rsidRDefault="00E53F61" w:rsidP="00357886">
      <w:pPr>
        <w:spacing w:before="240" w:after="240"/>
        <w:ind w:firstLine="426"/>
        <w:contextualSpacing/>
        <w:rPr>
          <w:sz w:val="24"/>
          <w:szCs w:val="24"/>
        </w:rPr>
      </w:pPr>
      <w:r>
        <w:rPr>
          <w:sz w:val="24"/>
          <w:szCs w:val="24"/>
        </w:rPr>
        <w:t>С</w:t>
      </w:r>
      <w:r w:rsidR="00EE79F7" w:rsidRPr="00357886">
        <w:rPr>
          <w:sz w:val="24"/>
          <w:szCs w:val="24"/>
        </w:rPr>
        <w:t>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2F3811" w:rsidRPr="00357886" w:rsidRDefault="002F3811" w:rsidP="00357886">
      <w:pPr>
        <w:spacing w:before="240" w:after="240"/>
        <w:ind w:firstLine="426"/>
        <w:contextualSpacing/>
        <w:rPr>
          <w:sz w:val="24"/>
          <w:szCs w:val="24"/>
        </w:rPr>
      </w:pPr>
    </w:p>
    <w:p w:rsidR="002F3811" w:rsidRPr="00E53F61" w:rsidRDefault="00EE79F7" w:rsidP="00357886">
      <w:pPr>
        <w:spacing w:before="240" w:after="240"/>
        <w:ind w:firstLine="426"/>
        <w:contextualSpacing/>
        <w:rPr>
          <w:b/>
          <w:sz w:val="24"/>
          <w:szCs w:val="24"/>
        </w:rPr>
      </w:pPr>
      <w:r w:rsidRPr="00E53F61">
        <w:rPr>
          <w:b/>
          <w:sz w:val="24"/>
          <w:szCs w:val="24"/>
        </w:rPr>
        <w:t>Литературное чтение</w:t>
      </w:r>
      <w:r w:rsidR="00E53F61" w:rsidRPr="00E53F61">
        <w:rPr>
          <w:b/>
          <w:sz w:val="24"/>
          <w:szCs w:val="24"/>
        </w:rPr>
        <w:t>.</w:t>
      </w:r>
      <w:r w:rsidRPr="00E53F61">
        <w:rPr>
          <w:b/>
          <w:sz w:val="24"/>
          <w:szCs w:val="24"/>
        </w:rPr>
        <w:t xml:space="preserve"> Виды речевой и читательской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Аудирование   (слушание).   Восприятие   на   слух   звучащей   речи</w:t>
      </w:r>
      <w:r w:rsidR="00E53F61">
        <w:rPr>
          <w:sz w:val="24"/>
          <w:szCs w:val="24"/>
        </w:rPr>
        <w:t xml:space="preserve"> </w:t>
      </w:r>
      <w:r w:rsidRPr="00357886">
        <w:rPr>
          <w:sz w:val="24"/>
          <w:szCs w:val="24"/>
        </w:rPr>
        <w:t>(высказывание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Чтение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2F3811" w:rsidRPr="00357886" w:rsidRDefault="00EE79F7" w:rsidP="00357886">
      <w:pPr>
        <w:spacing w:before="240" w:after="240"/>
        <w:ind w:firstLine="426"/>
        <w:contextualSpacing/>
        <w:rPr>
          <w:sz w:val="24"/>
          <w:szCs w:val="24"/>
        </w:rPr>
      </w:pPr>
      <w:r w:rsidRPr="00357886">
        <w:rPr>
          <w:sz w:val="24"/>
          <w:szCs w:val="24"/>
        </w:rPr>
        <w:t>Практическое освоение умения отличать текст от набора предложений.</w:t>
      </w:r>
    </w:p>
    <w:p w:rsidR="002F3811" w:rsidRPr="00357886" w:rsidRDefault="00EE79F7" w:rsidP="00357886">
      <w:pPr>
        <w:spacing w:before="240" w:after="240"/>
        <w:ind w:firstLine="426"/>
        <w:contextualSpacing/>
        <w:rPr>
          <w:sz w:val="24"/>
          <w:szCs w:val="24"/>
        </w:rPr>
      </w:pPr>
      <w:r w:rsidRPr="00357886">
        <w:rPr>
          <w:sz w:val="24"/>
          <w:szCs w:val="24"/>
        </w:rPr>
        <w:t>Прогнозирование содержания книги по её названию и оформлению.</w:t>
      </w:r>
    </w:p>
    <w:p w:rsidR="002F3811" w:rsidRPr="00357886" w:rsidRDefault="00EE79F7" w:rsidP="00357886">
      <w:pPr>
        <w:spacing w:before="240" w:after="240"/>
        <w:ind w:firstLine="426"/>
        <w:contextualSpacing/>
        <w:rPr>
          <w:sz w:val="24"/>
          <w:szCs w:val="24"/>
        </w:rPr>
      </w:pPr>
      <w:r w:rsidRPr="00357886">
        <w:rPr>
          <w:sz w:val="24"/>
          <w:szCs w:val="24"/>
        </w:rPr>
        <w:t>Самостоятельное деление текста на смысловые части, их озаглавливание.</w:t>
      </w:r>
    </w:p>
    <w:p w:rsidR="002F3811" w:rsidRPr="00357886" w:rsidRDefault="00EE79F7" w:rsidP="00357886">
      <w:pPr>
        <w:spacing w:before="240" w:after="240"/>
        <w:ind w:firstLine="426"/>
        <w:contextualSpacing/>
        <w:rPr>
          <w:sz w:val="24"/>
          <w:szCs w:val="24"/>
        </w:rPr>
      </w:pPr>
      <w:r w:rsidRPr="00357886">
        <w:rPr>
          <w:sz w:val="24"/>
          <w:szCs w:val="24"/>
        </w:rPr>
        <w:t>Умение работать с разными видами информации.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беседы, используя текст. Привлечение справочных и иллюстративно­изобразительных материалов.</w:t>
      </w:r>
    </w:p>
    <w:p w:rsidR="002F3811" w:rsidRPr="00357886" w:rsidRDefault="002F3811" w:rsidP="00357886">
      <w:pPr>
        <w:spacing w:before="240" w:after="240"/>
        <w:ind w:firstLine="426"/>
        <w:contextualSpacing/>
        <w:rPr>
          <w:sz w:val="24"/>
          <w:szCs w:val="24"/>
        </w:rPr>
      </w:pPr>
    </w:p>
    <w:p w:rsidR="00631C13" w:rsidRPr="00357886" w:rsidRDefault="00EE79F7" w:rsidP="00357886">
      <w:pPr>
        <w:spacing w:before="240" w:after="240"/>
        <w:ind w:firstLine="426"/>
        <w:contextualSpacing/>
        <w:rPr>
          <w:sz w:val="24"/>
          <w:szCs w:val="24"/>
        </w:rPr>
      </w:pPr>
      <w:r w:rsidRPr="00357886">
        <w:rPr>
          <w:sz w:val="24"/>
          <w:szCs w:val="24"/>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r w:rsidR="00631C13" w:rsidRPr="00357886">
        <w:rPr>
          <w:sz w:val="24"/>
          <w:szCs w:val="24"/>
        </w:rPr>
        <w:t xml:space="preserve"> </w:t>
      </w:r>
    </w:p>
    <w:p w:rsidR="002F3811" w:rsidRPr="00357886" w:rsidRDefault="00631C13" w:rsidP="00357886">
      <w:pPr>
        <w:spacing w:before="240" w:after="240"/>
        <w:ind w:firstLine="426"/>
        <w:contextualSpacing/>
        <w:rPr>
          <w:sz w:val="24"/>
          <w:szCs w:val="24"/>
        </w:rPr>
      </w:pPr>
      <w:r w:rsidRPr="00357886">
        <w:rPr>
          <w:sz w:val="24"/>
          <w:szCs w:val="24"/>
        </w:rPr>
        <w:t>Т</w:t>
      </w:r>
      <w:r w:rsidR="00EE79F7" w:rsidRPr="00357886">
        <w:rPr>
          <w:sz w:val="24"/>
          <w:szCs w:val="24"/>
        </w:rPr>
        <w:t>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F3811" w:rsidRPr="00357886" w:rsidRDefault="002F3811" w:rsidP="00357886">
      <w:pPr>
        <w:spacing w:before="240" w:after="240"/>
        <w:ind w:firstLine="426"/>
        <w:contextualSpacing/>
        <w:rPr>
          <w:sz w:val="24"/>
          <w:szCs w:val="24"/>
        </w:rPr>
      </w:pPr>
    </w:p>
    <w:p w:rsidR="00631C13" w:rsidRPr="00357886" w:rsidRDefault="00EE79F7" w:rsidP="00357886">
      <w:pPr>
        <w:spacing w:before="240" w:after="240"/>
        <w:ind w:firstLine="426"/>
        <w:contextualSpacing/>
        <w:rPr>
          <w:sz w:val="24"/>
          <w:szCs w:val="24"/>
        </w:rPr>
      </w:pPr>
      <w:r w:rsidRPr="00357886">
        <w:rPr>
          <w:sz w:val="24"/>
          <w:szCs w:val="24"/>
        </w:rPr>
        <w:t xml:space="preserve">Работа с текстом художественного произведения. Понимание заглавия произведения, его адекватное соотношение с содержанием. </w:t>
      </w:r>
    </w:p>
    <w:p w:rsidR="002F3811" w:rsidRPr="00357886" w:rsidRDefault="00EE79F7" w:rsidP="00357886">
      <w:pPr>
        <w:spacing w:before="240" w:after="240"/>
        <w:ind w:firstLine="426"/>
        <w:contextualSpacing/>
        <w:rPr>
          <w:sz w:val="24"/>
          <w:szCs w:val="24"/>
        </w:rPr>
      </w:pPr>
      <w:r w:rsidRPr="00357886">
        <w:rPr>
          <w:sz w:val="24"/>
          <w:szCs w:val="24"/>
        </w:rPr>
        <w:t>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Характеристика героя произведения. Портрет, характер героя, выраженные через поступки и речь.</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Освоение разных видов пересказа художественного текста: подробный, выборочный и краткий (передача основных мыслей).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r w:rsidRPr="00357886">
        <w:rPr>
          <w:sz w:val="24"/>
          <w:szCs w:val="24"/>
        </w:rPr>
        <w:lastRenderedPageBreak/>
        <w:t>микротем. Ключевые или опорные слова. Воспроизведение текста с опорой на</w:t>
      </w:r>
      <w:r w:rsidR="00631C13" w:rsidRPr="00357886">
        <w:rPr>
          <w:sz w:val="24"/>
          <w:szCs w:val="24"/>
        </w:rPr>
        <w:t xml:space="preserve"> к</w:t>
      </w:r>
      <w:r w:rsidRPr="00357886">
        <w:rPr>
          <w:sz w:val="24"/>
          <w:szCs w:val="24"/>
        </w:rPr>
        <w:t>лючевые слова, модель, схему. Подробный пересказ текста. Краткий пересказ текста (выделение главного в содержании текста).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Говорение (культура речевого общения)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Письмо (культура письменной речи)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Круг детского чтения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Представленность разных видов книг: историческая, приключенческая,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фантастическая, научно­популярная, справочно­энциклопедическая литература; детские периодические издания (по выбору).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Основные темы детского чтения: фольклор разных народов, произведения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Родине, природе, детях, братьях наших меньших, труде, добре и зле, хороших и плохих поступках, юмористические произведения.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Литературоведческая пропедевтика (практическое освоение)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2F3811" w:rsidRPr="00357886" w:rsidRDefault="002F3811" w:rsidP="00357886">
      <w:pPr>
        <w:spacing w:before="240" w:after="240"/>
        <w:ind w:firstLine="426"/>
        <w:contextualSpacing/>
        <w:rPr>
          <w:sz w:val="24"/>
          <w:szCs w:val="24"/>
        </w:rPr>
      </w:pPr>
    </w:p>
    <w:p w:rsidR="00631C13" w:rsidRPr="00357886" w:rsidRDefault="00EE79F7" w:rsidP="00357886">
      <w:pPr>
        <w:spacing w:before="240" w:after="240"/>
        <w:ind w:firstLine="426"/>
        <w:contextualSpacing/>
        <w:rPr>
          <w:sz w:val="24"/>
          <w:szCs w:val="24"/>
        </w:rPr>
      </w:pPr>
      <w:r w:rsidRPr="00357886">
        <w:rPr>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r w:rsidR="00631C13" w:rsidRPr="00357886">
        <w:rPr>
          <w:sz w:val="24"/>
          <w:szCs w:val="24"/>
        </w:rPr>
        <w:t xml:space="preserve"> </w:t>
      </w:r>
    </w:p>
    <w:p w:rsidR="002F3811" w:rsidRPr="00357886" w:rsidRDefault="00631C13" w:rsidP="00357886">
      <w:pPr>
        <w:spacing w:before="240" w:after="240"/>
        <w:ind w:firstLine="426"/>
        <w:contextualSpacing/>
        <w:rPr>
          <w:sz w:val="24"/>
          <w:szCs w:val="24"/>
        </w:rPr>
      </w:pPr>
      <w:r w:rsidRPr="00357886">
        <w:rPr>
          <w:sz w:val="24"/>
          <w:szCs w:val="24"/>
        </w:rPr>
        <w:t>П</w:t>
      </w:r>
      <w:r w:rsidR="00EE79F7" w:rsidRPr="00357886">
        <w:rPr>
          <w:sz w:val="24"/>
          <w:szCs w:val="24"/>
        </w:rPr>
        <w:t>розаическая и стихотворная речь: узнавание, различение, выделение особенностей стихотворного произведения (ритм, рифма).</w:t>
      </w:r>
    </w:p>
    <w:p w:rsidR="002F3811" w:rsidRPr="00357886" w:rsidRDefault="002F3811" w:rsidP="00357886">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Фольклор и авторские художественные произведения (различение). Жанровое разнообразие произведений. Малые фольклорные формы</w:t>
      </w:r>
      <w:r w:rsidR="00E53F61">
        <w:rPr>
          <w:sz w:val="24"/>
          <w:szCs w:val="24"/>
        </w:rPr>
        <w:t xml:space="preserve"> </w:t>
      </w:r>
      <w:r w:rsidRPr="00357886">
        <w:rPr>
          <w:sz w:val="24"/>
          <w:szCs w:val="24"/>
        </w:rPr>
        <w:t>(колыбельные песни, потешки, пословицы и поговорки, загадки) — узнавание, различение, определение основного смысла.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Рассказ, стихотворение, басня — общее представление о жанре, особенностях построения и выразительных средствах.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Творческая деятельность обучающихся (на основе литературных произведений)</w:t>
      </w:r>
    </w:p>
    <w:p w:rsidR="002F3811" w:rsidRPr="00357886" w:rsidRDefault="002F3811" w:rsidP="00357886">
      <w:pPr>
        <w:spacing w:before="240" w:after="240"/>
        <w:ind w:firstLine="426"/>
        <w:contextualSpacing/>
        <w:rPr>
          <w:sz w:val="24"/>
          <w:szCs w:val="24"/>
        </w:rPr>
      </w:pPr>
    </w:p>
    <w:p w:rsidR="00631C13" w:rsidRPr="00357886" w:rsidRDefault="00EE79F7" w:rsidP="00E53F61">
      <w:pPr>
        <w:spacing w:before="240" w:after="240"/>
        <w:ind w:firstLine="426"/>
        <w:contextualSpacing/>
        <w:rPr>
          <w:sz w:val="24"/>
          <w:szCs w:val="24"/>
        </w:rPr>
      </w:pPr>
      <w:r w:rsidRPr="00357886">
        <w:rPr>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w:t>
      </w:r>
      <w:r w:rsidR="00E53F61">
        <w:rPr>
          <w:sz w:val="24"/>
          <w:szCs w:val="24"/>
        </w:rPr>
        <w:t xml:space="preserve"> </w:t>
      </w:r>
      <w:r w:rsidRPr="00357886">
        <w:rPr>
          <w:sz w:val="24"/>
          <w:szCs w:val="24"/>
        </w:rPr>
        <w:t xml:space="preserve">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w:t>
      </w:r>
    </w:p>
    <w:p w:rsidR="002F3811" w:rsidRPr="00357886" w:rsidRDefault="00EE79F7" w:rsidP="00357886">
      <w:pPr>
        <w:spacing w:before="240" w:after="240"/>
        <w:ind w:firstLine="426"/>
        <w:contextualSpacing/>
        <w:rPr>
          <w:sz w:val="24"/>
          <w:szCs w:val="24"/>
        </w:rPr>
      </w:pPr>
      <w:r w:rsidRPr="00357886">
        <w:rPr>
          <w:sz w:val="24"/>
          <w:szCs w:val="24"/>
        </w:rPr>
        <w:t>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57886" w:rsidRPr="00E53F61" w:rsidRDefault="00631C13" w:rsidP="00357886">
      <w:pPr>
        <w:spacing w:before="240" w:after="240"/>
        <w:ind w:firstLine="426"/>
        <w:contextualSpacing/>
        <w:rPr>
          <w:b/>
          <w:sz w:val="24"/>
          <w:szCs w:val="24"/>
        </w:rPr>
      </w:pPr>
      <w:r w:rsidRPr="00E53F61">
        <w:rPr>
          <w:b/>
          <w:sz w:val="24"/>
          <w:szCs w:val="24"/>
        </w:rPr>
        <w:t>Чеченский язык</w:t>
      </w:r>
    </w:p>
    <w:p w:rsidR="00357886" w:rsidRPr="00357886" w:rsidRDefault="00357886" w:rsidP="00357886">
      <w:pPr>
        <w:spacing w:before="240" w:after="240"/>
        <w:ind w:firstLine="426"/>
        <w:contextualSpacing/>
        <w:rPr>
          <w:sz w:val="24"/>
          <w:szCs w:val="24"/>
        </w:rPr>
      </w:pPr>
      <w:r w:rsidRPr="00357886">
        <w:rPr>
          <w:sz w:val="24"/>
          <w:szCs w:val="24"/>
        </w:rPr>
        <w:t xml:space="preserve"> 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w:t>
      </w:r>
      <w:proofErr w:type="gramStart"/>
      <w:r w:rsidRPr="00357886">
        <w:rPr>
          <w:sz w:val="24"/>
          <w:szCs w:val="24"/>
        </w:rPr>
        <w:t>-ш</w:t>
      </w:r>
      <w:proofErr w:type="gramEnd"/>
      <w:r w:rsidRPr="00357886">
        <w:rPr>
          <w:sz w:val="24"/>
          <w:szCs w:val="24"/>
        </w:rPr>
        <w:t xml:space="preserve">ена вовзийта оьшуш хилар а совдолу. Т1аьхьа хиндолчу </w:t>
      </w:r>
      <w:proofErr w:type="gramStart"/>
      <w:r w:rsidRPr="00357886">
        <w:rPr>
          <w:sz w:val="24"/>
          <w:szCs w:val="24"/>
        </w:rPr>
        <w:t>дерриге</w:t>
      </w:r>
      <w:proofErr w:type="gramEnd"/>
      <w:r w:rsidRPr="00357886">
        <w:rPr>
          <w:sz w:val="24"/>
          <w:szCs w:val="24"/>
        </w:rPr>
        <w:t xml:space="preserve"> а дешаран бух кхуллу юьхьанцарчу школашкахь. Юьхьанцарчу школехь нохчийн матто, кхечу предметаша санна, меттан 1илманан декъехь шен </w:t>
      </w:r>
      <w:proofErr w:type="gramStart"/>
      <w:r w:rsidRPr="00357886">
        <w:rPr>
          <w:sz w:val="24"/>
          <w:szCs w:val="24"/>
        </w:rPr>
        <w:t>маь1ница</w:t>
      </w:r>
      <w:proofErr w:type="gramEnd"/>
      <w:r w:rsidRPr="00357886">
        <w:rPr>
          <w:sz w:val="24"/>
          <w:szCs w:val="24"/>
        </w:rPr>
        <w:t xml:space="preserve"> а йоккха меттиг д1алоцу. Цуьнан дешарца а, кхетамца </w:t>
      </w:r>
      <w:proofErr w:type="gramStart"/>
      <w:r w:rsidRPr="00357886">
        <w:rPr>
          <w:sz w:val="24"/>
          <w:szCs w:val="24"/>
        </w:rPr>
        <w:t>кхиорехь</w:t>
      </w:r>
      <w:proofErr w:type="gramEnd"/>
      <w:r w:rsidRPr="00357886">
        <w:rPr>
          <w:sz w:val="24"/>
          <w:szCs w:val="24"/>
        </w:rPr>
        <w:t xml:space="preserve"> а доккха маь1на ду.</w:t>
      </w:r>
    </w:p>
    <w:p w:rsidR="00357886" w:rsidRPr="00357886" w:rsidRDefault="00357886" w:rsidP="00357886">
      <w:pPr>
        <w:spacing w:before="240" w:after="240"/>
        <w:ind w:firstLine="426"/>
        <w:contextualSpacing/>
        <w:rPr>
          <w:sz w:val="24"/>
          <w:szCs w:val="24"/>
        </w:rPr>
      </w:pPr>
      <w:r w:rsidRPr="00357886">
        <w:rPr>
          <w:sz w:val="24"/>
          <w:szCs w:val="24"/>
        </w:rPr>
        <w:t xml:space="preserve">Маттах лаьцна хаарш, барта а, </w:t>
      </w:r>
      <w:proofErr w:type="gramStart"/>
      <w:r w:rsidRPr="00357886">
        <w:rPr>
          <w:sz w:val="24"/>
          <w:szCs w:val="24"/>
        </w:rPr>
        <w:t>йозанан</w:t>
      </w:r>
      <w:proofErr w:type="gramEnd"/>
      <w:r w:rsidRPr="00357886">
        <w:rPr>
          <w:sz w:val="24"/>
          <w:szCs w:val="24"/>
        </w:rPr>
        <w:t xml:space="preserve">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357886" w:rsidRPr="00357886" w:rsidRDefault="00357886" w:rsidP="00357886">
      <w:pPr>
        <w:spacing w:before="240" w:after="240"/>
        <w:ind w:firstLine="426"/>
        <w:contextualSpacing/>
        <w:rPr>
          <w:sz w:val="24"/>
          <w:szCs w:val="24"/>
        </w:rPr>
      </w:pPr>
      <w:r w:rsidRPr="00357886">
        <w:rPr>
          <w:sz w:val="24"/>
          <w:szCs w:val="24"/>
        </w:rPr>
        <w:t xml:space="preserve">«Школана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w:t>
      </w:r>
      <w:proofErr w:type="gramStart"/>
      <w:r w:rsidRPr="00357886">
        <w:rPr>
          <w:sz w:val="24"/>
          <w:szCs w:val="24"/>
        </w:rPr>
        <w:t>гулйина</w:t>
      </w:r>
      <w:proofErr w:type="gramEnd"/>
      <w:r w:rsidRPr="00357886">
        <w:rPr>
          <w:sz w:val="24"/>
          <w:szCs w:val="24"/>
        </w:rPr>
        <w:t xml:space="preserve"> а ненан маттахь билгалйолуш йолу а хьекъалан хазна. Оцу кийчачу буха т1ехь школо д1ах1оттабо ша </w:t>
      </w:r>
      <w:proofErr w:type="gramStart"/>
      <w:r w:rsidRPr="00357886">
        <w:rPr>
          <w:sz w:val="24"/>
          <w:szCs w:val="24"/>
        </w:rPr>
        <w:t>кхид1а</w:t>
      </w:r>
      <w:proofErr w:type="gramEnd"/>
      <w:r w:rsidRPr="00357886">
        <w:rPr>
          <w:sz w:val="24"/>
          <w:szCs w:val="24"/>
        </w:rPr>
        <w:t xml:space="preserve">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357886" w:rsidRPr="00357886" w:rsidRDefault="00357886" w:rsidP="00357886">
      <w:pPr>
        <w:spacing w:before="240" w:after="240"/>
        <w:ind w:firstLine="426"/>
        <w:contextualSpacing/>
        <w:rPr>
          <w:sz w:val="24"/>
          <w:szCs w:val="24"/>
        </w:rPr>
      </w:pPr>
      <w:r w:rsidRPr="00357886">
        <w:rPr>
          <w:sz w:val="24"/>
          <w:szCs w:val="24"/>
        </w:rPr>
        <w:t xml:space="preserve">Вайн школашкара дешархой юкъараллин пайдечу къинхьегамна а, нохчийн къоман беркате т1аьхье хинйолчу </w:t>
      </w:r>
      <w:proofErr w:type="gramStart"/>
      <w:r w:rsidRPr="00357886">
        <w:rPr>
          <w:sz w:val="24"/>
          <w:szCs w:val="24"/>
        </w:rPr>
        <w:t>кепара</w:t>
      </w:r>
      <w:proofErr w:type="gramEnd"/>
      <w:r w:rsidRPr="00357886">
        <w:rPr>
          <w:sz w:val="24"/>
          <w:szCs w:val="24"/>
        </w:rPr>
        <w:t xml:space="preserve"> а кечбаран декхарца цхьаьна царна нохчийн меттан хаамаш балар доккха маь1на долуш ду.</w:t>
      </w:r>
    </w:p>
    <w:p w:rsidR="00357886" w:rsidRPr="00357886" w:rsidRDefault="00357886" w:rsidP="00357886">
      <w:pPr>
        <w:spacing w:before="240" w:after="240"/>
        <w:ind w:firstLine="426"/>
        <w:contextualSpacing/>
        <w:rPr>
          <w:sz w:val="24"/>
          <w:szCs w:val="24"/>
        </w:rPr>
      </w:pPr>
      <w:r w:rsidRPr="00357886">
        <w:rPr>
          <w:sz w:val="24"/>
          <w:szCs w:val="24"/>
        </w:rPr>
        <w:t xml:space="preserve">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ненан маттахь вовшашца т1екаре хила хаарна, иза берашна хьехаран а, </w:t>
      </w:r>
      <w:proofErr w:type="gramStart"/>
      <w:r w:rsidRPr="00357886">
        <w:rPr>
          <w:sz w:val="24"/>
          <w:szCs w:val="24"/>
        </w:rPr>
        <w:t>кхетош-кхиоран</w:t>
      </w:r>
      <w:proofErr w:type="gramEnd"/>
      <w:r w:rsidRPr="00357886">
        <w:rPr>
          <w:sz w:val="24"/>
          <w:szCs w:val="24"/>
        </w:rPr>
        <w:t xml:space="preserve"> а коьрта г1ирс хилар хаийтарна.</w:t>
      </w:r>
    </w:p>
    <w:p w:rsidR="00357886" w:rsidRPr="00357886" w:rsidRDefault="00357886" w:rsidP="00357886">
      <w:pPr>
        <w:spacing w:before="240" w:after="240"/>
        <w:ind w:firstLine="426"/>
        <w:contextualSpacing/>
        <w:rPr>
          <w:sz w:val="24"/>
          <w:szCs w:val="24"/>
        </w:rPr>
      </w:pPr>
      <w:r w:rsidRPr="00357886">
        <w:rPr>
          <w:sz w:val="24"/>
          <w:szCs w:val="24"/>
        </w:rPr>
        <w:t>Цуьнца цхьаьна кхийолчу дешаран предметийн санна, не</w:t>
      </w:r>
      <w:r w:rsidRPr="00357886">
        <w:rPr>
          <w:sz w:val="24"/>
          <w:szCs w:val="24"/>
        </w:rPr>
        <w:softHyphen/>
        <w:t>нан матто юьхьанцарчу муьрехь кхочушдан деза цхьадолу мехала юкъара г1уллакхаш а:</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 xml:space="preserve">дешархойн 1аламах а, </w:t>
      </w:r>
      <w:proofErr w:type="gramStart"/>
      <w:r w:rsidRPr="00357886">
        <w:rPr>
          <w:sz w:val="24"/>
          <w:szCs w:val="24"/>
        </w:rPr>
        <w:t>юкъараллих</w:t>
      </w:r>
      <w:proofErr w:type="gramEnd"/>
      <w:r w:rsidRPr="00357886">
        <w:rPr>
          <w:sz w:val="24"/>
          <w:szCs w:val="24"/>
        </w:rPr>
        <w:t xml:space="preserve"> а долу хааршший, 1илманан юьхьанцара кхетаммий кхиор;</w:t>
      </w:r>
    </w:p>
    <w:p w:rsidR="00357886" w:rsidRPr="00357886" w:rsidRDefault="00357886" w:rsidP="00357886">
      <w:pPr>
        <w:spacing w:before="240" w:after="240"/>
        <w:ind w:firstLine="426"/>
        <w:contextualSpacing/>
        <w:rPr>
          <w:sz w:val="24"/>
          <w:szCs w:val="24"/>
        </w:rPr>
      </w:pPr>
      <w:r w:rsidRPr="00357886">
        <w:rPr>
          <w:sz w:val="24"/>
          <w:szCs w:val="24"/>
        </w:rPr>
        <w:t xml:space="preserve">логически а, васт </w:t>
      </w:r>
      <w:proofErr w:type="gramStart"/>
      <w:r w:rsidRPr="00357886">
        <w:rPr>
          <w:sz w:val="24"/>
          <w:szCs w:val="24"/>
        </w:rPr>
        <w:t>х1отторан</w:t>
      </w:r>
      <w:proofErr w:type="gramEnd"/>
      <w:r w:rsidRPr="00357886">
        <w:rPr>
          <w:sz w:val="24"/>
          <w:szCs w:val="24"/>
        </w:rPr>
        <w:t xml:space="preserve"> а ойла кхиор;</w:t>
      </w:r>
    </w:p>
    <w:p w:rsidR="00357886" w:rsidRPr="00357886" w:rsidRDefault="00357886" w:rsidP="00357886">
      <w:pPr>
        <w:spacing w:before="240" w:after="240"/>
        <w:ind w:firstLine="426"/>
        <w:contextualSpacing/>
        <w:rPr>
          <w:sz w:val="24"/>
          <w:szCs w:val="24"/>
        </w:rPr>
      </w:pPr>
      <w:r w:rsidRPr="00357886">
        <w:rPr>
          <w:sz w:val="24"/>
          <w:szCs w:val="24"/>
        </w:rPr>
        <w:t xml:space="preserve">къинхьегаме а, цуьнца цхьаьна </w:t>
      </w:r>
      <w:proofErr w:type="gramStart"/>
      <w:r w:rsidRPr="00357886">
        <w:rPr>
          <w:sz w:val="24"/>
          <w:szCs w:val="24"/>
        </w:rPr>
        <w:t>дешаре</w:t>
      </w:r>
      <w:proofErr w:type="gramEnd"/>
      <w:r w:rsidRPr="00357886">
        <w:rPr>
          <w:sz w:val="24"/>
          <w:szCs w:val="24"/>
        </w:rPr>
        <w:t xml:space="preserve"> а болу лаам кхиор;</w:t>
      </w:r>
    </w:p>
    <w:p w:rsidR="00357886" w:rsidRPr="00357886" w:rsidRDefault="00357886" w:rsidP="00357886">
      <w:pPr>
        <w:spacing w:before="240" w:after="240"/>
        <w:ind w:firstLine="426"/>
        <w:contextualSpacing/>
        <w:rPr>
          <w:sz w:val="24"/>
          <w:szCs w:val="24"/>
        </w:rPr>
      </w:pPr>
      <w:r w:rsidRPr="00357886">
        <w:rPr>
          <w:sz w:val="24"/>
          <w:szCs w:val="24"/>
        </w:rPr>
        <w:t>лакхарчу классашкахь кхиамца деша бераш кечдар;</w:t>
      </w:r>
    </w:p>
    <w:p w:rsidR="00357886" w:rsidRPr="00357886" w:rsidRDefault="00357886" w:rsidP="00357886">
      <w:pPr>
        <w:spacing w:before="240" w:after="240"/>
        <w:ind w:firstLine="426"/>
        <w:contextualSpacing/>
        <w:rPr>
          <w:sz w:val="24"/>
          <w:szCs w:val="24"/>
        </w:rPr>
      </w:pPr>
      <w:r w:rsidRPr="00357886">
        <w:rPr>
          <w:sz w:val="24"/>
          <w:szCs w:val="24"/>
        </w:rPr>
        <w:t xml:space="preserve">гонахарчу дахарца йолу юкъаметтиг а, нахе йолу нийса </w:t>
      </w:r>
      <w:proofErr w:type="gramStart"/>
      <w:r w:rsidRPr="00357886">
        <w:rPr>
          <w:sz w:val="24"/>
          <w:szCs w:val="24"/>
        </w:rPr>
        <w:t>дог-ойла</w:t>
      </w:r>
      <w:proofErr w:type="gramEnd"/>
      <w:r w:rsidRPr="00357886">
        <w:rPr>
          <w:sz w:val="24"/>
          <w:szCs w:val="24"/>
        </w:rPr>
        <w:t xml:space="preserve"> а кхетош-кхиор</w:t>
      </w:r>
      <w:r w:rsidRPr="00357886">
        <w:rPr>
          <w:sz w:val="24"/>
          <w:szCs w:val="24"/>
        </w:rPr>
        <w:footnoteReference w:id="1"/>
      </w:r>
      <w:r w:rsidRPr="00357886">
        <w:rPr>
          <w:sz w:val="24"/>
          <w:szCs w:val="24"/>
        </w:rPr>
        <w:t>.</w:t>
      </w:r>
    </w:p>
    <w:p w:rsidR="00357886" w:rsidRPr="00357886" w:rsidRDefault="00357886" w:rsidP="00357886">
      <w:pPr>
        <w:spacing w:before="240" w:after="240"/>
        <w:ind w:firstLine="426"/>
        <w:contextualSpacing/>
        <w:rPr>
          <w:sz w:val="24"/>
          <w:szCs w:val="24"/>
        </w:rPr>
      </w:pPr>
      <w:r w:rsidRPr="00357886">
        <w:rPr>
          <w:sz w:val="24"/>
          <w:szCs w:val="24"/>
        </w:rPr>
        <w:t>Программин бухе ехкина х1ара принципаш:</w:t>
      </w:r>
    </w:p>
    <w:p w:rsidR="00357886" w:rsidRPr="00357886" w:rsidRDefault="00357886" w:rsidP="00357886">
      <w:pPr>
        <w:spacing w:before="240" w:after="240"/>
        <w:ind w:firstLine="426"/>
        <w:contextualSpacing/>
        <w:rPr>
          <w:sz w:val="24"/>
          <w:szCs w:val="24"/>
        </w:rPr>
      </w:pPr>
      <w:r w:rsidRPr="00357886">
        <w:rPr>
          <w:sz w:val="24"/>
          <w:szCs w:val="24"/>
        </w:rPr>
        <w:t>уьйран принцип, къамел кхиоран декъехь дешархой т1екаре хила 1амор шегара лоьхуш йолу;</w:t>
      </w:r>
    </w:p>
    <w:p w:rsidR="00357886" w:rsidRPr="00357886" w:rsidRDefault="00357886" w:rsidP="00357886">
      <w:pPr>
        <w:spacing w:before="240" w:after="240"/>
        <w:ind w:firstLine="426"/>
        <w:contextualSpacing/>
        <w:rPr>
          <w:sz w:val="24"/>
          <w:szCs w:val="24"/>
        </w:rPr>
      </w:pPr>
      <w:r w:rsidRPr="00357886">
        <w:rPr>
          <w:sz w:val="24"/>
          <w:szCs w:val="24"/>
        </w:rPr>
        <w:t>кхетамаллин принцип, мотт 1аморца доьзнарг кхетам болуш 1амор лоьхуш йолу.</w:t>
      </w:r>
    </w:p>
    <w:p w:rsidR="00357886" w:rsidRPr="00357886" w:rsidRDefault="00357886" w:rsidP="00357886">
      <w:pPr>
        <w:spacing w:before="240" w:after="240"/>
        <w:ind w:firstLine="426"/>
        <w:contextualSpacing/>
        <w:rPr>
          <w:sz w:val="24"/>
          <w:szCs w:val="24"/>
        </w:rPr>
      </w:pPr>
      <w:r w:rsidRPr="00357886">
        <w:rPr>
          <w:sz w:val="24"/>
          <w:szCs w:val="24"/>
        </w:rPr>
        <w:lastRenderedPageBreak/>
        <w:t xml:space="preserve">Программо маттаца дозург практически карадерзо дезарг къастийна ца 1аш, меттан хиламаш, цара маттехь д1алоцучу меттиге хьаьжжина, хьалха-т1аьхьа уьш </w:t>
      </w:r>
      <w:proofErr w:type="gramStart"/>
      <w:r w:rsidRPr="00357886">
        <w:rPr>
          <w:sz w:val="24"/>
          <w:szCs w:val="24"/>
        </w:rPr>
        <w:t>караберзор</w:t>
      </w:r>
      <w:proofErr w:type="gramEnd"/>
      <w:r w:rsidRPr="00357886">
        <w:rPr>
          <w:sz w:val="24"/>
          <w:szCs w:val="24"/>
        </w:rPr>
        <w:t xml:space="preserve"> а тидаме эцна.</w:t>
      </w:r>
    </w:p>
    <w:p w:rsidR="00357886" w:rsidRPr="00357886" w:rsidRDefault="00357886" w:rsidP="00357886">
      <w:pPr>
        <w:spacing w:before="240" w:after="240"/>
        <w:ind w:firstLine="426"/>
        <w:contextualSpacing/>
        <w:rPr>
          <w:sz w:val="24"/>
          <w:szCs w:val="24"/>
        </w:rPr>
      </w:pPr>
      <w:r w:rsidRPr="00357886">
        <w:rPr>
          <w:sz w:val="24"/>
          <w:szCs w:val="24"/>
        </w:rPr>
        <w:t xml:space="preserve">Нохчийн мотт 1аморехь дешархойн дешнийн барам </w:t>
      </w:r>
      <w:proofErr w:type="gramStart"/>
      <w:r w:rsidRPr="00357886">
        <w:rPr>
          <w:sz w:val="24"/>
          <w:szCs w:val="24"/>
        </w:rPr>
        <w:t>совбаккхар</w:t>
      </w:r>
      <w:proofErr w:type="gramEnd"/>
      <w:r w:rsidRPr="00357886">
        <w:rPr>
          <w:sz w:val="24"/>
          <w:szCs w:val="24"/>
        </w:rPr>
        <w:t xml:space="preserve">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w:t>
      </w:r>
      <w:proofErr w:type="gramStart"/>
      <w:r w:rsidRPr="00357886">
        <w:rPr>
          <w:sz w:val="24"/>
          <w:szCs w:val="24"/>
        </w:rPr>
        <w:t>кхин</w:t>
      </w:r>
      <w:proofErr w:type="gramEnd"/>
      <w:r w:rsidRPr="00357886">
        <w:rPr>
          <w:sz w:val="24"/>
          <w:szCs w:val="24"/>
        </w:rPr>
        <w:t xml:space="preserve"> а 50-70 дош.</w:t>
      </w:r>
    </w:p>
    <w:p w:rsidR="00357886" w:rsidRPr="00357886" w:rsidRDefault="00357886" w:rsidP="00357886">
      <w:pPr>
        <w:spacing w:before="240" w:after="240"/>
        <w:ind w:firstLine="426"/>
        <w:contextualSpacing/>
        <w:rPr>
          <w:sz w:val="24"/>
          <w:szCs w:val="24"/>
        </w:rPr>
      </w:pPr>
      <w:r w:rsidRPr="00357886">
        <w:rPr>
          <w:sz w:val="24"/>
          <w:szCs w:val="24"/>
        </w:rPr>
        <w:t xml:space="preserve">И дешнаш жигара карадерзор д1ахьо церан лексически цхьа маь1наш </w:t>
      </w:r>
      <w:proofErr w:type="gramStart"/>
      <w:r w:rsidRPr="00357886">
        <w:rPr>
          <w:sz w:val="24"/>
          <w:szCs w:val="24"/>
        </w:rPr>
        <w:t>хилар</w:t>
      </w:r>
      <w:proofErr w:type="gramEnd"/>
      <w:r w:rsidRPr="00357886">
        <w:rPr>
          <w:sz w:val="24"/>
          <w:szCs w:val="24"/>
        </w:rPr>
        <w:t xml:space="preserve"> а довзуьйтуш, омонимаш, синонимаш, антонимаш йовзийтарца, дешхьалхенийн, суффиксийн г1оьнца цхьана орамах керла дешнаш кхолларца.</w:t>
      </w:r>
    </w:p>
    <w:p w:rsidR="00357886" w:rsidRPr="00357886" w:rsidRDefault="00357886" w:rsidP="00357886">
      <w:pPr>
        <w:spacing w:before="240" w:after="240"/>
        <w:ind w:firstLine="426"/>
        <w:contextualSpacing/>
        <w:rPr>
          <w:sz w:val="24"/>
          <w:szCs w:val="24"/>
        </w:rPr>
      </w:pPr>
      <w:r w:rsidRPr="00357886">
        <w:rPr>
          <w:sz w:val="24"/>
          <w:szCs w:val="24"/>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357886" w:rsidRPr="00357886" w:rsidRDefault="00357886" w:rsidP="00357886">
      <w:pPr>
        <w:spacing w:before="240" w:after="240"/>
        <w:ind w:firstLine="426"/>
        <w:contextualSpacing/>
        <w:rPr>
          <w:sz w:val="24"/>
          <w:szCs w:val="24"/>
        </w:rPr>
      </w:pPr>
      <w:r w:rsidRPr="00357886">
        <w:rPr>
          <w:sz w:val="24"/>
          <w:szCs w:val="24"/>
        </w:rPr>
        <w:t xml:space="preserve">Грамматически а, </w:t>
      </w:r>
      <w:proofErr w:type="gramStart"/>
      <w:r w:rsidRPr="00357886">
        <w:rPr>
          <w:sz w:val="24"/>
          <w:szCs w:val="24"/>
        </w:rPr>
        <w:t>орфографически</w:t>
      </w:r>
      <w:proofErr w:type="gramEnd"/>
      <w:r w:rsidRPr="00357886">
        <w:rPr>
          <w:sz w:val="24"/>
          <w:szCs w:val="24"/>
        </w:rPr>
        <w:t xml:space="preserve"> а материал программи юкъа ялийна х1ора т1ейог1учу классехь т1етт1а шоръяран, к1аргъяран, чолхеяккхаран хьесапехь.</w:t>
      </w:r>
    </w:p>
    <w:p w:rsidR="00357886" w:rsidRPr="00357886" w:rsidRDefault="00357886" w:rsidP="00357886">
      <w:pPr>
        <w:spacing w:before="240" w:after="240"/>
        <w:ind w:firstLine="426"/>
        <w:contextualSpacing/>
        <w:rPr>
          <w:sz w:val="24"/>
          <w:szCs w:val="24"/>
        </w:rPr>
      </w:pPr>
      <w:proofErr w:type="gramStart"/>
      <w:r w:rsidRPr="00357886">
        <w:rPr>
          <w:sz w:val="24"/>
          <w:szCs w:val="24"/>
        </w:rPr>
        <w:t>Массо</w:t>
      </w:r>
      <w:proofErr w:type="gramEnd"/>
      <w:r w:rsidRPr="00357886">
        <w:rPr>
          <w:sz w:val="24"/>
          <w:szCs w:val="24"/>
        </w:rPr>
        <w:t xml:space="preserve"> а кепара мотт 1аморан а, къамел кхиоран а г1уллакх кхочушдина самукъанечу, еша дог дог1учу тексташна а, упражненешна а т1ехь.</w:t>
      </w:r>
    </w:p>
    <w:p w:rsidR="00357886" w:rsidRPr="00357886" w:rsidRDefault="00357886" w:rsidP="00357886">
      <w:pPr>
        <w:spacing w:before="240" w:after="240"/>
        <w:ind w:firstLine="426"/>
        <w:contextualSpacing/>
        <w:rPr>
          <w:sz w:val="24"/>
          <w:szCs w:val="24"/>
        </w:rPr>
      </w:pPr>
      <w:r w:rsidRPr="00357886">
        <w:rPr>
          <w:sz w:val="24"/>
          <w:szCs w:val="24"/>
        </w:rPr>
        <w:t>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w:t>
      </w:r>
      <w:proofErr w:type="gramStart"/>
      <w:r w:rsidRPr="00357886">
        <w:rPr>
          <w:sz w:val="24"/>
          <w:szCs w:val="24"/>
        </w:rPr>
        <w:t>.Х</w:t>
      </w:r>
      <w:proofErr w:type="gramEnd"/>
      <w:r w:rsidRPr="00357886">
        <w:rPr>
          <w:sz w:val="24"/>
          <w:szCs w:val="24"/>
        </w:rPr>
        <w:t>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357886" w:rsidRPr="00357886" w:rsidRDefault="00357886" w:rsidP="00357886">
      <w:pPr>
        <w:spacing w:before="240" w:after="240"/>
        <w:ind w:firstLine="426"/>
        <w:contextualSpacing/>
        <w:rPr>
          <w:sz w:val="24"/>
          <w:szCs w:val="24"/>
        </w:rPr>
      </w:pPr>
      <w:r w:rsidRPr="00357886">
        <w:rPr>
          <w:sz w:val="24"/>
          <w:szCs w:val="24"/>
        </w:rPr>
        <w:t xml:space="preserve">Дешан маь1ни т1ехь а, аларна, </w:t>
      </w:r>
      <w:proofErr w:type="gramStart"/>
      <w:r w:rsidRPr="00357886">
        <w:rPr>
          <w:sz w:val="24"/>
          <w:szCs w:val="24"/>
        </w:rPr>
        <w:t>нийсаяздарна</w:t>
      </w:r>
      <w:proofErr w:type="gramEnd"/>
      <w:r w:rsidRPr="00357886">
        <w:rPr>
          <w:sz w:val="24"/>
          <w:szCs w:val="24"/>
        </w:rPr>
        <w:t xml:space="preserve"> а т1ехь бен болх биллина беш хилар мехала ду. Билгалйинчу темина, суьртах, бинчу тидамех, кинох лаьцна шайна еллачу кепаца а, </w:t>
      </w:r>
      <w:proofErr w:type="gramStart"/>
      <w:r w:rsidRPr="00357886">
        <w:rPr>
          <w:sz w:val="24"/>
          <w:szCs w:val="24"/>
        </w:rPr>
        <w:t>шаьш</w:t>
      </w:r>
      <w:proofErr w:type="gramEnd"/>
      <w:r w:rsidRPr="00357886">
        <w:rPr>
          <w:sz w:val="24"/>
          <w:szCs w:val="24"/>
        </w:rPr>
        <w:t xml:space="preserve"> а дийцаран, хаттаран, айдаран, т1едожоран предложенеш, тексташ, диалогаш х1итто 1амо деза бераш.</w:t>
      </w:r>
    </w:p>
    <w:p w:rsidR="00357886" w:rsidRPr="00357886" w:rsidRDefault="00357886" w:rsidP="00357886">
      <w:pPr>
        <w:spacing w:before="240" w:after="240"/>
        <w:ind w:firstLine="426"/>
        <w:contextualSpacing/>
        <w:rPr>
          <w:sz w:val="24"/>
          <w:szCs w:val="24"/>
        </w:rPr>
      </w:pPr>
      <w:r w:rsidRPr="00357886">
        <w:rPr>
          <w:sz w:val="24"/>
          <w:szCs w:val="24"/>
        </w:rPr>
        <w:t>Юьхьанцарчу школехь нохчийн мотт 1аморан 1алашонаш:</w:t>
      </w:r>
    </w:p>
    <w:p w:rsidR="00357886" w:rsidRPr="00357886" w:rsidRDefault="00357886" w:rsidP="00357886">
      <w:pPr>
        <w:spacing w:before="240" w:after="240"/>
        <w:ind w:firstLine="426"/>
        <w:contextualSpacing/>
        <w:rPr>
          <w:sz w:val="24"/>
          <w:szCs w:val="24"/>
        </w:rPr>
      </w:pPr>
      <w:r w:rsidRPr="00357886">
        <w:rPr>
          <w:sz w:val="24"/>
          <w:szCs w:val="24"/>
        </w:rPr>
        <w:t xml:space="preserve">т1екаре хила дезаран, йоза-дешар </w:t>
      </w:r>
      <w:proofErr w:type="gramStart"/>
      <w:r w:rsidRPr="00357886">
        <w:rPr>
          <w:sz w:val="24"/>
          <w:szCs w:val="24"/>
        </w:rPr>
        <w:t>кхид1а</w:t>
      </w:r>
      <w:proofErr w:type="gramEnd"/>
      <w:r w:rsidRPr="00357886">
        <w:rPr>
          <w:sz w:val="24"/>
          <w:szCs w:val="24"/>
        </w:rPr>
        <w:t xml:space="preserve"> а 1амо дезаран 1алашонца нохчийн мотт караберзор;</w:t>
      </w:r>
    </w:p>
    <w:p w:rsidR="00357886" w:rsidRPr="00357886" w:rsidRDefault="00357886" w:rsidP="00357886">
      <w:pPr>
        <w:spacing w:before="240" w:after="240"/>
        <w:ind w:firstLine="426"/>
        <w:contextualSpacing/>
        <w:rPr>
          <w:sz w:val="24"/>
          <w:szCs w:val="24"/>
        </w:rPr>
      </w:pPr>
      <w:r w:rsidRPr="00357886">
        <w:rPr>
          <w:sz w:val="24"/>
          <w:szCs w:val="24"/>
        </w:rPr>
        <w:t>къамелдаран хьуьнарш кхиор, нохчийн маттахь вовшашца т1екаре лело хаар;</w:t>
      </w:r>
    </w:p>
    <w:p w:rsidR="00357886" w:rsidRPr="00357886" w:rsidRDefault="00357886" w:rsidP="00357886">
      <w:pPr>
        <w:spacing w:before="240" w:after="240"/>
        <w:ind w:firstLine="426"/>
        <w:contextualSpacing/>
        <w:rPr>
          <w:sz w:val="24"/>
          <w:szCs w:val="24"/>
        </w:rPr>
      </w:pPr>
      <w:r w:rsidRPr="00357886">
        <w:rPr>
          <w:sz w:val="24"/>
          <w:szCs w:val="24"/>
        </w:rPr>
        <w:t>нохчийн меттан лексикех, фонетикех, грамматикех болу т1еххулара хаамаш караберзор;</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ладог1а, вистхила, шен маттахь еша, яздан хаар карадерзор;</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Нохчийн Республикин пачхьалкхан нохчийн матте шовкъ кхоллар, шен къоман культурин дакъа иза хиларе терра.</w:t>
      </w:r>
    </w:p>
    <w:p w:rsidR="00357886" w:rsidRPr="00357886" w:rsidRDefault="00357886" w:rsidP="00357886">
      <w:pPr>
        <w:spacing w:before="240" w:after="240"/>
        <w:ind w:firstLine="426"/>
        <w:contextualSpacing/>
        <w:rPr>
          <w:sz w:val="24"/>
          <w:szCs w:val="24"/>
        </w:rPr>
      </w:pPr>
      <w:r w:rsidRPr="00357886">
        <w:rPr>
          <w:sz w:val="24"/>
          <w:szCs w:val="24"/>
        </w:rPr>
        <w:t>Дешаран предмет 1аморан жам1аш</w:t>
      </w:r>
    </w:p>
    <w:p w:rsidR="00357886" w:rsidRPr="00357886" w:rsidRDefault="00357886" w:rsidP="00357886">
      <w:pPr>
        <w:spacing w:before="240" w:after="240"/>
        <w:ind w:firstLine="426"/>
        <w:contextualSpacing/>
        <w:rPr>
          <w:sz w:val="24"/>
          <w:szCs w:val="24"/>
        </w:rPr>
      </w:pPr>
      <w:r w:rsidRPr="00357886">
        <w:rPr>
          <w:sz w:val="24"/>
          <w:szCs w:val="24"/>
        </w:rPr>
        <w:t>Юьхьанцара школа чекхъяьккхинчу дешархочуьнгахь нохчийн меттан программа караерзоран декъехь хила деза хаарш:</w:t>
      </w:r>
    </w:p>
    <w:p w:rsidR="00357886" w:rsidRPr="00357886" w:rsidRDefault="00357886" w:rsidP="00357886">
      <w:pPr>
        <w:spacing w:before="240" w:after="240"/>
        <w:ind w:firstLine="426"/>
        <w:contextualSpacing/>
        <w:rPr>
          <w:sz w:val="24"/>
          <w:szCs w:val="24"/>
        </w:rPr>
      </w:pPr>
      <w:r w:rsidRPr="00357886">
        <w:rPr>
          <w:sz w:val="24"/>
          <w:szCs w:val="24"/>
        </w:rPr>
        <w:t xml:space="preserve">-нохчийн мотт пачхьалкхан мотт а, иза уьйран а, гонахара дахар </w:t>
      </w:r>
      <w:proofErr w:type="gramStart"/>
      <w:r w:rsidRPr="00357886">
        <w:rPr>
          <w:sz w:val="24"/>
          <w:szCs w:val="24"/>
        </w:rPr>
        <w:t>довзаран</w:t>
      </w:r>
      <w:proofErr w:type="gramEnd"/>
      <w:r w:rsidRPr="00357886">
        <w:rPr>
          <w:sz w:val="24"/>
          <w:szCs w:val="24"/>
        </w:rPr>
        <w:t xml:space="preserve"> а г1ирс хиларх кхеташ хилар;</w:t>
      </w:r>
    </w:p>
    <w:p w:rsidR="00357886" w:rsidRPr="00357886" w:rsidRDefault="00357886" w:rsidP="00357886">
      <w:pPr>
        <w:spacing w:before="240" w:after="240"/>
        <w:ind w:firstLine="426"/>
        <w:contextualSpacing/>
        <w:rPr>
          <w:sz w:val="24"/>
          <w:szCs w:val="24"/>
        </w:rPr>
      </w:pPr>
      <w:r w:rsidRPr="00357886">
        <w:rPr>
          <w:sz w:val="24"/>
          <w:szCs w:val="24"/>
        </w:rPr>
        <w:t xml:space="preserve">-школан а, </w:t>
      </w:r>
      <w:proofErr w:type="gramStart"/>
      <w:r w:rsidRPr="00357886">
        <w:rPr>
          <w:sz w:val="24"/>
          <w:szCs w:val="24"/>
        </w:rPr>
        <w:t>юкъараллин</w:t>
      </w:r>
      <w:proofErr w:type="gramEnd"/>
      <w:r w:rsidRPr="00357886">
        <w:rPr>
          <w:sz w:val="24"/>
          <w:szCs w:val="24"/>
        </w:rPr>
        <w:t xml:space="preserve"> а дахарехь нохчийн меттан хаарех пайда эца хьуьнар хилар;</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 xml:space="preserve">нохчийн мотт къоман культурин а, </w:t>
      </w:r>
      <w:proofErr w:type="gramStart"/>
      <w:r w:rsidRPr="00357886">
        <w:rPr>
          <w:sz w:val="24"/>
          <w:szCs w:val="24"/>
        </w:rPr>
        <w:t>синъоьздангаллин</w:t>
      </w:r>
      <w:proofErr w:type="gramEnd"/>
      <w:r w:rsidRPr="00357886">
        <w:rPr>
          <w:sz w:val="24"/>
          <w:szCs w:val="24"/>
        </w:rPr>
        <w:t xml:space="preserve"> а мехаллийн цхьа т1ег1а лара дезарх кхеташ хилар;</w:t>
      </w:r>
    </w:p>
    <w:p w:rsidR="00357886" w:rsidRPr="00357886" w:rsidRDefault="00357886" w:rsidP="00357886">
      <w:pPr>
        <w:spacing w:before="240" w:after="240"/>
        <w:ind w:firstLine="426"/>
        <w:contextualSpacing/>
        <w:rPr>
          <w:sz w:val="24"/>
          <w:szCs w:val="24"/>
        </w:rPr>
      </w:pPr>
      <w:r w:rsidRPr="00357886">
        <w:rPr>
          <w:sz w:val="24"/>
          <w:szCs w:val="24"/>
        </w:rPr>
        <w:t xml:space="preserve">-тайп-тайпанчу хьелашкахь шен нийсархошца а, </w:t>
      </w:r>
      <w:proofErr w:type="gramStart"/>
      <w:r w:rsidRPr="00357886">
        <w:rPr>
          <w:sz w:val="24"/>
          <w:szCs w:val="24"/>
        </w:rPr>
        <w:t>баккхийчаьрца</w:t>
      </w:r>
      <w:proofErr w:type="gramEnd"/>
      <w:r w:rsidRPr="00357886">
        <w:rPr>
          <w:sz w:val="24"/>
          <w:szCs w:val="24"/>
        </w:rPr>
        <w:t xml:space="preserve"> а юкъаметтигаш лело хаар карадерзор, мехалчу х1умнашка а, синъоьздангаллин мехаллашка а экаме хила везарх кхеташ хилар.</w:t>
      </w:r>
    </w:p>
    <w:p w:rsidR="00357886" w:rsidRPr="00357886" w:rsidRDefault="00357886" w:rsidP="00357886">
      <w:pPr>
        <w:spacing w:before="240" w:after="240"/>
        <w:ind w:firstLine="426"/>
        <w:contextualSpacing/>
        <w:rPr>
          <w:sz w:val="24"/>
          <w:szCs w:val="24"/>
        </w:rPr>
      </w:pPr>
    </w:p>
    <w:p w:rsidR="00357886" w:rsidRPr="00357886" w:rsidRDefault="00357886" w:rsidP="00357886">
      <w:pPr>
        <w:spacing w:before="240" w:after="240"/>
        <w:ind w:firstLine="426"/>
        <w:contextualSpacing/>
        <w:rPr>
          <w:sz w:val="24"/>
          <w:szCs w:val="24"/>
        </w:rPr>
      </w:pPr>
      <w:r w:rsidRPr="00357886">
        <w:rPr>
          <w:sz w:val="24"/>
          <w:szCs w:val="24"/>
        </w:rPr>
        <w:t>Юьхьанцарчу школехь нохчийн мотт 1аморан метапредметни жам1аш:</w:t>
      </w:r>
    </w:p>
    <w:p w:rsidR="00357886" w:rsidRPr="00357886" w:rsidRDefault="00357886" w:rsidP="00357886">
      <w:pPr>
        <w:spacing w:before="240" w:after="240"/>
        <w:ind w:firstLine="426"/>
        <w:contextualSpacing/>
        <w:rPr>
          <w:sz w:val="24"/>
          <w:szCs w:val="24"/>
        </w:rPr>
      </w:pPr>
      <w:r w:rsidRPr="00357886">
        <w:rPr>
          <w:sz w:val="24"/>
          <w:szCs w:val="24"/>
        </w:rPr>
        <w:t xml:space="preserve">-хезаш долу къамел цхьатера т1елацар  </w:t>
      </w:r>
      <w:proofErr w:type="gramStart"/>
      <w:r w:rsidRPr="00357886">
        <w:rPr>
          <w:sz w:val="24"/>
          <w:szCs w:val="24"/>
        </w:rPr>
        <w:t xml:space="preserve">( </w:t>
      </w:r>
      <w:proofErr w:type="gramEnd"/>
      <w:r w:rsidRPr="00357886">
        <w:rPr>
          <w:sz w:val="24"/>
          <w:szCs w:val="24"/>
        </w:rPr>
        <w:t>баккхийчара а, шен нийсархоша а олург, берийн радиопередачашкахь, аудиозаписашкахь, кхечу хаамийн технологийн кепашкахь хезарг);</w:t>
      </w:r>
    </w:p>
    <w:p w:rsidR="00357886" w:rsidRPr="00357886" w:rsidRDefault="00357886" w:rsidP="00357886">
      <w:pPr>
        <w:spacing w:before="240" w:after="240"/>
        <w:ind w:firstLine="426"/>
        <w:contextualSpacing/>
        <w:rPr>
          <w:sz w:val="24"/>
          <w:szCs w:val="24"/>
        </w:rPr>
      </w:pPr>
      <w:r w:rsidRPr="00357886">
        <w:rPr>
          <w:sz w:val="24"/>
          <w:szCs w:val="24"/>
        </w:rPr>
        <w:t xml:space="preserve">-дешнаш, дешдакъош, аьзнаш, аьзнийн цхьаьнакхетарш, предложенеш ала а, </w:t>
      </w:r>
      <w:proofErr w:type="gramStart"/>
      <w:r w:rsidRPr="00357886">
        <w:rPr>
          <w:sz w:val="24"/>
          <w:szCs w:val="24"/>
        </w:rPr>
        <w:t>х1итто</w:t>
      </w:r>
      <w:proofErr w:type="gramEnd"/>
      <w:r w:rsidRPr="00357886">
        <w:rPr>
          <w:sz w:val="24"/>
          <w:szCs w:val="24"/>
        </w:rPr>
        <w:t xml:space="preserve"> а карадирзина хилар;</w:t>
      </w:r>
    </w:p>
    <w:p w:rsidR="00357886" w:rsidRPr="00357886" w:rsidRDefault="00357886" w:rsidP="00357886">
      <w:pPr>
        <w:spacing w:before="240" w:after="240"/>
        <w:ind w:firstLine="426"/>
        <w:contextualSpacing/>
        <w:rPr>
          <w:sz w:val="24"/>
          <w:szCs w:val="24"/>
        </w:rPr>
      </w:pPr>
      <w:r w:rsidRPr="00357886">
        <w:rPr>
          <w:sz w:val="24"/>
          <w:szCs w:val="24"/>
        </w:rPr>
        <w:t>-билгалйинчу темина диалог х1отто, даьржина а, доцца хаттаршна жоьпаш дала а, диалог д1айоло а, чекхъяккха дог дар карадирзина хилар;</w:t>
      </w:r>
    </w:p>
    <w:p w:rsidR="00357886" w:rsidRPr="00357886" w:rsidRDefault="00357886" w:rsidP="00357886">
      <w:pPr>
        <w:spacing w:before="240" w:after="240"/>
        <w:ind w:firstLine="426"/>
        <w:contextualSpacing/>
        <w:rPr>
          <w:sz w:val="24"/>
          <w:szCs w:val="24"/>
        </w:rPr>
      </w:pPr>
      <w:r w:rsidRPr="00357886">
        <w:rPr>
          <w:sz w:val="24"/>
          <w:szCs w:val="24"/>
        </w:rPr>
        <w:lastRenderedPageBreak/>
        <w:t>-</w:t>
      </w:r>
      <w:r w:rsidRPr="00357886">
        <w:rPr>
          <w:sz w:val="24"/>
          <w:szCs w:val="24"/>
        </w:rPr>
        <w:tab/>
        <w:t xml:space="preserve">кечам бина а, боцуш а, кхеташ, сиха къастош ешар, текст йоцца а, </w:t>
      </w:r>
      <w:proofErr w:type="gramStart"/>
      <w:r w:rsidRPr="00357886">
        <w:rPr>
          <w:sz w:val="24"/>
          <w:szCs w:val="24"/>
        </w:rPr>
        <w:t>хоржуш</w:t>
      </w:r>
      <w:proofErr w:type="gramEnd"/>
      <w:r w:rsidRPr="00357886">
        <w:rPr>
          <w:sz w:val="24"/>
          <w:szCs w:val="24"/>
        </w:rPr>
        <w:t xml:space="preserve"> а юха схьайийцар карадирзина хилар;</w:t>
      </w:r>
    </w:p>
    <w:p w:rsidR="00357886" w:rsidRPr="00357886" w:rsidRDefault="00357886" w:rsidP="00357886">
      <w:pPr>
        <w:spacing w:before="240" w:after="240"/>
        <w:ind w:firstLine="426"/>
        <w:contextualSpacing/>
        <w:rPr>
          <w:sz w:val="24"/>
          <w:szCs w:val="24"/>
        </w:rPr>
      </w:pPr>
      <w:r w:rsidRPr="00357886">
        <w:rPr>
          <w:sz w:val="24"/>
          <w:szCs w:val="24"/>
        </w:rPr>
        <w:t xml:space="preserve">-хьехархочун г1оьнца а, ша а, орфографически а, </w:t>
      </w:r>
      <w:proofErr w:type="gramStart"/>
      <w:r w:rsidRPr="00357886">
        <w:rPr>
          <w:sz w:val="24"/>
          <w:szCs w:val="24"/>
        </w:rPr>
        <w:t>пунктуационни</w:t>
      </w:r>
      <w:proofErr w:type="gramEnd"/>
      <w:r w:rsidRPr="00357886">
        <w:rPr>
          <w:sz w:val="24"/>
          <w:szCs w:val="24"/>
        </w:rPr>
        <w:t xml:space="preserve"> а бакъонаш ларъеш талламан а, 1аморан а кепара белхаш кхочушбан хаар карадирзина хилар;</w:t>
      </w:r>
    </w:p>
    <w:p w:rsidR="00357886" w:rsidRPr="00357886" w:rsidRDefault="00357886" w:rsidP="00357886">
      <w:pPr>
        <w:spacing w:before="240" w:after="240"/>
        <w:ind w:firstLine="426"/>
        <w:contextualSpacing/>
        <w:rPr>
          <w:sz w:val="24"/>
          <w:szCs w:val="24"/>
        </w:rPr>
      </w:pPr>
      <w:r w:rsidRPr="00357886">
        <w:rPr>
          <w:sz w:val="24"/>
          <w:szCs w:val="24"/>
        </w:rPr>
        <w:t xml:space="preserve">-ша язбина белхаш талла а, нохчийн маттах шен долчу хааршна вукху предметашца дустарца анализ </w:t>
      </w:r>
      <w:proofErr w:type="gramStart"/>
      <w:r w:rsidRPr="00357886">
        <w:rPr>
          <w:sz w:val="24"/>
          <w:szCs w:val="24"/>
        </w:rPr>
        <w:t>ян</w:t>
      </w:r>
      <w:proofErr w:type="gramEnd"/>
      <w:r w:rsidRPr="00357886">
        <w:rPr>
          <w:sz w:val="24"/>
          <w:szCs w:val="24"/>
        </w:rPr>
        <w:t xml:space="preserve"> а хаар карадирзина хилар;</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 xml:space="preserve">нохчийн меттан чулацаме хьаьжжина юьхьанцарчу дешаран материальни а, </w:t>
      </w:r>
      <w:proofErr w:type="gramStart"/>
      <w:r w:rsidRPr="00357886">
        <w:rPr>
          <w:sz w:val="24"/>
          <w:szCs w:val="24"/>
        </w:rPr>
        <w:t>хаамийн</w:t>
      </w:r>
      <w:proofErr w:type="gramEnd"/>
      <w:r w:rsidRPr="00357886">
        <w:rPr>
          <w:sz w:val="24"/>
          <w:szCs w:val="24"/>
        </w:rPr>
        <w:t xml:space="preserve"> а гонахехь болх бан хаар карадирзина хилар;</w:t>
      </w:r>
    </w:p>
    <w:p w:rsidR="00357886" w:rsidRPr="00357886" w:rsidRDefault="00357886" w:rsidP="00357886">
      <w:pPr>
        <w:spacing w:before="240" w:after="240"/>
        <w:ind w:firstLine="426"/>
        <w:contextualSpacing/>
        <w:rPr>
          <w:sz w:val="24"/>
          <w:szCs w:val="24"/>
        </w:rPr>
      </w:pPr>
      <w:r w:rsidRPr="00357886">
        <w:rPr>
          <w:sz w:val="24"/>
          <w:szCs w:val="24"/>
        </w:rPr>
        <w:t xml:space="preserve">-школехь а, школал </w:t>
      </w:r>
      <w:proofErr w:type="gramStart"/>
      <w:r w:rsidRPr="00357886">
        <w:rPr>
          <w:sz w:val="24"/>
          <w:szCs w:val="24"/>
        </w:rPr>
        <w:t>арахьа</w:t>
      </w:r>
      <w:proofErr w:type="gramEnd"/>
      <w:r w:rsidRPr="00357886">
        <w:rPr>
          <w:sz w:val="24"/>
          <w:szCs w:val="24"/>
        </w:rPr>
        <w:t xml:space="preserve"> а нийсархошка а, баккхийчаьрга а вистхила хаар карадирзина хилар.</w:t>
      </w:r>
    </w:p>
    <w:p w:rsidR="00357886" w:rsidRPr="00357886" w:rsidRDefault="00357886" w:rsidP="00357886">
      <w:pPr>
        <w:spacing w:before="240" w:after="240"/>
        <w:ind w:firstLine="426"/>
        <w:contextualSpacing/>
        <w:rPr>
          <w:sz w:val="24"/>
          <w:szCs w:val="24"/>
        </w:rPr>
      </w:pPr>
      <w:r w:rsidRPr="00357886">
        <w:rPr>
          <w:sz w:val="24"/>
          <w:szCs w:val="24"/>
        </w:rPr>
        <w:t>Юьхьанцарчу школехь нохчийн мотт 1аморан предметни жам1аш:</w:t>
      </w:r>
    </w:p>
    <w:p w:rsidR="00357886" w:rsidRPr="00357886" w:rsidRDefault="00357886" w:rsidP="00357886">
      <w:pPr>
        <w:spacing w:before="240" w:after="240"/>
        <w:ind w:firstLine="426"/>
        <w:contextualSpacing/>
        <w:rPr>
          <w:sz w:val="24"/>
          <w:szCs w:val="24"/>
        </w:rPr>
      </w:pPr>
      <w:r w:rsidRPr="00357886">
        <w:rPr>
          <w:sz w:val="24"/>
          <w:szCs w:val="24"/>
        </w:rPr>
        <w:t xml:space="preserve">-ладог1а хууш хилар: дуьйцучун </w:t>
      </w:r>
      <w:proofErr w:type="gramStart"/>
      <w:r w:rsidRPr="00357886">
        <w:rPr>
          <w:sz w:val="24"/>
          <w:szCs w:val="24"/>
        </w:rPr>
        <w:t>чулацамах</w:t>
      </w:r>
      <w:proofErr w:type="gramEnd"/>
      <w:r w:rsidRPr="00357886">
        <w:rPr>
          <w:sz w:val="24"/>
          <w:szCs w:val="24"/>
        </w:rPr>
        <w:t xml:space="preserve"> а кхеташ, къамел хазаран хьесапехь т1елацар;</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 xml:space="preserve">нохчийн меттан фонетически система евзаш хила езар: мукъа а, </w:t>
      </w:r>
      <w:proofErr w:type="gramStart"/>
      <w:r w:rsidRPr="00357886">
        <w:rPr>
          <w:sz w:val="24"/>
          <w:szCs w:val="24"/>
        </w:rPr>
        <w:t>мукъаза</w:t>
      </w:r>
      <w:proofErr w:type="gramEnd"/>
      <w:r w:rsidRPr="00357886">
        <w:rPr>
          <w:sz w:val="24"/>
          <w:szCs w:val="24"/>
        </w:rPr>
        <w:t xml:space="preserve"> а элпаш а, аьзнаш а къасто, дешнаш дакъошка декъа а, аьзнаш ала а хууш хилар;</w:t>
      </w:r>
    </w:p>
    <w:p w:rsidR="00357886" w:rsidRPr="00357886" w:rsidRDefault="00357886" w:rsidP="00357886">
      <w:pPr>
        <w:spacing w:before="240" w:after="240"/>
        <w:ind w:firstLine="426"/>
        <w:contextualSpacing/>
        <w:rPr>
          <w:sz w:val="24"/>
          <w:szCs w:val="24"/>
        </w:rPr>
      </w:pPr>
      <w:r w:rsidRPr="00357886">
        <w:rPr>
          <w:sz w:val="24"/>
          <w:szCs w:val="24"/>
        </w:rPr>
        <w:t xml:space="preserve">-шен меттан доцу (т1еэцначу дешнашкахь бен ца лела) аьзнаш а, аьзнийн </w:t>
      </w:r>
      <w:proofErr w:type="gramStart"/>
      <w:r w:rsidRPr="00357886">
        <w:rPr>
          <w:sz w:val="24"/>
          <w:szCs w:val="24"/>
        </w:rPr>
        <w:t>цхьаьнакхетарш</w:t>
      </w:r>
      <w:proofErr w:type="gramEnd"/>
      <w:r w:rsidRPr="00357886">
        <w:rPr>
          <w:sz w:val="24"/>
          <w:szCs w:val="24"/>
        </w:rPr>
        <w:t xml:space="preserve"> а довза а, нийса схьаала а хууш хилар;</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 xml:space="preserve">дешнаш, церан грамматически </w:t>
      </w:r>
      <w:proofErr w:type="gramStart"/>
      <w:r w:rsidRPr="00357886">
        <w:rPr>
          <w:sz w:val="24"/>
          <w:szCs w:val="24"/>
        </w:rPr>
        <w:t>форманаш</w:t>
      </w:r>
      <w:proofErr w:type="gramEnd"/>
      <w:r w:rsidRPr="00357886">
        <w:rPr>
          <w:sz w:val="24"/>
          <w:szCs w:val="24"/>
        </w:rPr>
        <w:t xml:space="preserve"> а евзаш, уьш муха кхоллаелла а, царах предложенеш вовшахтаса а, къамелехь пайда эца а хууш хилар;</w:t>
      </w:r>
    </w:p>
    <w:p w:rsidR="00357886" w:rsidRPr="00357886" w:rsidRDefault="00357886" w:rsidP="00357886">
      <w:pPr>
        <w:spacing w:before="240" w:after="240"/>
        <w:ind w:firstLine="426"/>
        <w:contextualSpacing/>
        <w:rPr>
          <w:sz w:val="24"/>
          <w:szCs w:val="24"/>
        </w:rPr>
      </w:pPr>
      <w:r w:rsidRPr="00357886">
        <w:rPr>
          <w:sz w:val="24"/>
          <w:szCs w:val="24"/>
        </w:rPr>
        <w:t>-нийсаяздаран бакъонаш евзаш хилар: доккха элп, дешдакъошца дош сехьадаккхар, сацаран хьаьркаш;</w:t>
      </w:r>
    </w:p>
    <w:p w:rsidR="00357886" w:rsidRPr="00357886" w:rsidRDefault="00357886" w:rsidP="00357886">
      <w:pPr>
        <w:spacing w:before="240" w:after="240"/>
        <w:ind w:firstLine="426"/>
        <w:contextualSpacing/>
        <w:rPr>
          <w:sz w:val="24"/>
          <w:szCs w:val="24"/>
        </w:rPr>
      </w:pPr>
      <w:r w:rsidRPr="00357886">
        <w:rPr>
          <w:sz w:val="24"/>
          <w:szCs w:val="24"/>
        </w:rPr>
        <w:t xml:space="preserve">-карадирзинчу хаарех дешаран а, вовшашца йолчу </w:t>
      </w:r>
      <w:proofErr w:type="gramStart"/>
      <w:r w:rsidRPr="00357886">
        <w:rPr>
          <w:sz w:val="24"/>
          <w:szCs w:val="24"/>
        </w:rPr>
        <w:t>юкъаметтигашкахь</w:t>
      </w:r>
      <w:proofErr w:type="gramEnd"/>
      <w:r w:rsidRPr="00357886">
        <w:rPr>
          <w:sz w:val="24"/>
          <w:szCs w:val="24"/>
        </w:rPr>
        <w:t xml:space="preserve">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357886" w:rsidRPr="00357886" w:rsidRDefault="00357886" w:rsidP="00357886">
      <w:pPr>
        <w:spacing w:before="240" w:after="240"/>
        <w:ind w:firstLine="426"/>
        <w:contextualSpacing/>
        <w:rPr>
          <w:sz w:val="24"/>
          <w:szCs w:val="24"/>
        </w:rPr>
      </w:pPr>
      <w:r w:rsidRPr="00357886">
        <w:rPr>
          <w:sz w:val="24"/>
          <w:szCs w:val="24"/>
        </w:rPr>
        <w:t xml:space="preserve">-хезаш а, шен дагахь а, </w:t>
      </w:r>
      <w:proofErr w:type="gramStart"/>
      <w:r w:rsidRPr="00357886">
        <w:rPr>
          <w:sz w:val="24"/>
          <w:szCs w:val="24"/>
        </w:rPr>
        <w:t>къастош</w:t>
      </w:r>
      <w:proofErr w:type="gramEnd"/>
      <w:r w:rsidRPr="00357886">
        <w:rPr>
          <w:sz w:val="24"/>
          <w:szCs w:val="24"/>
        </w:rPr>
        <w:t xml:space="preserve"> а еша къаьстина предложенеш а, тексташ а цхьаьна, хууш хилар;</w:t>
      </w:r>
    </w:p>
    <w:p w:rsidR="00357886" w:rsidRPr="00357886" w:rsidRDefault="00357886" w:rsidP="00357886">
      <w:pPr>
        <w:spacing w:before="240" w:after="240"/>
        <w:ind w:firstLine="426"/>
        <w:contextualSpacing/>
        <w:rPr>
          <w:sz w:val="24"/>
          <w:szCs w:val="24"/>
        </w:rPr>
      </w:pPr>
      <w:r w:rsidRPr="00357886">
        <w:rPr>
          <w:sz w:val="24"/>
          <w:szCs w:val="24"/>
        </w:rPr>
        <w:t xml:space="preserve">-текст дакъошка екъа а, царна ц1ерш тахка а, план х1отто а, т1едахкарш т1едуза а, т1еяздан а, х1уманийн, суьртан куц-кеп </w:t>
      </w:r>
      <w:proofErr w:type="gramStart"/>
      <w:r w:rsidRPr="00357886">
        <w:rPr>
          <w:sz w:val="24"/>
          <w:szCs w:val="24"/>
        </w:rPr>
        <w:t>довзийта</w:t>
      </w:r>
      <w:proofErr w:type="gramEnd"/>
      <w:r w:rsidRPr="00357886">
        <w:rPr>
          <w:sz w:val="24"/>
          <w:szCs w:val="24"/>
        </w:rPr>
        <w:t xml:space="preserve"> а хууш хилар;</w:t>
      </w:r>
    </w:p>
    <w:p w:rsidR="00357886" w:rsidRPr="00357886" w:rsidRDefault="00357886" w:rsidP="00357886">
      <w:pPr>
        <w:spacing w:before="240" w:after="240"/>
        <w:ind w:firstLine="426"/>
        <w:contextualSpacing/>
        <w:rPr>
          <w:sz w:val="24"/>
          <w:szCs w:val="24"/>
        </w:rPr>
      </w:pPr>
      <w:r w:rsidRPr="00357886">
        <w:rPr>
          <w:sz w:val="24"/>
          <w:szCs w:val="24"/>
        </w:rPr>
        <w:t xml:space="preserve">-мотт къоман культурин цхьа дакъа а, уьйран г1ирс а, пачхьалкхан </w:t>
      </w:r>
      <w:proofErr w:type="gramStart"/>
      <w:r w:rsidRPr="00357886">
        <w:rPr>
          <w:sz w:val="24"/>
          <w:szCs w:val="24"/>
        </w:rPr>
        <w:t>мотт</w:t>
      </w:r>
      <w:proofErr w:type="gramEnd"/>
      <w:r w:rsidRPr="00357886">
        <w:rPr>
          <w:sz w:val="24"/>
          <w:szCs w:val="24"/>
        </w:rPr>
        <w:t xml:space="preserve"> а хиларх кхеташ хилар.</w:t>
      </w:r>
    </w:p>
    <w:p w:rsidR="00357886" w:rsidRPr="00E53F61" w:rsidRDefault="00357886" w:rsidP="00357886">
      <w:pPr>
        <w:spacing w:before="240" w:after="240"/>
        <w:ind w:firstLine="426"/>
        <w:contextualSpacing/>
        <w:rPr>
          <w:b/>
          <w:sz w:val="24"/>
          <w:szCs w:val="24"/>
        </w:rPr>
      </w:pPr>
      <w:r w:rsidRPr="00E53F61">
        <w:rPr>
          <w:b/>
          <w:sz w:val="24"/>
          <w:szCs w:val="24"/>
        </w:rPr>
        <w:t>4. Литературное чтение на чеченском языке</w:t>
      </w:r>
    </w:p>
    <w:p w:rsidR="00357886" w:rsidRPr="00357886" w:rsidRDefault="00357886" w:rsidP="00357886">
      <w:pPr>
        <w:spacing w:before="240" w:after="240"/>
        <w:ind w:firstLine="426"/>
        <w:contextualSpacing/>
        <w:rPr>
          <w:sz w:val="24"/>
          <w:szCs w:val="24"/>
        </w:rPr>
      </w:pPr>
      <w:r w:rsidRPr="00357886">
        <w:rPr>
          <w:sz w:val="24"/>
          <w:szCs w:val="24"/>
        </w:rPr>
        <w:t>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кхиамаш бахаро таро ло берана юьхьанцарчу школан вукху предметашца ларош деша. Юьхьанцарчу школехь х1ара предмет 1амор т1ехьажийна хир ду х1окху 1алашонашка кхачарна:</w:t>
      </w:r>
    </w:p>
    <w:p w:rsidR="00357886" w:rsidRPr="00357886" w:rsidRDefault="00357886" w:rsidP="00357886">
      <w:pPr>
        <w:spacing w:before="240" w:after="240"/>
        <w:ind w:firstLine="426"/>
        <w:contextualSpacing/>
        <w:rPr>
          <w:sz w:val="24"/>
          <w:szCs w:val="24"/>
        </w:rPr>
      </w:pPr>
      <w:r w:rsidRPr="00357886">
        <w:rPr>
          <w:sz w:val="24"/>
          <w:szCs w:val="24"/>
        </w:rPr>
        <w:t>-кхетаме, нийса, шера къастош еша;</w:t>
      </w:r>
    </w:p>
    <w:p w:rsidR="00357886" w:rsidRPr="00357886" w:rsidRDefault="00357886" w:rsidP="00357886">
      <w:pPr>
        <w:spacing w:before="240" w:after="240"/>
        <w:ind w:firstLine="426"/>
        <w:contextualSpacing/>
        <w:rPr>
          <w:sz w:val="24"/>
          <w:szCs w:val="24"/>
        </w:rPr>
      </w:pPr>
      <w:r w:rsidRPr="00357886">
        <w:rPr>
          <w:sz w:val="24"/>
          <w:szCs w:val="24"/>
        </w:rPr>
        <w:t>-ша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357886" w:rsidRPr="00357886" w:rsidRDefault="00357886" w:rsidP="00357886">
      <w:pPr>
        <w:spacing w:before="240" w:after="240"/>
        <w:ind w:firstLine="426"/>
        <w:contextualSpacing/>
        <w:rPr>
          <w:sz w:val="24"/>
          <w:szCs w:val="24"/>
        </w:rPr>
      </w:pPr>
      <w:r w:rsidRPr="00357886">
        <w:rPr>
          <w:sz w:val="24"/>
          <w:szCs w:val="24"/>
        </w:rPr>
        <w:t>-дешаран книгин чулацамах кхиар, шенна справочни аппаратах пайда эца хаар (т1етовжар, корта, абзацаш и д1. кх. а.);</w:t>
      </w:r>
    </w:p>
    <w:p w:rsidR="00357886" w:rsidRPr="00357886" w:rsidRDefault="00357886" w:rsidP="00357886">
      <w:pPr>
        <w:spacing w:before="240" w:after="240"/>
        <w:ind w:firstLine="426"/>
        <w:contextualSpacing/>
        <w:rPr>
          <w:sz w:val="24"/>
          <w:szCs w:val="24"/>
        </w:rPr>
      </w:pPr>
      <w:r w:rsidRPr="00357886">
        <w:rPr>
          <w:sz w:val="24"/>
          <w:szCs w:val="24"/>
        </w:rPr>
        <w:t>- исбаьхьаллин -кхоллараллин,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357886" w:rsidRPr="00357886" w:rsidRDefault="00357886" w:rsidP="00357886">
      <w:pPr>
        <w:spacing w:before="240" w:after="240"/>
        <w:ind w:firstLine="426"/>
        <w:contextualSpacing/>
        <w:rPr>
          <w:sz w:val="24"/>
          <w:szCs w:val="24"/>
        </w:rPr>
      </w:pPr>
      <w:r w:rsidRPr="00357886">
        <w:rPr>
          <w:sz w:val="24"/>
          <w:szCs w:val="24"/>
        </w:rPr>
        <w:t xml:space="preserve">-исбаьхьаллин текстан г1ирсашца синъоьздангаллин мехаллаш юьхьанцарчу классийн дешархошкахь кхиор; дика, а, </w:t>
      </w:r>
      <w:proofErr w:type="gramStart"/>
      <w:r w:rsidRPr="00357886">
        <w:rPr>
          <w:sz w:val="24"/>
          <w:szCs w:val="24"/>
        </w:rPr>
        <w:t>вуо</w:t>
      </w:r>
      <w:proofErr w:type="gramEnd"/>
      <w:r w:rsidRPr="00357886">
        <w:rPr>
          <w:sz w:val="24"/>
          <w:szCs w:val="24"/>
        </w:rPr>
        <w:t xml:space="preserve"> а къасто хууш, кхидолчу къаьмнашка лерам болуш кхиор.</w:t>
      </w:r>
    </w:p>
    <w:p w:rsidR="00357886" w:rsidRPr="00357886" w:rsidRDefault="00357886" w:rsidP="00357886">
      <w:pPr>
        <w:spacing w:before="240" w:after="240"/>
        <w:ind w:firstLine="426"/>
        <w:contextualSpacing/>
        <w:rPr>
          <w:sz w:val="24"/>
          <w:szCs w:val="24"/>
        </w:rPr>
      </w:pPr>
      <w:r w:rsidRPr="00357886">
        <w:rPr>
          <w:sz w:val="24"/>
          <w:szCs w:val="24"/>
        </w:rPr>
        <w:t xml:space="preserve">Юьхьанцарчу школехь литературни ешаран коьрта 1алашо - иза шена оьшшу книга харжа хаарца а, и кхеташ </w:t>
      </w:r>
      <w:proofErr w:type="gramStart"/>
      <w:r w:rsidRPr="00357886">
        <w:rPr>
          <w:sz w:val="24"/>
          <w:szCs w:val="24"/>
        </w:rPr>
        <w:t>ешарца</w:t>
      </w:r>
      <w:proofErr w:type="gramEnd"/>
      <w:r w:rsidRPr="00357886">
        <w:rPr>
          <w:sz w:val="24"/>
          <w:szCs w:val="24"/>
        </w:rPr>
        <w:t xml:space="preserve"> а ша-шен терго яран дешар карадерзоран 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хиларх кхетам кхиъна хиларехь а.</w:t>
      </w:r>
    </w:p>
    <w:p w:rsidR="00357886" w:rsidRPr="00357886" w:rsidRDefault="00357886" w:rsidP="00357886">
      <w:pPr>
        <w:spacing w:before="240" w:after="240"/>
        <w:ind w:firstLine="426"/>
        <w:contextualSpacing/>
        <w:rPr>
          <w:sz w:val="24"/>
          <w:szCs w:val="24"/>
        </w:rPr>
      </w:pPr>
      <w:r w:rsidRPr="00357886">
        <w:rPr>
          <w:sz w:val="24"/>
          <w:szCs w:val="24"/>
        </w:rPr>
        <w:t>Предмет 1аморца доьзна долу жам1аш.</w:t>
      </w:r>
    </w:p>
    <w:p w:rsidR="00357886" w:rsidRPr="00357886" w:rsidRDefault="00357886" w:rsidP="00357886">
      <w:pPr>
        <w:spacing w:before="240" w:after="240"/>
        <w:ind w:firstLine="426"/>
        <w:contextualSpacing/>
        <w:rPr>
          <w:sz w:val="24"/>
          <w:szCs w:val="24"/>
        </w:rPr>
      </w:pPr>
      <w:r w:rsidRPr="00357886">
        <w:rPr>
          <w:sz w:val="24"/>
          <w:szCs w:val="24"/>
        </w:rPr>
        <w:t>Литературни ешар 1амочаьргахь хила деза личностни жам1аш:</w:t>
      </w:r>
      <w:r w:rsidRPr="00357886">
        <w:rPr>
          <w:sz w:val="24"/>
          <w:szCs w:val="24"/>
        </w:rPr>
        <w:tab/>
      </w:r>
    </w:p>
    <w:p w:rsidR="00357886" w:rsidRPr="00357886" w:rsidRDefault="00357886" w:rsidP="00357886">
      <w:pPr>
        <w:spacing w:before="240" w:after="240"/>
        <w:ind w:firstLine="426"/>
        <w:contextualSpacing/>
        <w:rPr>
          <w:sz w:val="24"/>
          <w:szCs w:val="24"/>
        </w:rPr>
      </w:pPr>
      <w:r w:rsidRPr="00357886">
        <w:rPr>
          <w:sz w:val="24"/>
          <w:szCs w:val="24"/>
        </w:rPr>
        <w:t xml:space="preserve">Россин юкъара этнически а, </w:t>
      </w:r>
      <w:proofErr w:type="gramStart"/>
      <w:r w:rsidRPr="00357886">
        <w:rPr>
          <w:sz w:val="24"/>
          <w:szCs w:val="24"/>
        </w:rPr>
        <w:t>граждански</w:t>
      </w:r>
      <w:proofErr w:type="gramEnd"/>
      <w:r w:rsidRPr="00357886">
        <w:rPr>
          <w:sz w:val="24"/>
          <w:szCs w:val="24"/>
        </w:rPr>
        <w:t xml:space="preserve"> а цхьааллаш кхиор, вуьшта аьлча</w:t>
      </w:r>
    </w:p>
    <w:p w:rsidR="00357886" w:rsidRPr="00357886" w:rsidRDefault="00357886" w:rsidP="00357886">
      <w:pPr>
        <w:spacing w:before="240" w:after="240"/>
        <w:ind w:firstLine="426"/>
        <w:contextualSpacing/>
        <w:rPr>
          <w:sz w:val="24"/>
          <w:szCs w:val="24"/>
        </w:rPr>
      </w:pPr>
      <w:r w:rsidRPr="00357886">
        <w:rPr>
          <w:sz w:val="24"/>
          <w:szCs w:val="24"/>
        </w:rPr>
        <w:lastRenderedPageBreak/>
        <w:t xml:space="preserve">ша муьлхачу къоман векал ву а, Россин пачхьалкхан гражданин ша </w:t>
      </w:r>
      <w:proofErr w:type="gramStart"/>
      <w:r w:rsidRPr="00357886">
        <w:rPr>
          <w:sz w:val="24"/>
          <w:szCs w:val="24"/>
        </w:rPr>
        <w:t>хилар</w:t>
      </w:r>
      <w:proofErr w:type="gramEnd"/>
      <w:r w:rsidRPr="00357886">
        <w:rPr>
          <w:sz w:val="24"/>
          <w:szCs w:val="24"/>
        </w:rPr>
        <w:t xml:space="preserve"> а кхетор; юкъара российски а, граждански а, нохчийн г1иллакх-оьздангаллин а мехаллаш шегахь кхиор;</w:t>
      </w:r>
    </w:p>
    <w:p w:rsidR="00357886" w:rsidRPr="00357886" w:rsidRDefault="00357886" w:rsidP="00357886">
      <w:pPr>
        <w:spacing w:before="240" w:after="240"/>
        <w:ind w:firstLine="426"/>
        <w:contextualSpacing/>
        <w:rPr>
          <w:sz w:val="24"/>
          <w:szCs w:val="24"/>
        </w:rPr>
      </w:pPr>
      <w:r w:rsidRPr="00357886">
        <w:rPr>
          <w:sz w:val="24"/>
          <w:szCs w:val="24"/>
        </w:rPr>
        <w:t xml:space="preserve">-исбаьхьаллин произведенийн буха т1ехь шегахь адамаллин а, </w:t>
      </w:r>
      <w:proofErr w:type="gramStart"/>
      <w:r w:rsidRPr="00357886">
        <w:rPr>
          <w:sz w:val="24"/>
          <w:szCs w:val="24"/>
        </w:rPr>
        <w:t>демократически</w:t>
      </w:r>
      <w:proofErr w:type="gramEnd"/>
      <w:r w:rsidRPr="00357886">
        <w:rPr>
          <w:sz w:val="24"/>
          <w:szCs w:val="24"/>
        </w:rPr>
        <w:t xml:space="preserve"> а мехаллаш кхиор;</w:t>
      </w:r>
    </w:p>
    <w:p w:rsidR="00357886" w:rsidRPr="00357886" w:rsidRDefault="00357886" w:rsidP="00357886">
      <w:pPr>
        <w:spacing w:before="240" w:after="240"/>
        <w:ind w:firstLine="426"/>
        <w:contextualSpacing/>
        <w:rPr>
          <w:sz w:val="24"/>
          <w:szCs w:val="24"/>
        </w:rPr>
      </w:pPr>
      <w:r w:rsidRPr="00357886">
        <w:rPr>
          <w:sz w:val="24"/>
          <w:szCs w:val="24"/>
        </w:rPr>
        <w:t xml:space="preserve">шен къоман культурех, бусулба </w:t>
      </w:r>
      <w:proofErr w:type="gramStart"/>
      <w:r w:rsidRPr="00357886">
        <w:rPr>
          <w:sz w:val="24"/>
          <w:szCs w:val="24"/>
        </w:rPr>
        <w:t>динах</w:t>
      </w:r>
      <w:proofErr w:type="gramEnd"/>
      <w:r w:rsidRPr="00357886">
        <w:rPr>
          <w:sz w:val="24"/>
          <w:szCs w:val="24"/>
        </w:rPr>
        <w:t xml:space="preserve">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357886" w:rsidRPr="00357886" w:rsidRDefault="00357886" w:rsidP="00357886">
      <w:pPr>
        <w:spacing w:before="240" w:after="240"/>
        <w:ind w:firstLine="426"/>
        <w:contextualSpacing/>
        <w:rPr>
          <w:sz w:val="24"/>
          <w:szCs w:val="24"/>
        </w:rPr>
      </w:pPr>
      <w:r w:rsidRPr="00357886">
        <w:rPr>
          <w:sz w:val="24"/>
          <w:szCs w:val="24"/>
        </w:rPr>
        <w:t xml:space="preserve">шен къоман </w:t>
      </w:r>
      <w:proofErr w:type="gramStart"/>
      <w:r w:rsidRPr="00357886">
        <w:rPr>
          <w:sz w:val="24"/>
          <w:szCs w:val="24"/>
        </w:rPr>
        <w:t>г1иллакхаш</w:t>
      </w:r>
      <w:proofErr w:type="gramEnd"/>
      <w:r w:rsidRPr="00357886">
        <w:rPr>
          <w:sz w:val="24"/>
          <w:szCs w:val="24"/>
        </w:rPr>
        <w:t xml:space="preserve"> а девзаш, кхечу къаьмнашца а г1иллакхашца а, динца а  ийоьзна йолу юкъаметтигаш ларъян хаар;</w:t>
      </w:r>
    </w:p>
    <w:p w:rsidR="00357886" w:rsidRPr="00357886" w:rsidRDefault="00357886" w:rsidP="00357886">
      <w:pPr>
        <w:spacing w:before="240" w:after="240"/>
        <w:ind w:firstLine="426"/>
        <w:contextualSpacing/>
        <w:rPr>
          <w:sz w:val="24"/>
          <w:szCs w:val="24"/>
        </w:rPr>
      </w:pPr>
      <w:r w:rsidRPr="00357886">
        <w:rPr>
          <w:sz w:val="24"/>
          <w:szCs w:val="24"/>
        </w:rPr>
        <w:t>-доьзалан   ламасташка тергаме хила везар шегахь кхиор,</w:t>
      </w:r>
    </w:p>
    <w:p w:rsidR="00357886" w:rsidRPr="00357886" w:rsidRDefault="00357886" w:rsidP="00357886">
      <w:pPr>
        <w:spacing w:before="240" w:after="240"/>
        <w:ind w:firstLine="426"/>
        <w:contextualSpacing/>
        <w:rPr>
          <w:sz w:val="24"/>
          <w:szCs w:val="24"/>
        </w:rPr>
      </w:pPr>
      <w:r w:rsidRPr="00357886">
        <w:rPr>
          <w:sz w:val="24"/>
          <w:szCs w:val="24"/>
        </w:rPr>
        <w:t xml:space="preserve">1алам лардан а, шен а, </w:t>
      </w:r>
      <w:proofErr w:type="gramStart"/>
      <w:r w:rsidRPr="00357886">
        <w:rPr>
          <w:sz w:val="24"/>
          <w:szCs w:val="24"/>
        </w:rPr>
        <w:t>нехан</w:t>
      </w:r>
      <w:proofErr w:type="gramEnd"/>
      <w:r w:rsidRPr="00357886">
        <w:rPr>
          <w:sz w:val="24"/>
          <w:szCs w:val="24"/>
        </w:rPr>
        <w:t xml:space="preserve"> а могушалла ларъян езарх кхеташ хилар;</w:t>
      </w:r>
    </w:p>
    <w:p w:rsidR="00357886" w:rsidRPr="00357886" w:rsidRDefault="00357886" w:rsidP="00357886">
      <w:pPr>
        <w:spacing w:before="240" w:after="240"/>
        <w:ind w:firstLine="426"/>
        <w:contextualSpacing/>
        <w:rPr>
          <w:sz w:val="24"/>
          <w:szCs w:val="24"/>
        </w:rPr>
      </w:pPr>
      <w:r w:rsidRPr="00357886">
        <w:rPr>
          <w:sz w:val="24"/>
          <w:szCs w:val="24"/>
        </w:rPr>
        <w:t xml:space="preserve">-таханлерчу дуьненахь вахаран 1алашонца шен амал кхиор; шен нийсархошца а, </w:t>
      </w:r>
      <w:proofErr w:type="gramStart"/>
      <w:r w:rsidRPr="00357886">
        <w:rPr>
          <w:sz w:val="24"/>
          <w:szCs w:val="24"/>
        </w:rPr>
        <w:t>баккхийчаьрца</w:t>
      </w:r>
      <w:proofErr w:type="gramEnd"/>
      <w:r w:rsidRPr="00357886">
        <w:rPr>
          <w:sz w:val="24"/>
          <w:szCs w:val="24"/>
        </w:rPr>
        <w:t xml:space="preserve"> а девне ца вуьйлуш, машаре ваха болу лаам шегахь кхиор;</w:t>
      </w:r>
    </w:p>
    <w:p w:rsidR="00357886" w:rsidRPr="00357886" w:rsidRDefault="00357886" w:rsidP="00357886">
      <w:pPr>
        <w:spacing w:before="240" w:after="240"/>
        <w:ind w:firstLine="426"/>
        <w:contextualSpacing/>
        <w:rPr>
          <w:sz w:val="24"/>
          <w:szCs w:val="24"/>
        </w:rPr>
      </w:pPr>
      <w:r w:rsidRPr="00357886">
        <w:rPr>
          <w:sz w:val="24"/>
          <w:szCs w:val="24"/>
        </w:rPr>
        <w:t>дешархочун социальни декхарш карадерзор; дешаре лаам кхиор; дешар шена оьшуш хиларх кхетар;</w:t>
      </w:r>
    </w:p>
    <w:p w:rsidR="00357886" w:rsidRPr="00357886" w:rsidRDefault="00357886" w:rsidP="00357886">
      <w:pPr>
        <w:spacing w:before="240" w:after="240"/>
        <w:ind w:firstLine="426"/>
        <w:contextualSpacing/>
        <w:rPr>
          <w:sz w:val="24"/>
          <w:szCs w:val="24"/>
        </w:rPr>
      </w:pPr>
      <w:r w:rsidRPr="00357886">
        <w:rPr>
          <w:sz w:val="24"/>
          <w:szCs w:val="24"/>
        </w:rPr>
        <w:t xml:space="preserve">къоман а, </w:t>
      </w:r>
      <w:proofErr w:type="gramStart"/>
      <w:r w:rsidRPr="00357886">
        <w:rPr>
          <w:sz w:val="24"/>
          <w:szCs w:val="24"/>
        </w:rPr>
        <w:t>кхийолу</w:t>
      </w:r>
      <w:proofErr w:type="gramEnd"/>
      <w:r w:rsidRPr="00357886">
        <w:rPr>
          <w:sz w:val="24"/>
          <w:szCs w:val="24"/>
        </w:rPr>
        <w:t xml:space="preserve"> а литература ешарца синъоьзданагаллин мехаллаш а, эстетически синхаамаш шегахь кхиор.</w:t>
      </w:r>
    </w:p>
    <w:p w:rsidR="00357886" w:rsidRPr="00357886" w:rsidRDefault="00357886" w:rsidP="00357886">
      <w:pPr>
        <w:spacing w:before="240" w:after="240"/>
        <w:ind w:firstLine="426"/>
        <w:contextualSpacing/>
        <w:rPr>
          <w:sz w:val="24"/>
          <w:szCs w:val="24"/>
        </w:rPr>
      </w:pPr>
      <w:r w:rsidRPr="00357886">
        <w:rPr>
          <w:sz w:val="24"/>
          <w:szCs w:val="24"/>
        </w:rPr>
        <w:t>Литературни ешар 1амочаьргахь хила деза метапредметни жам1аш:</w:t>
      </w:r>
    </w:p>
    <w:p w:rsidR="00357886" w:rsidRPr="00357886" w:rsidRDefault="00357886" w:rsidP="00357886">
      <w:pPr>
        <w:spacing w:before="240" w:after="240"/>
        <w:ind w:firstLine="426"/>
        <w:contextualSpacing/>
        <w:rPr>
          <w:sz w:val="24"/>
          <w:szCs w:val="24"/>
        </w:rPr>
      </w:pPr>
      <w:r w:rsidRPr="00357886">
        <w:rPr>
          <w:sz w:val="24"/>
          <w:szCs w:val="24"/>
        </w:rPr>
        <w:t xml:space="preserve">-дешаран 1алашонех а, </w:t>
      </w:r>
      <w:proofErr w:type="gramStart"/>
      <w:r w:rsidRPr="00357886">
        <w:rPr>
          <w:sz w:val="24"/>
          <w:szCs w:val="24"/>
        </w:rPr>
        <w:t>декхарех</w:t>
      </w:r>
      <w:proofErr w:type="gramEnd"/>
      <w:r w:rsidRPr="00357886">
        <w:rPr>
          <w:sz w:val="24"/>
          <w:szCs w:val="24"/>
        </w:rPr>
        <w:t xml:space="preserve"> а кхеташ хилар, кхоллараллин кепара хьесапаш кхочушдар;</w:t>
      </w:r>
    </w:p>
    <w:p w:rsidR="00357886" w:rsidRPr="00357886" w:rsidRDefault="00357886" w:rsidP="00357886">
      <w:pPr>
        <w:spacing w:before="240" w:after="240"/>
        <w:ind w:firstLine="426"/>
        <w:contextualSpacing/>
        <w:rPr>
          <w:sz w:val="24"/>
          <w:szCs w:val="24"/>
        </w:rPr>
      </w:pPr>
      <w:r w:rsidRPr="00357886">
        <w:rPr>
          <w:sz w:val="24"/>
          <w:szCs w:val="24"/>
        </w:rPr>
        <w:t xml:space="preserve">-шена хьалха х1оттийнчу декхаре хьаьжжина, дешаран декъехула билгалдан леринарг къасто а, цуьнан мах хадо а, и кхочушдархьама эвсаре некъ </w:t>
      </w:r>
      <w:proofErr w:type="gramStart"/>
      <w:r w:rsidRPr="00357886">
        <w:rPr>
          <w:sz w:val="24"/>
          <w:szCs w:val="24"/>
        </w:rPr>
        <w:t>харжа</w:t>
      </w:r>
      <w:proofErr w:type="gramEnd"/>
      <w:r w:rsidRPr="00357886">
        <w:rPr>
          <w:sz w:val="24"/>
          <w:szCs w:val="24"/>
        </w:rPr>
        <w:t xml:space="preserve"> а хаар;</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 xml:space="preserve">ша баьхначу кхиамийн бахьанех кхеташ хилар шегахь кхиор (ткъа иштта цададаларан бахьанех а, иза лазаме ца долуьйтуш т1еэца </w:t>
      </w:r>
      <w:proofErr w:type="gramStart"/>
      <w:r w:rsidRPr="00357886">
        <w:rPr>
          <w:sz w:val="24"/>
          <w:szCs w:val="24"/>
        </w:rPr>
        <w:t>хууш</w:t>
      </w:r>
      <w:proofErr w:type="gramEnd"/>
      <w:r w:rsidRPr="00357886">
        <w:rPr>
          <w:sz w:val="24"/>
          <w:szCs w:val="24"/>
        </w:rPr>
        <w:t xml:space="preserve"> а хилар;</w:t>
      </w:r>
    </w:p>
    <w:p w:rsidR="00357886" w:rsidRPr="00357886" w:rsidRDefault="00357886" w:rsidP="00357886">
      <w:pPr>
        <w:spacing w:before="240" w:after="240"/>
        <w:ind w:firstLine="426"/>
        <w:contextualSpacing/>
        <w:rPr>
          <w:sz w:val="24"/>
          <w:szCs w:val="24"/>
        </w:rPr>
      </w:pPr>
      <w:r w:rsidRPr="00357886">
        <w:rPr>
          <w:sz w:val="24"/>
          <w:szCs w:val="24"/>
        </w:rPr>
        <w:t xml:space="preserve">-коммуникативни а, х1ума </w:t>
      </w:r>
      <w:proofErr w:type="gramStart"/>
      <w:r w:rsidRPr="00357886">
        <w:rPr>
          <w:sz w:val="24"/>
          <w:szCs w:val="24"/>
        </w:rPr>
        <w:t>довзаран</w:t>
      </w:r>
      <w:proofErr w:type="gramEnd"/>
      <w:r w:rsidRPr="00357886">
        <w:rPr>
          <w:sz w:val="24"/>
          <w:szCs w:val="24"/>
        </w:rPr>
        <w:t xml:space="preserve"> а декхарш кхочушдаран 1алашонца меттан г1ирсех пайда эцар;</w:t>
      </w:r>
    </w:p>
    <w:p w:rsidR="00357886" w:rsidRPr="00357886" w:rsidRDefault="00357886" w:rsidP="00357886">
      <w:pPr>
        <w:spacing w:before="240" w:after="240"/>
        <w:ind w:firstLine="426"/>
        <w:contextualSpacing/>
        <w:rPr>
          <w:sz w:val="24"/>
          <w:szCs w:val="24"/>
        </w:rPr>
      </w:pPr>
      <w:r w:rsidRPr="00357886">
        <w:rPr>
          <w:sz w:val="24"/>
          <w:szCs w:val="24"/>
        </w:rPr>
        <w:t>-дечун логически кепаш (дустар, анализ, юкъара маь1на дар) караерзор;</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 xml:space="preserve">кхечу къаьмнийн нийсархошца цхьаьна дечу г1уллакхашкахь юкъара 1алашонаш билгалъяр, хьан, х1ун дийрду къастор, цаьрца цхьаьна тергам латтор, ша а, </w:t>
      </w:r>
      <w:proofErr w:type="gramStart"/>
      <w:r w:rsidRPr="00357886">
        <w:rPr>
          <w:sz w:val="24"/>
          <w:szCs w:val="24"/>
        </w:rPr>
        <w:t>вукхара</w:t>
      </w:r>
      <w:proofErr w:type="gramEnd"/>
      <w:r w:rsidRPr="00357886">
        <w:rPr>
          <w:sz w:val="24"/>
          <w:szCs w:val="24"/>
        </w:rPr>
        <w:t xml:space="preserve"> а дечун цхьанакепара мах хадор; девне ца дерзош, 1оттаме дерш д1адерзор, ларамца т1еэцар кхечу къомах волчун амалехь дерг;</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 xml:space="preserve">базови предметийн кхетамаш, кхечу предметашца боьзна </w:t>
      </w:r>
      <w:proofErr w:type="gramStart"/>
      <w:r w:rsidRPr="00357886">
        <w:rPr>
          <w:sz w:val="24"/>
          <w:szCs w:val="24"/>
        </w:rPr>
        <w:t>кхетамаш</w:t>
      </w:r>
      <w:proofErr w:type="gramEnd"/>
      <w:r w:rsidRPr="00357886">
        <w:rPr>
          <w:sz w:val="24"/>
          <w:szCs w:val="24"/>
        </w:rPr>
        <w:t xml:space="preserve"> а караберзор, шен предметца уьш буозар.</w:t>
      </w:r>
    </w:p>
    <w:p w:rsidR="00357886" w:rsidRPr="00357886" w:rsidRDefault="00357886" w:rsidP="00357886">
      <w:pPr>
        <w:spacing w:before="240" w:after="240"/>
        <w:ind w:firstLine="426"/>
        <w:contextualSpacing/>
        <w:rPr>
          <w:sz w:val="24"/>
          <w:szCs w:val="24"/>
        </w:rPr>
      </w:pPr>
      <w:r w:rsidRPr="00357886">
        <w:rPr>
          <w:sz w:val="24"/>
          <w:szCs w:val="24"/>
        </w:rPr>
        <w:t>Литературни ешар 1амочаьргахь хила деза предметаца доьзна долу жам1аш:</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 xml:space="preserve">къоман а, дуьненан а, культурийн хилам а, синъоьздангаллин мехаллаш, ламасташ лардаран а, </w:t>
      </w:r>
      <w:proofErr w:type="gramStart"/>
      <w:r w:rsidRPr="00357886">
        <w:rPr>
          <w:sz w:val="24"/>
          <w:szCs w:val="24"/>
        </w:rPr>
        <w:t>кхид1а</w:t>
      </w:r>
      <w:proofErr w:type="gramEnd"/>
      <w:r w:rsidRPr="00357886">
        <w:rPr>
          <w:sz w:val="24"/>
          <w:szCs w:val="24"/>
        </w:rPr>
        <w:t xml:space="preserve"> а д1акховдоран г1ирс санна литературех кхетар;</w:t>
      </w:r>
    </w:p>
    <w:p w:rsidR="00357886" w:rsidRPr="00357886" w:rsidRDefault="00357886" w:rsidP="00357886">
      <w:pPr>
        <w:spacing w:before="240" w:after="240"/>
        <w:ind w:firstLine="426"/>
        <w:contextualSpacing/>
        <w:rPr>
          <w:sz w:val="24"/>
          <w:szCs w:val="24"/>
        </w:rPr>
      </w:pPr>
      <w:r w:rsidRPr="00357886">
        <w:rPr>
          <w:sz w:val="24"/>
          <w:szCs w:val="24"/>
        </w:rPr>
        <w:t xml:space="preserve">-ша-шен кхиарехь ешаран мах лакхара хиларх кхетар; виллина йоьшуш хила везаш хилар болу лаам шегахь кхиор; дуьненах а, къоман исторех а, </w:t>
      </w:r>
      <w:proofErr w:type="gramStart"/>
      <w:r w:rsidRPr="00357886">
        <w:rPr>
          <w:sz w:val="24"/>
          <w:szCs w:val="24"/>
        </w:rPr>
        <w:t>культурех</w:t>
      </w:r>
      <w:proofErr w:type="gramEnd"/>
      <w:r w:rsidRPr="00357886">
        <w:rPr>
          <w:sz w:val="24"/>
          <w:szCs w:val="24"/>
        </w:rPr>
        <w:t xml:space="preserve"> а болу кхетамаш кхиор; юьхьанцара г1иллакх-оьздангалла кхиорехь литературо д1алоцу меттиг къасто а, дика а, вуо а х1ун ду хууш хилар;</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х1унда еша еза бохучух кхеташ хилар, цу декъехь тайп-тайпанчу ешарх пайда эцар;</w:t>
      </w:r>
    </w:p>
    <w:p w:rsidR="00357886" w:rsidRPr="00357886" w:rsidRDefault="00357886" w:rsidP="00357886">
      <w:pPr>
        <w:spacing w:before="240" w:after="240"/>
        <w:ind w:firstLine="426"/>
        <w:contextualSpacing/>
        <w:rPr>
          <w:sz w:val="24"/>
          <w:szCs w:val="24"/>
        </w:rPr>
      </w:pPr>
      <w:r w:rsidRPr="00357886">
        <w:rPr>
          <w:sz w:val="24"/>
          <w:szCs w:val="24"/>
        </w:rPr>
        <w:t xml:space="preserve">-дешаран а, 1илманан кхетаме, исбаьхьаллин тексташ ладог1арца т1еэца а, кхеташ еша а, цхьанатайпана царах </w:t>
      </w:r>
      <w:proofErr w:type="gramStart"/>
      <w:r w:rsidRPr="00357886">
        <w:rPr>
          <w:sz w:val="24"/>
          <w:szCs w:val="24"/>
        </w:rPr>
        <w:t>кхета</w:t>
      </w:r>
      <w:proofErr w:type="gramEnd"/>
      <w:r w:rsidRPr="00357886">
        <w:rPr>
          <w:sz w:val="24"/>
          <w:szCs w:val="24"/>
        </w:rPr>
        <w:t xml:space="preserve"> а хууш хилар; стихотворенин кепехь йолу тексташ къастош ешаран юьхьанцара хаарш карадерзор;</w:t>
      </w:r>
    </w:p>
    <w:p w:rsidR="00357886" w:rsidRPr="00357886" w:rsidRDefault="00357886" w:rsidP="00357886">
      <w:pPr>
        <w:spacing w:before="240" w:after="240"/>
        <w:ind w:firstLine="426"/>
        <w:contextualSpacing/>
        <w:rPr>
          <w:sz w:val="24"/>
          <w:szCs w:val="24"/>
        </w:rPr>
      </w:pPr>
      <w:r w:rsidRPr="00357886">
        <w:rPr>
          <w:sz w:val="24"/>
          <w:szCs w:val="24"/>
        </w:rPr>
        <w:t xml:space="preserve">-прозаически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w:t>
      </w:r>
      <w:proofErr w:type="gramStart"/>
      <w:r w:rsidRPr="00357886">
        <w:rPr>
          <w:sz w:val="24"/>
          <w:szCs w:val="24"/>
        </w:rPr>
        <w:t>къасто</w:t>
      </w:r>
      <w:proofErr w:type="gramEnd"/>
      <w:r w:rsidRPr="00357886">
        <w:rPr>
          <w:sz w:val="24"/>
          <w:szCs w:val="24"/>
        </w:rPr>
        <w:t xml:space="preserve"> а хаар карадерзор;</w:t>
      </w:r>
    </w:p>
    <w:p w:rsidR="00357886" w:rsidRPr="00357886" w:rsidRDefault="00357886" w:rsidP="00357886">
      <w:pPr>
        <w:spacing w:before="240" w:after="240"/>
        <w:ind w:firstLine="426"/>
        <w:contextualSpacing/>
        <w:rPr>
          <w:sz w:val="24"/>
          <w:szCs w:val="24"/>
        </w:rPr>
      </w:pPr>
      <w:r w:rsidRPr="00357886">
        <w:rPr>
          <w:sz w:val="24"/>
          <w:szCs w:val="24"/>
        </w:rPr>
        <w:t xml:space="preserve">-меттан </w:t>
      </w:r>
      <w:proofErr w:type="gramStart"/>
      <w:r w:rsidRPr="00357886">
        <w:rPr>
          <w:sz w:val="24"/>
          <w:szCs w:val="24"/>
        </w:rPr>
        <w:t>бакъонаш</w:t>
      </w:r>
      <w:proofErr w:type="gramEnd"/>
      <w:r w:rsidRPr="00357886">
        <w:rPr>
          <w:sz w:val="24"/>
          <w:szCs w:val="24"/>
        </w:rPr>
        <w:t xml:space="preserve"> а ларъеш, йозанехь а, барта а доцца дийцарш х1итто хаар карадерзор;</w:t>
      </w:r>
    </w:p>
    <w:p w:rsidR="00357886" w:rsidRPr="00357886" w:rsidRDefault="00357886" w:rsidP="00357886">
      <w:pPr>
        <w:spacing w:before="240" w:after="240"/>
        <w:ind w:firstLine="426"/>
        <w:contextualSpacing/>
        <w:rPr>
          <w:sz w:val="24"/>
          <w:szCs w:val="24"/>
        </w:rPr>
      </w:pPr>
      <w:r w:rsidRPr="00357886">
        <w:rPr>
          <w:sz w:val="24"/>
          <w:szCs w:val="24"/>
        </w:rPr>
        <w:t xml:space="preserve">-хьайца къамел деш </w:t>
      </w:r>
      <w:proofErr w:type="gramStart"/>
      <w:r w:rsidRPr="00357886">
        <w:rPr>
          <w:sz w:val="24"/>
          <w:szCs w:val="24"/>
        </w:rPr>
        <w:t>волчуьнга</w:t>
      </w:r>
      <w:proofErr w:type="gramEnd"/>
      <w:r w:rsidRPr="00357886">
        <w:rPr>
          <w:sz w:val="24"/>
          <w:szCs w:val="24"/>
        </w:rPr>
        <w:t xml:space="preserve"> а ладог1а а, цо дуьйцучуьнца реза вацахь а, делил далорца айхьа бохург т1еч1аг1дан а, г1иллакхехь вистхила а, диалог д1аяхьа а хаар карадерзор;</w:t>
      </w:r>
    </w:p>
    <w:p w:rsidR="00357886" w:rsidRPr="00357886" w:rsidRDefault="00357886" w:rsidP="00357886">
      <w:pPr>
        <w:spacing w:before="240" w:after="240"/>
        <w:ind w:firstLine="426"/>
        <w:contextualSpacing/>
        <w:rPr>
          <w:sz w:val="24"/>
          <w:szCs w:val="24"/>
        </w:rPr>
      </w:pPr>
      <w:r w:rsidRPr="00357886">
        <w:rPr>
          <w:sz w:val="24"/>
          <w:szCs w:val="24"/>
        </w:rPr>
        <w:t xml:space="preserve">-исбаьхьаллин текстийн башхаллийн </w:t>
      </w:r>
      <w:proofErr w:type="gramStart"/>
      <w:r w:rsidRPr="00357886">
        <w:rPr>
          <w:sz w:val="24"/>
          <w:szCs w:val="24"/>
        </w:rPr>
        <w:t>дуьхе</w:t>
      </w:r>
      <w:proofErr w:type="gramEnd"/>
      <w:r w:rsidRPr="00357886">
        <w:rPr>
          <w:sz w:val="24"/>
          <w:szCs w:val="24"/>
        </w:rPr>
        <w:t xml:space="preserve"> а кхуьуш, дешаран, 1илманан, исбаьхьаллин тексташ вовшех къасто хаар;</w:t>
      </w:r>
    </w:p>
    <w:p w:rsidR="00357886" w:rsidRPr="00357886" w:rsidRDefault="00357886" w:rsidP="00357886">
      <w:pPr>
        <w:spacing w:before="240" w:after="240"/>
        <w:ind w:firstLine="426"/>
        <w:contextualSpacing/>
        <w:rPr>
          <w:sz w:val="24"/>
          <w:szCs w:val="24"/>
        </w:rPr>
      </w:pPr>
      <w:r w:rsidRPr="00357886">
        <w:rPr>
          <w:sz w:val="24"/>
          <w:szCs w:val="24"/>
        </w:rPr>
        <w:t xml:space="preserve">-ешначу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w:t>
      </w:r>
      <w:proofErr w:type="gramStart"/>
      <w:r w:rsidRPr="00357886">
        <w:rPr>
          <w:sz w:val="24"/>
          <w:szCs w:val="24"/>
        </w:rPr>
        <w:t>балийна</w:t>
      </w:r>
      <w:proofErr w:type="gramEnd"/>
      <w:r w:rsidRPr="00357886">
        <w:rPr>
          <w:sz w:val="24"/>
          <w:szCs w:val="24"/>
        </w:rPr>
        <w:t xml:space="preserve"> а хаар;</w:t>
      </w:r>
    </w:p>
    <w:p w:rsidR="00357886" w:rsidRPr="00357886" w:rsidRDefault="00357886" w:rsidP="00357886">
      <w:pPr>
        <w:spacing w:before="240" w:after="240"/>
        <w:ind w:firstLine="426"/>
        <w:contextualSpacing/>
        <w:rPr>
          <w:sz w:val="24"/>
          <w:szCs w:val="24"/>
        </w:rPr>
      </w:pPr>
      <w:r w:rsidRPr="00357886">
        <w:rPr>
          <w:sz w:val="24"/>
          <w:szCs w:val="24"/>
        </w:rPr>
        <w:t xml:space="preserve">-ша ешначу исбаьхьаллин произведенин мах хадо а, цунах лаьцна шена хетарг </w:t>
      </w:r>
      <w:proofErr w:type="gramStart"/>
      <w:r w:rsidRPr="00357886">
        <w:rPr>
          <w:sz w:val="24"/>
          <w:szCs w:val="24"/>
        </w:rPr>
        <w:t>ала</w:t>
      </w:r>
      <w:proofErr w:type="gramEnd"/>
      <w:r w:rsidRPr="00357886">
        <w:rPr>
          <w:sz w:val="24"/>
          <w:szCs w:val="24"/>
        </w:rPr>
        <w:t xml:space="preserve"> а хаар;</w:t>
      </w:r>
    </w:p>
    <w:p w:rsidR="00357886" w:rsidRPr="00357886" w:rsidRDefault="00357886" w:rsidP="00357886">
      <w:pPr>
        <w:spacing w:before="240" w:after="240"/>
        <w:ind w:firstLine="426"/>
        <w:contextualSpacing/>
        <w:rPr>
          <w:sz w:val="24"/>
          <w:szCs w:val="24"/>
        </w:rPr>
      </w:pPr>
      <w:r w:rsidRPr="00357886">
        <w:rPr>
          <w:sz w:val="24"/>
          <w:szCs w:val="24"/>
        </w:rPr>
        <w:t xml:space="preserve">-ешначу текстехь йолу синъоьздангаллин мехаллаш йовзийта а, уьш шегахь </w:t>
      </w:r>
      <w:proofErr w:type="gramStart"/>
      <w:r w:rsidRPr="00357886">
        <w:rPr>
          <w:sz w:val="24"/>
          <w:szCs w:val="24"/>
        </w:rPr>
        <w:t>кхио</w:t>
      </w:r>
      <w:proofErr w:type="gramEnd"/>
      <w:r w:rsidRPr="00357886">
        <w:rPr>
          <w:sz w:val="24"/>
          <w:szCs w:val="24"/>
        </w:rPr>
        <w:t xml:space="preserve"> а хаар;</w:t>
      </w:r>
    </w:p>
    <w:p w:rsidR="00357886" w:rsidRPr="00357886" w:rsidRDefault="00357886" w:rsidP="00357886">
      <w:pPr>
        <w:spacing w:before="240" w:after="240"/>
        <w:ind w:firstLine="426"/>
        <w:contextualSpacing/>
        <w:rPr>
          <w:sz w:val="24"/>
          <w:szCs w:val="24"/>
        </w:rPr>
      </w:pPr>
      <w:r w:rsidRPr="00357886">
        <w:rPr>
          <w:sz w:val="24"/>
          <w:szCs w:val="24"/>
        </w:rPr>
        <w:lastRenderedPageBreak/>
        <w:t>-</w:t>
      </w:r>
      <w:r w:rsidRPr="00357886">
        <w:rPr>
          <w:sz w:val="24"/>
          <w:szCs w:val="24"/>
        </w:rPr>
        <w:tab/>
        <w:t xml:space="preserve">оьрсийн а, </w:t>
      </w:r>
      <w:proofErr w:type="gramStart"/>
      <w:r w:rsidRPr="00357886">
        <w:rPr>
          <w:sz w:val="24"/>
          <w:szCs w:val="24"/>
        </w:rPr>
        <w:t>нохчийн</w:t>
      </w:r>
      <w:proofErr w:type="gramEnd"/>
      <w:r w:rsidRPr="00357886">
        <w:rPr>
          <w:sz w:val="24"/>
          <w:szCs w:val="24"/>
        </w:rPr>
        <w:t xml:space="preserve">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357886" w:rsidRPr="00357886" w:rsidRDefault="00357886" w:rsidP="00357886">
      <w:pPr>
        <w:spacing w:before="240" w:after="240"/>
        <w:ind w:firstLine="426"/>
        <w:contextualSpacing/>
        <w:rPr>
          <w:sz w:val="24"/>
          <w:szCs w:val="24"/>
        </w:rPr>
      </w:pPr>
      <w:r w:rsidRPr="00357886">
        <w:rPr>
          <w:sz w:val="24"/>
          <w:szCs w:val="24"/>
        </w:rPr>
        <w:t>-</w:t>
      </w:r>
      <w:r w:rsidRPr="00357886">
        <w:rPr>
          <w:sz w:val="24"/>
          <w:szCs w:val="24"/>
        </w:rPr>
        <w:tab/>
        <w:t xml:space="preserve">шена хаза хета книга шенна схьахаржа а, т1ебузучу хаамийн справочни хьостанех пайда </w:t>
      </w:r>
      <w:proofErr w:type="gramStart"/>
      <w:r w:rsidRPr="00357886">
        <w:rPr>
          <w:sz w:val="24"/>
          <w:szCs w:val="24"/>
        </w:rPr>
        <w:t>эца</w:t>
      </w:r>
      <w:proofErr w:type="gramEnd"/>
      <w:r w:rsidRPr="00357886">
        <w:rPr>
          <w:sz w:val="24"/>
          <w:szCs w:val="24"/>
        </w:rPr>
        <w:t xml:space="preserve"> а хаар.</w:t>
      </w:r>
    </w:p>
    <w:p w:rsidR="002F3811" w:rsidRPr="00357886" w:rsidRDefault="002F3811" w:rsidP="00357886">
      <w:pPr>
        <w:spacing w:before="240" w:after="240"/>
        <w:ind w:firstLine="426"/>
        <w:contextualSpacing/>
        <w:rPr>
          <w:sz w:val="24"/>
          <w:szCs w:val="24"/>
        </w:rPr>
      </w:pPr>
    </w:p>
    <w:p w:rsidR="002F3811" w:rsidRPr="00E53F61" w:rsidRDefault="00631C13" w:rsidP="00357886">
      <w:pPr>
        <w:spacing w:before="240" w:after="240"/>
        <w:ind w:firstLine="426"/>
        <w:contextualSpacing/>
        <w:rPr>
          <w:b/>
          <w:sz w:val="24"/>
          <w:szCs w:val="24"/>
        </w:rPr>
      </w:pPr>
      <w:r w:rsidRPr="00E53F61">
        <w:rPr>
          <w:b/>
          <w:sz w:val="24"/>
          <w:szCs w:val="24"/>
        </w:rPr>
        <w:t xml:space="preserve">                                            5.</w:t>
      </w:r>
      <w:r w:rsidR="00EE79F7" w:rsidRPr="00E53F61">
        <w:rPr>
          <w:b/>
          <w:sz w:val="24"/>
          <w:szCs w:val="24"/>
        </w:rPr>
        <w:t>Иностранный язык</w:t>
      </w:r>
    </w:p>
    <w:p w:rsidR="002F3811" w:rsidRPr="00357886" w:rsidRDefault="00EE79F7" w:rsidP="00357886">
      <w:pPr>
        <w:spacing w:before="240" w:after="240"/>
        <w:ind w:firstLine="426"/>
        <w:contextualSpacing/>
        <w:rPr>
          <w:sz w:val="24"/>
          <w:szCs w:val="24"/>
        </w:rPr>
      </w:pPr>
      <w:r w:rsidRPr="00357886">
        <w:rPr>
          <w:sz w:val="24"/>
          <w:szCs w:val="24"/>
        </w:rPr>
        <w:t>Предметное содержание речи</w:t>
      </w:r>
    </w:p>
    <w:p w:rsidR="002F3811" w:rsidRPr="00357886" w:rsidRDefault="00EE79F7" w:rsidP="00357886">
      <w:pPr>
        <w:spacing w:before="240" w:after="240"/>
        <w:ind w:firstLine="426"/>
        <w:contextualSpacing/>
        <w:rPr>
          <w:sz w:val="24"/>
          <w:szCs w:val="24"/>
        </w:rPr>
      </w:pPr>
      <w:r w:rsidRPr="00357886">
        <w:rPr>
          <w:sz w:val="24"/>
          <w:szCs w:val="24"/>
        </w:rPr>
        <w:t>Знакомство.  С  одноклассниками,   учителем,   персонажами   детских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 моя семья. Члены семьи, их имена, возраст, внешность, характер. Мой день (распорядок дня). Любимая еда. Семейные праздники: день рождения, Новый год/Рождество.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Мир моих увлечений. Мои любимые занятия. Мои любимые сказки. Выходной день, каникулы.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 мои друзья. Имя, возраст, внешность, характер, увлечения/хобби. Любимое домашнее животное: имя, возраст, цвет, размер, характер.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Моя школа. Классная комната, учебные предметы, школьные принадлежности.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Мир вокруг меня. Мой дом/квартира/комната: названия комнат. Природа. Дикие и домашние животные. Любимое время года. Погода.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Страна/страны изучаемого языка и родная страна. Общие сведения: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название, столица. Небольшие произведения детского фольклора на изучаемом иностранном языке (рифмовки, стихи, песни, сказки).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Коммуникативные умения по видам речевой деятельности В русле говорения</w:t>
      </w:r>
    </w:p>
    <w:p w:rsidR="002F3811" w:rsidRPr="00357886" w:rsidRDefault="002F3811" w:rsidP="00357886">
      <w:pPr>
        <w:spacing w:before="240" w:after="240"/>
        <w:ind w:firstLine="426"/>
        <w:contextualSpacing/>
        <w:rPr>
          <w:sz w:val="24"/>
          <w:szCs w:val="24"/>
        </w:rPr>
      </w:pPr>
    </w:p>
    <w:p w:rsidR="00631C13" w:rsidRPr="00357886" w:rsidRDefault="00EE79F7" w:rsidP="00357886">
      <w:pPr>
        <w:spacing w:before="240" w:after="240"/>
        <w:ind w:firstLine="426"/>
        <w:contextualSpacing/>
        <w:rPr>
          <w:sz w:val="24"/>
          <w:szCs w:val="24"/>
        </w:rPr>
      </w:pPr>
      <w:r w:rsidRPr="00357886">
        <w:rPr>
          <w:sz w:val="24"/>
          <w:szCs w:val="24"/>
        </w:rPr>
        <w:t>1. Диалогическая форма</w:t>
      </w:r>
    </w:p>
    <w:p w:rsidR="002F3811" w:rsidRPr="00357886" w:rsidRDefault="00631C13" w:rsidP="00357886">
      <w:pPr>
        <w:spacing w:before="240" w:after="240"/>
        <w:ind w:firstLine="426"/>
        <w:contextualSpacing/>
        <w:rPr>
          <w:sz w:val="24"/>
          <w:szCs w:val="24"/>
        </w:rPr>
      </w:pPr>
      <w:r w:rsidRPr="00357886">
        <w:rPr>
          <w:sz w:val="24"/>
          <w:szCs w:val="24"/>
        </w:rPr>
        <w:t>У</w:t>
      </w:r>
      <w:r w:rsidR="00EE79F7" w:rsidRPr="00357886">
        <w:rPr>
          <w:sz w:val="24"/>
          <w:szCs w:val="24"/>
        </w:rPr>
        <w:t>меть вести: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этикетные диалоги в типичных ситуациях бытового и учебно­трудового общения;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диалог — побуждение к действию.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Монологическая форма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русле аудирования</w:t>
      </w:r>
      <w:proofErr w:type="gramStart"/>
      <w:r w:rsidRPr="00357886">
        <w:rPr>
          <w:sz w:val="24"/>
          <w:szCs w:val="24"/>
        </w:rPr>
        <w:t xml:space="preserve"> </w:t>
      </w:r>
      <w:r w:rsidR="00240F38" w:rsidRPr="00357886">
        <w:rPr>
          <w:sz w:val="24"/>
          <w:szCs w:val="24"/>
        </w:rPr>
        <w:t>В</w:t>
      </w:r>
      <w:proofErr w:type="gramEnd"/>
      <w:r w:rsidR="00240F38" w:rsidRPr="00357886">
        <w:rPr>
          <w:sz w:val="24"/>
          <w:szCs w:val="24"/>
        </w:rPr>
        <w:t xml:space="preserve">оспринимать на слух </w:t>
      </w:r>
      <w:r w:rsidRPr="00357886">
        <w:rPr>
          <w:sz w:val="24"/>
          <w:szCs w:val="24"/>
        </w:rPr>
        <w:t>и понимать:</w:t>
      </w:r>
    </w:p>
    <w:p w:rsidR="002F3811" w:rsidRPr="00357886" w:rsidRDefault="00EE79F7" w:rsidP="00357886">
      <w:pPr>
        <w:spacing w:before="240" w:after="240"/>
        <w:ind w:firstLine="426"/>
        <w:contextualSpacing/>
        <w:rPr>
          <w:sz w:val="24"/>
          <w:szCs w:val="24"/>
        </w:rPr>
      </w:pPr>
      <w:r w:rsidRPr="00357886">
        <w:rPr>
          <w:sz w:val="24"/>
          <w:szCs w:val="24"/>
        </w:rPr>
        <w:t>речь  учителя  и  одноклассников  в  процессе  общения  на  уроке  и</w:t>
      </w:r>
    </w:p>
    <w:p w:rsidR="002F3811" w:rsidRPr="00357886" w:rsidRDefault="00EE79F7" w:rsidP="00357886">
      <w:pPr>
        <w:spacing w:before="240" w:after="240"/>
        <w:ind w:firstLine="426"/>
        <w:contextualSpacing/>
        <w:rPr>
          <w:sz w:val="24"/>
          <w:szCs w:val="24"/>
        </w:rPr>
      </w:pPr>
      <w:r w:rsidRPr="00357886">
        <w:rPr>
          <w:sz w:val="24"/>
          <w:szCs w:val="24"/>
        </w:rPr>
        <w:t>вербально/невербально реагировать на услышанное.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русле чтения</w:t>
      </w:r>
    </w:p>
    <w:p w:rsidR="002F3811" w:rsidRPr="00357886" w:rsidRDefault="00EE79F7" w:rsidP="00357886">
      <w:pPr>
        <w:spacing w:before="240" w:after="240"/>
        <w:ind w:firstLine="426"/>
        <w:contextualSpacing/>
        <w:rPr>
          <w:sz w:val="24"/>
          <w:szCs w:val="24"/>
        </w:rPr>
      </w:pPr>
      <w:r w:rsidRPr="00357886">
        <w:rPr>
          <w:sz w:val="24"/>
          <w:szCs w:val="24"/>
        </w:rPr>
        <w:t>Читать (использовать метод глобального чтения):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русле письма</w:t>
      </w:r>
    </w:p>
    <w:p w:rsidR="002F3811" w:rsidRPr="00357886" w:rsidRDefault="00EE79F7" w:rsidP="00357886">
      <w:pPr>
        <w:spacing w:before="240" w:after="240"/>
        <w:ind w:firstLine="426"/>
        <w:contextualSpacing/>
        <w:rPr>
          <w:sz w:val="24"/>
          <w:szCs w:val="24"/>
        </w:rPr>
      </w:pPr>
      <w:r w:rsidRPr="00357886">
        <w:rPr>
          <w:sz w:val="24"/>
          <w:szCs w:val="24"/>
        </w:rPr>
        <w:t>Знать и уметь писать буквы английского алфавита.</w:t>
      </w:r>
    </w:p>
    <w:p w:rsidR="002F3811" w:rsidRPr="00357886" w:rsidRDefault="00EE79F7" w:rsidP="00357886">
      <w:pPr>
        <w:spacing w:before="240" w:after="240"/>
        <w:ind w:firstLine="426"/>
        <w:contextualSpacing/>
        <w:rPr>
          <w:sz w:val="24"/>
          <w:szCs w:val="24"/>
        </w:rPr>
      </w:pPr>
      <w:r w:rsidRPr="00357886">
        <w:rPr>
          <w:sz w:val="24"/>
          <w:szCs w:val="24"/>
        </w:rPr>
        <w:t>Владеть:</w:t>
      </w:r>
    </w:p>
    <w:p w:rsidR="002F3811" w:rsidRPr="00357886" w:rsidRDefault="00EE79F7" w:rsidP="00357886">
      <w:pPr>
        <w:spacing w:before="240" w:after="240"/>
        <w:ind w:firstLine="426"/>
        <w:contextualSpacing/>
        <w:rPr>
          <w:sz w:val="24"/>
          <w:szCs w:val="24"/>
        </w:rPr>
      </w:pPr>
      <w:r w:rsidRPr="00357886">
        <w:rPr>
          <w:sz w:val="24"/>
          <w:szCs w:val="24"/>
        </w:rPr>
        <w:t>умением выписывать из текста слова, словосочетания и предложения.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Языковые средства и навыки пользования ими Английский язык</w:t>
      </w:r>
    </w:p>
    <w:p w:rsidR="002F3811" w:rsidRPr="00357886" w:rsidRDefault="00EE79F7" w:rsidP="00357886">
      <w:pPr>
        <w:spacing w:before="240" w:after="240"/>
        <w:ind w:firstLine="426"/>
        <w:contextualSpacing/>
        <w:rPr>
          <w:sz w:val="24"/>
          <w:szCs w:val="24"/>
        </w:rPr>
      </w:pPr>
      <w:r w:rsidRPr="00357886">
        <w:rPr>
          <w:sz w:val="24"/>
          <w:szCs w:val="24"/>
        </w:rPr>
        <w:t>Графика,</w:t>
      </w:r>
      <w:r w:rsidRPr="00357886">
        <w:rPr>
          <w:sz w:val="24"/>
          <w:szCs w:val="24"/>
        </w:rPr>
        <w:tab/>
        <w:t>каллиграфия,</w:t>
      </w:r>
      <w:r w:rsidRPr="00357886">
        <w:rPr>
          <w:sz w:val="24"/>
          <w:szCs w:val="24"/>
        </w:rPr>
        <w:tab/>
        <w:t>орфография.</w:t>
      </w:r>
      <w:r w:rsidRPr="00357886">
        <w:rPr>
          <w:sz w:val="24"/>
          <w:szCs w:val="24"/>
        </w:rPr>
        <w:tab/>
        <w:t>Буквы</w:t>
      </w:r>
      <w:r w:rsidRPr="00357886">
        <w:rPr>
          <w:sz w:val="24"/>
          <w:szCs w:val="24"/>
        </w:rPr>
        <w:tab/>
        <w:t>английского</w:t>
      </w:r>
      <w:r w:rsidRPr="00357886">
        <w:rPr>
          <w:sz w:val="24"/>
          <w:szCs w:val="24"/>
        </w:rPr>
        <w:tab/>
        <w:t>алфавита.</w:t>
      </w:r>
    </w:p>
    <w:p w:rsidR="00357886" w:rsidRDefault="00357886" w:rsidP="00E53F61">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Основные буквосочетания. Звуко­буквенные соответствия. Апостроф.</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Фонетическая сторона речи. 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w:t>
      </w:r>
      <w:r w:rsidRPr="006E19BF">
        <w:rPr>
          <w:b/>
          <w:sz w:val="24"/>
          <w:szCs w:val="24"/>
        </w:rPr>
        <w:t>звонких</w:t>
      </w:r>
      <w:r w:rsidRPr="00357886">
        <w:rPr>
          <w:sz w:val="24"/>
          <w:szCs w:val="24"/>
        </w:rPr>
        <w:t xml:space="preserve">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Лексическая сторона речи. 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rsidR="002F3811" w:rsidRPr="00357886" w:rsidRDefault="002F3811" w:rsidP="00357886">
      <w:pPr>
        <w:spacing w:before="240" w:after="240"/>
        <w:ind w:firstLine="426"/>
        <w:contextualSpacing/>
        <w:rPr>
          <w:sz w:val="24"/>
          <w:szCs w:val="24"/>
        </w:rPr>
      </w:pPr>
    </w:p>
    <w:p w:rsidR="00240F38" w:rsidRPr="00357886" w:rsidRDefault="00EE79F7" w:rsidP="00357886">
      <w:pPr>
        <w:spacing w:before="240" w:after="240"/>
        <w:ind w:firstLine="426"/>
        <w:contextualSpacing/>
        <w:rPr>
          <w:sz w:val="24"/>
          <w:szCs w:val="24"/>
        </w:rPr>
      </w:pPr>
      <w:r w:rsidRPr="00357886">
        <w:rPr>
          <w:sz w:val="24"/>
          <w:szCs w:val="24"/>
        </w:rPr>
        <w:t>Грамматическая сторона речи. Основные коммуникативные типы предложений: повествовательное, вопросительное, побудительное. Общий и</w:t>
      </w:r>
    </w:p>
    <w:p w:rsidR="002F3811" w:rsidRPr="00357886" w:rsidRDefault="00240F38" w:rsidP="00357886">
      <w:pPr>
        <w:spacing w:before="240" w:after="240"/>
        <w:ind w:firstLine="426"/>
        <w:contextualSpacing/>
        <w:rPr>
          <w:sz w:val="24"/>
          <w:szCs w:val="24"/>
        </w:rPr>
      </w:pPr>
      <w:r w:rsidRPr="00357886">
        <w:rPr>
          <w:sz w:val="24"/>
          <w:szCs w:val="24"/>
        </w:rPr>
        <w:t>с</w:t>
      </w:r>
      <w:r w:rsidR="00EE79F7" w:rsidRPr="00357886">
        <w:rPr>
          <w:sz w:val="24"/>
          <w:szCs w:val="24"/>
        </w:rPr>
        <w:t>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распространённые предложения. Предложения с однородными членами.</w:t>
      </w:r>
    </w:p>
    <w:p w:rsidR="002F3811" w:rsidRPr="00357886" w:rsidRDefault="00EE79F7" w:rsidP="00357886">
      <w:pPr>
        <w:spacing w:before="240" w:after="240"/>
        <w:ind w:firstLine="426"/>
        <w:contextualSpacing/>
        <w:rPr>
          <w:sz w:val="24"/>
          <w:szCs w:val="24"/>
        </w:rPr>
      </w:pPr>
      <w:r w:rsidRPr="00357886">
        <w:rPr>
          <w:sz w:val="24"/>
          <w:szCs w:val="24"/>
        </w:rPr>
        <w:t>Глагольные конструкции I’d like to… Существительные в единственном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множественном числе (образованные по правилу и исключения), существительные с неопределённым, определённым и нулевым артиклем.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2F3811" w:rsidRPr="00357886" w:rsidRDefault="00EE79F7" w:rsidP="00357886">
      <w:pPr>
        <w:spacing w:before="240" w:after="240"/>
        <w:ind w:firstLine="426"/>
        <w:contextualSpacing/>
        <w:rPr>
          <w:sz w:val="24"/>
          <w:szCs w:val="24"/>
          <w:lang w:val="en-US"/>
        </w:rPr>
      </w:pPr>
      <w:r w:rsidRPr="00357886">
        <w:rPr>
          <w:sz w:val="24"/>
          <w:szCs w:val="24"/>
        </w:rPr>
        <w:t>Наречия</w:t>
      </w:r>
      <w:r w:rsidRPr="00357886">
        <w:rPr>
          <w:sz w:val="24"/>
          <w:szCs w:val="24"/>
          <w:lang w:val="en-US"/>
        </w:rPr>
        <w:t xml:space="preserve"> </w:t>
      </w:r>
      <w:r w:rsidRPr="00357886">
        <w:rPr>
          <w:sz w:val="24"/>
          <w:szCs w:val="24"/>
        </w:rPr>
        <w:t>времени</w:t>
      </w:r>
      <w:r w:rsidRPr="00357886">
        <w:rPr>
          <w:sz w:val="24"/>
          <w:szCs w:val="24"/>
          <w:lang w:val="en-US"/>
        </w:rPr>
        <w:t xml:space="preserve"> (yesterday, tomorrow, never, usually, often, sometimes).</w:t>
      </w:r>
    </w:p>
    <w:p w:rsidR="002F3811" w:rsidRPr="00357886" w:rsidRDefault="00EE79F7" w:rsidP="00357886">
      <w:pPr>
        <w:spacing w:before="240" w:after="240"/>
        <w:ind w:firstLine="426"/>
        <w:contextualSpacing/>
        <w:rPr>
          <w:sz w:val="24"/>
          <w:szCs w:val="24"/>
          <w:lang w:val="en-US"/>
        </w:rPr>
      </w:pPr>
      <w:r w:rsidRPr="00357886">
        <w:rPr>
          <w:sz w:val="24"/>
          <w:szCs w:val="24"/>
        </w:rPr>
        <w:t>Наречия</w:t>
      </w:r>
      <w:r w:rsidRPr="00357886">
        <w:rPr>
          <w:sz w:val="24"/>
          <w:szCs w:val="24"/>
          <w:lang w:val="en-US"/>
        </w:rPr>
        <w:t xml:space="preserve"> </w:t>
      </w:r>
      <w:r w:rsidRPr="00357886">
        <w:rPr>
          <w:sz w:val="24"/>
          <w:szCs w:val="24"/>
        </w:rPr>
        <w:t>степени</w:t>
      </w:r>
      <w:r w:rsidRPr="00357886">
        <w:rPr>
          <w:sz w:val="24"/>
          <w:szCs w:val="24"/>
          <w:lang w:val="en-US"/>
        </w:rPr>
        <w:t xml:space="preserve"> (much, little, very).</w:t>
      </w:r>
    </w:p>
    <w:p w:rsidR="002F3811" w:rsidRPr="00357886" w:rsidRDefault="00EE79F7" w:rsidP="00357886">
      <w:pPr>
        <w:spacing w:before="240" w:after="240"/>
        <w:ind w:firstLine="426"/>
        <w:contextualSpacing/>
        <w:rPr>
          <w:sz w:val="24"/>
          <w:szCs w:val="24"/>
        </w:rPr>
      </w:pPr>
      <w:r w:rsidRPr="00357886">
        <w:rPr>
          <w:sz w:val="24"/>
          <w:szCs w:val="24"/>
        </w:rPr>
        <w:t>Количественные числительные (до 100), порядковые числительные (до</w:t>
      </w:r>
    </w:p>
    <w:p w:rsidR="002F3811" w:rsidRPr="00357886" w:rsidRDefault="00EE79F7" w:rsidP="00357886">
      <w:pPr>
        <w:spacing w:before="240" w:after="240"/>
        <w:ind w:firstLine="426"/>
        <w:contextualSpacing/>
        <w:rPr>
          <w:sz w:val="24"/>
          <w:szCs w:val="24"/>
          <w:lang w:val="en-US"/>
        </w:rPr>
      </w:pPr>
      <w:r w:rsidRPr="00357886">
        <w:rPr>
          <w:sz w:val="24"/>
          <w:szCs w:val="24"/>
          <w:lang w:val="en-US"/>
        </w:rPr>
        <w:t>10).</w:t>
      </w:r>
    </w:p>
    <w:p w:rsidR="002F3811" w:rsidRPr="00357886" w:rsidRDefault="00EE79F7" w:rsidP="00357886">
      <w:pPr>
        <w:spacing w:before="240" w:after="240"/>
        <w:ind w:firstLine="426"/>
        <w:contextualSpacing/>
        <w:rPr>
          <w:sz w:val="24"/>
          <w:szCs w:val="24"/>
          <w:lang w:val="en-US"/>
        </w:rPr>
      </w:pPr>
      <w:r w:rsidRPr="00357886">
        <w:rPr>
          <w:sz w:val="24"/>
          <w:szCs w:val="24"/>
        </w:rPr>
        <w:t>Наиболее</w:t>
      </w:r>
      <w:r w:rsidRPr="00357886">
        <w:rPr>
          <w:sz w:val="24"/>
          <w:szCs w:val="24"/>
          <w:lang w:val="en-US"/>
        </w:rPr>
        <w:t xml:space="preserve"> </w:t>
      </w:r>
      <w:r w:rsidRPr="00357886">
        <w:rPr>
          <w:sz w:val="24"/>
          <w:szCs w:val="24"/>
        </w:rPr>
        <w:t>употребительные</w:t>
      </w:r>
      <w:r w:rsidRPr="00357886">
        <w:rPr>
          <w:sz w:val="24"/>
          <w:szCs w:val="24"/>
          <w:lang w:val="en-US"/>
        </w:rPr>
        <w:t xml:space="preserve"> </w:t>
      </w:r>
      <w:r w:rsidRPr="00357886">
        <w:rPr>
          <w:sz w:val="24"/>
          <w:szCs w:val="24"/>
        </w:rPr>
        <w:t>предлоги</w:t>
      </w:r>
      <w:r w:rsidRPr="00357886">
        <w:rPr>
          <w:sz w:val="24"/>
          <w:szCs w:val="24"/>
          <w:lang w:val="en-US"/>
        </w:rPr>
        <w:t>: in, on, at, into, to, from, of, with.</w:t>
      </w:r>
    </w:p>
    <w:p w:rsidR="002F3811" w:rsidRPr="00357886" w:rsidRDefault="002F3811" w:rsidP="00357886">
      <w:pPr>
        <w:spacing w:before="240" w:after="240"/>
        <w:ind w:firstLine="426"/>
        <w:contextualSpacing/>
        <w:rPr>
          <w:sz w:val="24"/>
          <w:szCs w:val="24"/>
          <w:lang w:val="en-US"/>
        </w:rPr>
      </w:pPr>
    </w:p>
    <w:p w:rsidR="002F3811" w:rsidRPr="00357886" w:rsidRDefault="00EE79F7" w:rsidP="00357886">
      <w:pPr>
        <w:spacing w:before="240" w:after="240"/>
        <w:ind w:firstLine="426"/>
        <w:contextualSpacing/>
        <w:rPr>
          <w:sz w:val="24"/>
          <w:szCs w:val="24"/>
        </w:rPr>
      </w:pPr>
      <w:r w:rsidRPr="00357886">
        <w:rPr>
          <w:sz w:val="24"/>
          <w:szCs w:val="24"/>
        </w:rPr>
        <w:t>Социокультурная осведомлённость</w:t>
      </w:r>
    </w:p>
    <w:p w:rsidR="002F3811" w:rsidRPr="00357886" w:rsidRDefault="002F3811" w:rsidP="00357886">
      <w:pPr>
        <w:spacing w:before="240" w:after="240"/>
        <w:ind w:firstLine="426"/>
        <w:contextualSpacing/>
        <w:rPr>
          <w:sz w:val="24"/>
          <w:szCs w:val="24"/>
        </w:rPr>
      </w:pPr>
    </w:p>
    <w:p w:rsidR="00240F38" w:rsidRPr="00357886" w:rsidRDefault="00E53F61" w:rsidP="00357886">
      <w:pPr>
        <w:spacing w:before="240" w:after="240"/>
        <w:ind w:firstLine="426"/>
        <w:contextualSpacing/>
        <w:rPr>
          <w:sz w:val="24"/>
          <w:szCs w:val="24"/>
        </w:rPr>
      </w:pPr>
      <w:r>
        <w:rPr>
          <w:sz w:val="24"/>
          <w:szCs w:val="24"/>
        </w:rPr>
        <w:t xml:space="preserve">В </w:t>
      </w:r>
      <w:r w:rsidR="00EE79F7" w:rsidRPr="00357886">
        <w:rPr>
          <w:sz w:val="24"/>
          <w:szCs w:val="24"/>
        </w:rPr>
        <w:t xml:space="preserve">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w:t>
      </w:r>
      <w:r w:rsidR="00240F38" w:rsidRPr="00357886">
        <w:rPr>
          <w:sz w:val="24"/>
          <w:szCs w:val="24"/>
        </w:rPr>
        <w:t>популярных детских произведений.</w:t>
      </w:r>
      <w:r w:rsidR="00EE79F7" w:rsidRPr="00357886">
        <w:rPr>
          <w:sz w:val="24"/>
          <w:szCs w:val="24"/>
        </w:rPr>
        <w:t xml:space="preserve"> </w:t>
      </w:r>
    </w:p>
    <w:p w:rsidR="002F3811" w:rsidRPr="00357886" w:rsidRDefault="00240F38" w:rsidP="00357886">
      <w:pPr>
        <w:spacing w:before="240" w:after="240"/>
        <w:ind w:firstLine="426"/>
        <w:contextualSpacing/>
        <w:rPr>
          <w:sz w:val="24"/>
          <w:szCs w:val="24"/>
        </w:rPr>
      </w:pPr>
      <w:r w:rsidRPr="00357886">
        <w:rPr>
          <w:sz w:val="24"/>
          <w:szCs w:val="24"/>
        </w:rPr>
        <w:lastRenderedPageBreak/>
        <w:t xml:space="preserve">  С</w:t>
      </w:r>
      <w:r w:rsidR="00EE79F7" w:rsidRPr="00357886">
        <w:rPr>
          <w:sz w:val="24"/>
          <w:szCs w:val="24"/>
        </w:rPr>
        <w:t xml:space="preserve">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F3811" w:rsidRPr="00357886" w:rsidRDefault="002F3811" w:rsidP="00357886">
      <w:pPr>
        <w:spacing w:before="240" w:after="240"/>
        <w:ind w:firstLine="426"/>
        <w:contextualSpacing/>
        <w:rPr>
          <w:sz w:val="24"/>
          <w:szCs w:val="24"/>
        </w:rPr>
      </w:pPr>
    </w:p>
    <w:p w:rsidR="002F3811" w:rsidRPr="00E53F61" w:rsidRDefault="00240F38" w:rsidP="00357886">
      <w:pPr>
        <w:spacing w:before="240" w:after="240"/>
        <w:ind w:firstLine="426"/>
        <w:contextualSpacing/>
        <w:rPr>
          <w:b/>
          <w:sz w:val="24"/>
          <w:szCs w:val="24"/>
        </w:rPr>
      </w:pPr>
      <w:r w:rsidRPr="00E53F61">
        <w:rPr>
          <w:b/>
          <w:sz w:val="24"/>
          <w:szCs w:val="24"/>
        </w:rPr>
        <w:t>6.</w:t>
      </w:r>
      <w:r w:rsidR="00EE79F7" w:rsidRPr="00E53F61">
        <w:rPr>
          <w:b/>
          <w:sz w:val="24"/>
          <w:szCs w:val="24"/>
        </w:rPr>
        <w:t>Математика</w:t>
      </w:r>
    </w:p>
    <w:p w:rsidR="002F3811" w:rsidRPr="00357886" w:rsidRDefault="00EE79F7" w:rsidP="00357886">
      <w:pPr>
        <w:spacing w:before="240" w:after="240"/>
        <w:ind w:firstLine="426"/>
        <w:contextualSpacing/>
        <w:rPr>
          <w:sz w:val="24"/>
          <w:szCs w:val="24"/>
        </w:rPr>
      </w:pPr>
      <w:r w:rsidRPr="00357886">
        <w:rPr>
          <w:sz w:val="24"/>
          <w:szCs w:val="24"/>
        </w:rPr>
        <w:t>Числа и величины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Арифметические действия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2F3811" w:rsidRPr="00357886" w:rsidRDefault="00240F38" w:rsidP="00357886">
      <w:pPr>
        <w:spacing w:before="240" w:after="240"/>
        <w:ind w:firstLine="426"/>
        <w:contextualSpacing/>
        <w:rPr>
          <w:sz w:val="24"/>
          <w:szCs w:val="24"/>
        </w:rPr>
      </w:pPr>
      <w:r w:rsidRPr="00357886">
        <w:rPr>
          <w:sz w:val="24"/>
          <w:szCs w:val="24"/>
        </w:rPr>
        <w:t>Ч</w:t>
      </w:r>
      <w:r w:rsidR="00EE79F7" w:rsidRPr="00357886">
        <w:rPr>
          <w:sz w:val="24"/>
          <w:szCs w:val="24"/>
        </w:rPr>
        <w:t>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Алгоритмы письменного сложения, вычитания, умножения и деления многозначных чисел.</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Работа с текстовыми задачами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и другие модели).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Задачи на нахождение доли целого и целого по его доле. Пространственные отношения. Геометрические фигуры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Геометрические величины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2F3811" w:rsidRPr="00357886" w:rsidRDefault="00EE79F7" w:rsidP="00357886">
      <w:pPr>
        <w:spacing w:before="240" w:after="240"/>
        <w:ind w:firstLine="426"/>
        <w:contextualSpacing/>
        <w:rPr>
          <w:sz w:val="24"/>
          <w:szCs w:val="24"/>
        </w:rPr>
      </w:pPr>
      <w:r w:rsidRPr="00357886">
        <w:rPr>
          <w:sz w:val="24"/>
          <w:szCs w:val="24"/>
        </w:rPr>
        <w:t>Площадь</w:t>
      </w:r>
      <w:r w:rsidRPr="00357886">
        <w:rPr>
          <w:sz w:val="24"/>
          <w:szCs w:val="24"/>
        </w:rPr>
        <w:tab/>
        <w:t>геометрической</w:t>
      </w:r>
      <w:r w:rsidRPr="00357886">
        <w:rPr>
          <w:sz w:val="24"/>
          <w:szCs w:val="24"/>
        </w:rPr>
        <w:tab/>
        <w:t>фигуры.</w:t>
      </w:r>
      <w:r w:rsidRPr="00357886">
        <w:rPr>
          <w:sz w:val="24"/>
          <w:szCs w:val="24"/>
        </w:rPr>
        <w:tab/>
        <w:t>Единицы</w:t>
      </w:r>
      <w:r w:rsidRPr="00357886">
        <w:rPr>
          <w:sz w:val="24"/>
          <w:szCs w:val="24"/>
        </w:rPr>
        <w:tab/>
        <w:t>площади</w:t>
      </w:r>
      <w:r w:rsidRPr="00357886">
        <w:rPr>
          <w:sz w:val="24"/>
          <w:szCs w:val="24"/>
        </w:rPr>
        <w:tab/>
        <w:t>(см</w:t>
      </w:r>
      <w:proofErr w:type="gramStart"/>
      <w:r w:rsidRPr="00357886">
        <w:rPr>
          <w:sz w:val="24"/>
          <w:szCs w:val="24"/>
        </w:rPr>
        <w:t>2</w:t>
      </w:r>
      <w:proofErr w:type="gramEnd"/>
      <w:r w:rsidRPr="00357886">
        <w:rPr>
          <w:sz w:val="24"/>
          <w:szCs w:val="24"/>
        </w:rPr>
        <w:t>,</w:t>
      </w:r>
      <w:r w:rsidRPr="00357886">
        <w:rPr>
          <w:sz w:val="24"/>
          <w:szCs w:val="24"/>
        </w:rPr>
        <w:tab/>
        <w:t>дм2,</w:t>
      </w:r>
      <w:r w:rsidRPr="00357886">
        <w:rPr>
          <w:sz w:val="24"/>
          <w:szCs w:val="24"/>
        </w:rPr>
        <w:tab/>
        <w:t>м2).</w:t>
      </w:r>
    </w:p>
    <w:p w:rsidR="002F3811" w:rsidRPr="00357886" w:rsidRDefault="00EE79F7" w:rsidP="00357886">
      <w:pPr>
        <w:spacing w:before="240" w:after="240"/>
        <w:ind w:firstLine="426"/>
        <w:contextualSpacing/>
        <w:rPr>
          <w:sz w:val="24"/>
          <w:szCs w:val="24"/>
        </w:rPr>
      </w:pPr>
      <w:r w:rsidRPr="00357886">
        <w:rPr>
          <w:sz w:val="24"/>
          <w:szCs w:val="24"/>
        </w:rPr>
        <w:lastRenderedPageBreak/>
        <w:t>Вычисление площади прямоугольника.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Работа с информацией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proofErr w:type="gramStart"/>
      <w:r w:rsidRPr="00357886">
        <w:rPr>
          <w:sz w:val="24"/>
          <w:szCs w:val="24"/>
        </w:rPr>
        <w:t>Построение простейших выражений с помощью логических связок и слов («и»; «не»; «если… то…»; «верно/неверно, что…»; «каждый»; «все»; «некоторые»).</w:t>
      </w:r>
      <w:proofErr w:type="gramEnd"/>
    </w:p>
    <w:p w:rsidR="002F3811" w:rsidRPr="00357886" w:rsidRDefault="002F3811" w:rsidP="00357886">
      <w:pPr>
        <w:spacing w:before="240" w:after="240"/>
        <w:ind w:firstLine="426"/>
        <w:contextualSpacing/>
        <w:rPr>
          <w:sz w:val="24"/>
          <w:szCs w:val="24"/>
        </w:rPr>
      </w:pPr>
    </w:p>
    <w:p w:rsidR="00240F38" w:rsidRPr="00357886" w:rsidRDefault="00EE79F7" w:rsidP="00357886">
      <w:pPr>
        <w:spacing w:before="240" w:after="240"/>
        <w:ind w:firstLine="426"/>
        <w:contextualSpacing/>
        <w:rPr>
          <w:sz w:val="24"/>
          <w:szCs w:val="24"/>
        </w:rPr>
      </w:pPr>
      <w:r w:rsidRPr="00357886">
        <w:rPr>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r w:rsidR="00240F38" w:rsidRPr="00357886">
        <w:rPr>
          <w:sz w:val="24"/>
          <w:szCs w:val="24"/>
        </w:rPr>
        <w:t xml:space="preserve"> </w:t>
      </w:r>
    </w:p>
    <w:p w:rsidR="002F3811" w:rsidRPr="00357886" w:rsidRDefault="00240F38" w:rsidP="00357886">
      <w:pPr>
        <w:spacing w:before="240" w:after="240"/>
        <w:ind w:firstLine="426"/>
        <w:contextualSpacing/>
        <w:rPr>
          <w:sz w:val="24"/>
          <w:szCs w:val="24"/>
        </w:rPr>
      </w:pPr>
      <w:r w:rsidRPr="00357886">
        <w:rPr>
          <w:sz w:val="24"/>
          <w:szCs w:val="24"/>
        </w:rPr>
        <w:t>Ч</w:t>
      </w:r>
      <w:r w:rsidR="00EE79F7" w:rsidRPr="00357886">
        <w:rPr>
          <w:sz w:val="24"/>
          <w:szCs w:val="24"/>
        </w:rPr>
        <w:t>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2F3811" w:rsidRPr="00357886" w:rsidRDefault="002F3811" w:rsidP="00357886">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E53F61">
        <w:rPr>
          <w:b/>
          <w:sz w:val="24"/>
          <w:szCs w:val="24"/>
        </w:rPr>
        <w:t>Окружающий мир</w:t>
      </w:r>
      <w:r w:rsidRPr="00357886">
        <w:rPr>
          <w:sz w:val="24"/>
          <w:szCs w:val="24"/>
        </w:rPr>
        <w:t xml:space="preserve"> (Человек, природа, общество) Человек и природа Природа — это то, что нас окружает, но не создано человеком. Природные</w:t>
      </w:r>
      <w:r w:rsidR="00E53F61">
        <w:rPr>
          <w:sz w:val="24"/>
          <w:szCs w:val="24"/>
        </w:rPr>
        <w:t xml:space="preserve"> </w:t>
      </w:r>
      <w:r w:rsidRPr="00357886">
        <w:rPr>
          <w:sz w:val="24"/>
          <w:szCs w:val="24"/>
        </w:rPr>
        <w:t>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Погода, её составляющие (температура воздуха, облачность, осадки, ветер). Наблюдение за погодой своего края.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357886">
        <w:rPr>
          <w:sz w:val="24"/>
          <w:szCs w:val="24"/>
        </w:rPr>
        <w:t>комнатными</w:t>
      </w:r>
      <w:proofErr w:type="gramEnd"/>
      <w:r w:rsidRPr="00357886">
        <w:rPr>
          <w:sz w:val="24"/>
          <w:szCs w:val="24"/>
        </w:rPr>
        <w:t xml:space="preserve"> и культурными растениям. Растения родного края, названия и краткая характеристика на основе наблюдений.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Грибы: съедобные и ядовитые. Правила сбора грибов.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F3811" w:rsidRPr="00357886" w:rsidRDefault="002F3811" w:rsidP="00357886">
      <w:pPr>
        <w:spacing w:before="240" w:after="240"/>
        <w:ind w:firstLine="426"/>
        <w:contextualSpacing/>
        <w:rPr>
          <w:sz w:val="24"/>
          <w:szCs w:val="24"/>
        </w:rPr>
      </w:pPr>
    </w:p>
    <w:p w:rsidR="002F3811" w:rsidRPr="00357886" w:rsidRDefault="00357886" w:rsidP="00357886">
      <w:pPr>
        <w:spacing w:before="240" w:after="240"/>
        <w:ind w:firstLine="426"/>
        <w:contextualSpacing/>
        <w:rPr>
          <w:sz w:val="24"/>
          <w:szCs w:val="24"/>
        </w:rPr>
      </w:pPr>
      <w:r w:rsidRPr="00357886">
        <w:rPr>
          <w:sz w:val="24"/>
          <w:szCs w:val="24"/>
        </w:rPr>
        <w:t>Ч</w:t>
      </w:r>
      <w:r w:rsidR="00EE79F7" w:rsidRPr="00357886">
        <w:rPr>
          <w:sz w:val="24"/>
          <w:szCs w:val="24"/>
        </w:rPr>
        <w:t>еловек и общество</w:t>
      </w:r>
    </w:p>
    <w:p w:rsidR="002F3811" w:rsidRPr="00357886" w:rsidRDefault="00EE79F7" w:rsidP="00357886">
      <w:pPr>
        <w:spacing w:before="240" w:after="240"/>
        <w:ind w:firstLine="426"/>
        <w:contextualSpacing/>
        <w:rPr>
          <w:sz w:val="24"/>
          <w:szCs w:val="24"/>
        </w:rPr>
      </w:pPr>
      <w:r w:rsidRPr="00357886">
        <w:rPr>
          <w:sz w:val="24"/>
          <w:szCs w:val="24"/>
        </w:rPr>
        <w:t>Общество - совокупность людей, которые объединены общей культурой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w:t>
      </w:r>
      <w:r w:rsidRPr="00357886">
        <w:rPr>
          <w:sz w:val="24"/>
          <w:szCs w:val="24"/>
        </w:rPr>
        <w:lastRenderedPageBreak/>
        <w:t>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Общественный транспорт. Транспорт города или села. Наземный, воздушный и водный транспорт. Правила пользования транспортом.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Средства массовой информации: радио, телевидение, пресса, Интернет. Наша Родина — Россия, Российская Федерация. Ценностно­смысловое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w:t>
      </w:r>
      <w:r w:rsidR="00357886" w:rsidRPr="00357886">
        <w:rPr>
          <w:sz w:val="24"/>
          <w:szCs w:val="24"/>
        </w:rPr>
        <w:t xml:space="preserve"> М</w:t>
      </w:r>
      <w:r w:rsidRPr="00357886">
        <w:rPr>
          <w:sz w:val="24"/>
          <w:szCs w:val="24"/>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Россия на карте, государственная граница России.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Россия — многонациональная страна. Народы, населяющие Россию, их обычаи, характерные особенности быта (по выбору).</w:t>
      </w:r>
    </w:p>
    <w:p w:rsidR="002F3811" w:rsidRPr="00357886" w:rsidRDefault="002F3811" w:rsidP="00357886">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lastRenderedPageBreak/>
        <w:t>Родной</w:t>
      </w:r>
      <w:r w:rsidRPr="00357886">
        <w:rPr>
          <w:sz w:val="24"/>
          <w:szCs w:val="24"/>
        </w:rPr>
        <w:tab/>
        <w:t>край —</w:t>
      </w:r>
      <w:r w:rsidRPr="00357886">
        <w:rPr>
          <w:sz w:val="24"/>
          <w:szCs w:val="24"/>
        </w:rPr>
        <w:tab/>
        <w:t>частица</w:t>
      </w:r>
      <w:r w:rsidRPr="00357886">
        <w:rPr>
          <w:sz w:val="24"/>
          <w:szCs w:val="24"/>
        </w:rPr>
        <w:tab/>
        <w:t>России.</w:t>
      </w:r>
      <w:r w:rsidRPr="00357886">
        <w:rPr>
          <w:sz w:val="24"/>
          <w:szCs w:val="24"/>
        </w:rPr>
        <w:tab/>
        <w:t>Родной</w:t>
      </w:r>
      <w:r w:rsidRPr="00357886">
        <w:rPr>
          <w:sz w:val="24"/>
          <w:szCs w:val="24"/>
        </w:rPr>
        <w:tab/>
        <w:t>город</w:t>
      </w:r>
      <w:r w:rsidRPr="00357886">
        <w:rPr>
          <w:sz w:val="24"/>
          <w:szCs w:val="24"/>
        </w:rPr>
        <w:tab/>
        <w:t>(населённый</w:t>
      </w:r>
      <w:r w:rsidRPr="00357886">
        <w:rPr>
          <w:sz w:val="24"/>
          <w:szCs w:val="24"/>
        </w:rPr>
        <w:tab/>
        <w:t>пункт),</w:t>
      </w:r>
      <w:r w:rsidR="00E53F61">
        <w:rPr>
          <w:sz w:val="24"/>
          <w:szCs w:val="24"/>
        </w:rPr>
        <w:t xml:space="preserve"> </w:t>
      </w:r>
      <w:r w:rsidRPr="00357886">
        <w:rPr>
          <w:sz w:val="24"/>
          <w:szCs w:val="24"/>
        </w:rPr>
        <w:t>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w:t>
      </w:r>
      <w:r w:rsidR="00240F38" w:rsidRPr="00357886">
        <w:rPr>
          <w:sz w:val="24"/>
          <w:szCs w:val="24"/>
        </w:rPr>
        <w:t>ле. Знакомство с 3—4 (нескольки</w:t>
      </w:r>
      <w:r w:rsidRPr="00357886">
        <w:rPr>
          <w:sz w:val="24"/>
          <w:szCs w:val="24"/>
        </w:rPr>
        <w:t>ми) странами (по выбору): название, расположение на политической карте, столица, главные достопримечательности.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Правила безопасной жизни</w:t>
      </w:r>
    </w:p>
    <w:p w:rsidR="002F3811" w:rsidRPr="00357886" w:rsidRDefault="00EE79F7" w:rsidP="00357886">
      <w:pPr>
        <w:spacing w:before="240" w:after="240"/>
        <w:ind w:firstLine="426"/>
        <w:contextualSpacing/>
        <w:rPr>
          <w:sz w:val="24"/>
          <w:szCs w:val="24"/>
        </w:rPr>
      </w:pPr>
      <w:r w:rsidRPr="00357886">
        <w:rPr>
          <w:sz w:val="24"/>
          <w:szCs w:val="24"/>
        </w:rPr>
        <w:t>Ценность здоровья и здорового образа жизни.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2F3811" w:rsidRPr="00357886" w:rsidRDefault="00EE79F7" w:rsidP="00357886">
      <w:pPr>
        <w:spacing w:before="240" w:after="240"/>
        <w:ind w:firstLine="426"/>
        <w:contextualSpacing/>
        <w:rPr>
          <w:sz w:val="24"/>
          <w:szCs w:val="24"/>
        </w:rPr>
      </w:pPr>
      <w:r w:rsidRPr="00357886">
        <w:rPr>
          <w:sz w:val="24"/>
          <w:szCs w:val="24"/>
        </w:rPr>
        <w:t>Правила безопасного поведения в природе.</w:t>
      </w:r>
    </w:p>
    <w:p w:rsidR="002F3811" w:rsidRPr="00357886" w:rsidRDefault="002F3811" w:rsidP="00357886">
      <w:pPr>
        <w:spacing w:before="240" w:after="240"/>
        <w:ind w:firstLine="426"/>
        <w:contextualSpacing/>
        <w:rPr>
          <w:sz w:val="24"/>
          <w:szCs w:val="24"/>
        </w:rPr>
      </w:pPr>
    </w:p>
    <w:p w:rsidR="00240F38" w:rsidRPr="00357886" w:rsidRDefault="00EE79F7" w:rsidP="00357886">
      <w:pPr>
        <w:spacing w:before="240" w:after="240"/>
        <w:ind w:firstLine="426"/>
        <w:contextualSpacing/>
        <w:rPr>
          <w:sz w:val="24"/>
          <w:szCs w:val="24"/>
        </w:rPr>
      </w:pPr>
      <w:r w:rsidRPr="00357886">
        <w:rPr>
          <w:sz w:val="24"/>
          <w:szCs w:val="24"/>
        </w:rPr>
        <w:t>Правило безопасного поведения в общественных местах. Правила взаимодействия с незнакомыми людьми.</w:t>
      </w:r>
      <w:r w:rsidR="00240F38" w:rsidRPr="00357886">
        <w:rPr>
          <w:sz w:val="24"/>
          <w:szCs w:val="24"/>
        </w:rPr>
        <w:t xml:space="preserve"> </w:t>
      </w:r>
    </w:p>
    <w:p w:rsidR="002F3811" w:rsidRPr="00357886" w:rsidRDefault="00240F38" w:rsidP="00357886">
      <w:pPr>
        <w:spacing w:before="240" w:after="240"/>
        <w:ind w:firstLine="426"/>
        <w:contextualSpacing/>
        <w:rPr>
          <w:sz w:val="24"/>
          <w:szCs w:val="24"/>
        </w:rPr>
      </w:pPr>
      <w:r w:rsidRPr="00357886">
        <w:rPr>
          <w:sz w:val="24"/>
          <w:szCs w:val="24"/>
        </w:rPr>
        <w:t>З</w:t>
      </w:r>
      <w:r w:rsidR="00EE79F7" w:rsidRPr="00357886">
        <w:rPr>
          <w:sz w:val="24"/>
          <w:szCs w:val="24"/>
        </w:rPr>
        <w:t>абота о здоровье и безопасности окружающих людей — нравственный долг каждого человека.</w:t>
      </w:r>
    </w:p>
    <w:p w:rsidR="002F3811" w:rsidRPr="00E53F61" w:rsidRDefault="002F3811" w:rsidP="00357886">
      <w:pPr>
        <w:spacing w:before="240" w:after="240"/>
        <w:ind w:firstLine="426"/>
        <w:contextualSpacing/>
        <w:rPr>
          <w:b/>
          <w:sz w:val="24"/>
          <w:szCs w:val="24"/>
        </w:rPr>
      </w:pPr>
    </w:p>
    <w:p w:rsidR="00240F38" w:rsidRPr="00E53F61" w:rsidRDefault="00240F38" w:rsidP="00357886">
      <w:pPr>
        <w:spacing w:before="240" w:after="240"/>
        <w:ind w:firstLine="426"/>
        <w:contextualSpacing/>
        <w:rPr>
          <w:b/>
          <w:sz w:val="24"/>
          <w:szCs w:val="24"/>
        </w:rPr>
      </w:pPr>
      <w:r w:rsidRPr="00E53F61">
        <w:rPr>
          <w:b/>
          <w:sz w:val="24"/>
          <w:szCs w:val="24"/>
        </w:rPr>
        <w:t>8.</w:t>
      </w:r>
      <w:r w:rsidR="00EE79F7" w:rsidRPr="00E53F61">
        <w:rPr>
          <w:b/>
          <w:sz w:val="24"/>
          <w:szCs w:val="24"/>
        </w:rPr>
        <w:t>Основы религиозных культур и светской этики</w:t>
      </w:r>
    </w:p>
    <w:p w:rsidR="002F3811" w:rsidRPr="00357886" w:rsidRDefault="00EE79F7" w:rsidP="00357886">
      <w:pPr>
        <w:spacing w:before="240" w:after="240"/>
        <w:ind w:firstLine="426"/>
        <w:contextualSpacing/>
        <w:rPr>
          <w:sz w:val="24"/>
          <w:szCs w:val="24"/>
        </w:rPr>
      </w:pPr>
      <w:r w:rsidRPr="00357886">
        <w:rPr>
          <w:sz w:val="24"/>
          <w:szCs w:val="24"/>
        </w:rPr>
        <w:t xml:space="preserve"> Россия — наша Родина.</w:t>
      </w:r>
    </w:p>
    <w:p w:rsidR="002F3811" w:rsidRPr="00357886" w:rsidRDefault="00EE79F7" w:rsidP="00357886">
      <w:pPr>
        <w:spacing w:before="240" w:after="240"/>
        <w:ind w:firstLine="426"/>
        <w:contextualSpacing/>
        <w:rPr>
          <w:sz w:val="24"/>
          <w:szCs w:val="24"/>
        </w:rPr>
      </w:pPr>
      <w:r w:rsidRPr="00357886">
        <w:rPr>
          <w:sz w:val="24"/>
          <w:szCs w:val="24"/>
        </w:rPr>
        <w:t>Культура и религия. Праздники в религиях мира.</w:t>
      </w:r>
    </w:p>
    <w:p w:rsidR="002F3811" w:rsidRPr="00357886" w:rsidRDefault="00EE79F7" w:rsidP="00E53F61">
      <w:pPr>
        <w:spacing w:before="240" w:after="240"/>
        <w:ind w:firstLine="426"/>
        <w:contextualSpacing/>
        <w:rPr>
          <w:sz w:val="24"/>
          <w:szCs w:val="24"/>
        </w:rPr>
      </w:pPr>
      <w:r w:rsidRPr="00357886">
        <w:rPr>
          <w:sz w:val="24"/>
          <w:szCs w:val="24"/>
        </w:rPr>
        <w:t>Представление   о   светской   этике,   об   отечественных   традиционных</w:t>
      </w:r>
      <w:r w:rsidR="00E53F61">
        <w:rPr>
          <w:sz w:val="24"/>
          <w:szCs w:val="24"/>
        </w:rPr>
        <w:t xml:space="preserve"> </w:t>
      </w:r>
      <w:r w:rsidRPr="00357886">
        <w:rPr>
          <w:sz w:val="24"/>
          <w:szCs w:val="24"/>
        </w:rPr>
        <w:t>религиях, их роли в культуре, истории и современности России.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2F3811" w:rsidRPr="00E53F61" w:rsidRDefault="002F3811" w:rsidP="00357886">
      <w:pPr>
        <w:spacing w:before="240" w:after="240"/>
        <w:ind w:firstLine="426"/>
        <w:contextualSpacing/>
        <w:rPr>
          <w:b/>
          <w:sz w:val="24"/>
          <w:szCs w:val="24"/>
        </w:rPr>
      </w:pPr>
    </w:p>
    <w:p w:rsidR="002F3811" w:rsidRPr="00E53F61" w:rsidRDefault="00332498" w:rsidP="00357886">
      <w:pPr>
        <w:spacing w:before="240" w:after="240"/>
        <w:ind w:firstLine="426"/>
        <w:contextualSpacing/>
        <w:rPr>
          <w:b/>
          <w:sz w:val="24"/>
          <w:szCs w:val="24"/>
        </w:rPr>
      </w:pPr>
      <w:r w:rsidRPr="00E53F61">
        <w:rPr>
          <w:b/>
          <w:sz w:val="24"/>
          <w:szCs w:val="24"/>
        </w:rPr>
        <w:t>9.</w:t>
      </w:r>
      <w:r w:rsidR="00EE79F7" w:rsidRPr="00E53F61">
        <w:rPr>
          <w:b/>
          <w:sz w:val="24"/>
          <w:szCs w:val="24"/>
        </w:rPr>
        <w:t>Изобразительное искусство</w:t>
      </w:r>
    </w:p>
    <w:p w:rsidR="002F3811" w:rsidRPr="00357886" w:rsidRDefault="00EE79F7" w:rsidP="00357886">
      <w:pPr>
        <w:spacing w:before="240" w:after="240"/>
        <w:ind w:firstLine="426"/>
        <w:contextualSpacing/>
        <w:rPr>
          <w:sz w:val="24"/>
          <w:szCs w:val="24"/>
        </w:rPr>
      </w:pPr>
      <w:r w:rsidRPr="00357886">
        <w:rPr>
          <w:sz w:val="24"/>
          <w:szCs w:val="24"/>
        </w:rPr>
        <w:t>Виды художественной деятельности</w:t>
      </w:r>
    </w:p>
    <w:p w:rsidR="002F3811" w:rsidRPr="00357886" w:rsidRDefault="00EE79F7" w:rsidP="00E53F61">
      <w:pPr>
        <w:spacing w:before="240" w:after="240"/>
        <w:ind w:firstLine="426"/>
        <w:contextualSpacing/>
        <w:rPr>
          <w:sz w:val="24"/>
          <w:szCs w:val="24"/>
        </w:rPr>
      </w:pPr>
      <w:r w:rsidRPr="00357886">
        <w:rPr>
          <w:sz w:val="24"/>
          <w:szCs w:val="24"/>
        </w:rPr>
        <w:t>Восприятие  произведений  искусства.  Особенности  художественного</w:t>
      </w:r>
      <w:r w:rsidR="00E53F61">
        <w:rPr>
          <w:sz w:val="24"/>
          <w:szCs w:val="24"/>
        </w:rPr>
        <w:t xml:space="preserve"> </w:t>
      </w:r>
      <w:r w:rsidRPr="00357886">
        <w:rPr>
          <w:sz w:val="24"/>
          <w:szCs w:val="24"/>
        </w:rPr>
        <w:t xml:space="preserve">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w:t>
      </w:r>
      <w:r w:rsidRPr="00357886">
        <w:rPr>
          <w:sz w:val="24"/>
          <w:szCs w:val="24"/>
        </w:rPr>
        <w:lastRenderedPageBreak/>
        <w:t>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Рисунок.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F3811" w:rsidRPr="00357886" w:rsidRDefault="002F3811" w:rsidP="00357886">
      <w:pPr>
        <w:spacing w:before="240" w:after="240"/>
        <w:ind w:firstLine="426"/>
        <w:contextualSpacing/>
        <w:rPr>
          <w:sz w:val="24"/>
          <w:szCs w:val="24"/>
        </w:rPr>
      </w:pPr>
    </w:p>
    <w:p w:rsidR="00BC445B" w:rsidRPr="00357886" w:rsidRDefault="00EE79F7" w:rsidP="00357886">
      <w:pPr>
        <w:spacing w:before="240" w:after="240"/>
        <w:ind w:firstLine="426"/>
        <w:contextualSpacing/>
        <w:rPr>
          <w:sz w:val="24"/>
          <w:szCs w:val="24"/>
        </w:rPr>
      </w:pPr>
      <w:r w:rsidRPr="00357886">
        <w:rPr>
          <w:sz w:val="24"/>
          <w:szCs w:val="24"/>
        </w:rPr>
        <w:t xml:space="preserve">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w:t>
      </w:r>
    </w:p>
    <w:p w:rsidR="002F3811" w:rsidRPr="00357886" w:rsidRDefault="00EE79F7" w:rsidP="00357886">
      <w:pPr>
        <w:spacing w:before="240" w:after="240"/>
        <w:ind w:firstLine="426"/>
        <w:contextualSpacing/>
        <w:rPr>
          <w:sz w:val="24"/>
          <w:szCs w:val="24"/>
        </w:rPr>
      </w:pPr>
      <w:r w:rsidRPr="00357886">
        <w:rPr>
          <w:sz w:val="24"/>
          <w:szCs w:val="24"/>
        </w:rPr>
        <w:t>Основные темы скульптуры. Красота человека и животных, выраженная средствами скульптуры.</w:t>
      </w:r>
    </w:p>
    <w:p w:rsidR="002F3811" w:rsidRPr="00357886" w:rsidRDefault="002F3811" w:rsidP="00357886">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w:t>
      </w:r>
      <w:r w:rsidR="00E53F61">
        <w:rPr>
          <w:sz w:val="24"/>
          <w:szCs w:val="24"/>
        </w:rPr>
        <w:t xml:space="preserve"> </w:t>
      </w:r>
      <w:r w:rsidRPr="00357886">
        <w:rPr>
          <w:sz w:val="24"/>
          <w:szCs w:val="24"/>
        </w:rPr>
        <w:t>возможностях использования навыков художественного конструирования и моделирования в жизни человека.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2F3811" w:rsidRPr="00357886" w:rsidRDefault="002F3811" w:rsidP="00357886">
      <w:pPr>
        <w:spacing w:before="240" w:after="240"/>
        <w:ind w:firstLine="426"/>
        <w:contextualSpacing/>
        <w:rPr>
          <w:sz w:val="24"/>
          <w:szCs w:val="24"/>
        </w:rPr>
      </w:pPr>
    </w:p>
    <w:p w:rsidR="00E53F61" w:rsidRDefault="00E53F6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Азбука искусства. Как говорит искусство?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Композиция. 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Линия. Многообразие линий (тонкие, толстые, прямые, волнистые, плавные, острые, закруглённые спиралью, летящие) и их знаковый характер. Линия, штрих, пятно и </w:t>
      </w:r>
      <w:r w:rsidRPr="00357886">
        <w:rPr>
          <w:sz w:val="24"/>
          <w:szCs w:val="24"/>
        </w:rPr>
        <w:lastRenderedPageBreak/>
        <w:t>художественный образ. Передача с помощью линии эмоционального состояния природы, человека, животного.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Объём. Объём в пространстве и объём на плоскости. Способы передачи объёма. Выразительность объёмных композиций.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Значимые темы искусства. О чём говорит искусство?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Восприятие и эмоциональная оценка шедевров русского и зарубежного искусства, изображающих природу.</w:t>
      </w:r>
    </w:p>
    <w:p w:rsidR="002F3811" w:rsidRPr="00357886" w:rsidRDefault="002F3811" w:rsidP="00357886">
      <w:pPr>
        <w:spacing w:before="240" w:after="240"/>
        <w:ind w:firstLine="426"/>
        <w:contextualSpacing/>
        <w:rPr>
          <w:sz w:val="24"/>
          <w:szCs w:val="24"/>
        </w:rPr>
      </w:pPr>
    </w:p>
    <w:p w:rsidR="00BC445B" w:rsidRPr="00357886" w:rsidRDefault="00EE79F7" w:rsidP="00357886">
      <w:pPr>
        <w:spacing w:before="240" w:after="240"/>
        <w:ind w:firstLine="426"/>
        <w:contextualSpacing/>
        <w:rPr>
          <w:sz w:val="24"/>
          <w:szCs w:val="24"/>
        </w:rPr>
      </w:pPr>
      <w:r w:rsidRPr="00357886">
        <w:rPr>
          <w:sz w:val="24"/>
          <w:szCs w:val="24"/>
        </w:rPr>
        <w:t xml:space="preserve">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w:t>
      </w:r>
    </w:p>
    <w:p w:rsidR="00BC445B" w:rsidRPr="00357886" w:rsidRDefault="00BC445B"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Представления народа о красоте человека (внешней и духовной), отражённые в искусстве. Образ защитника Отечества.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Опыт художественно­творческой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2F3811" w:rsidRPr="00357886" w:rsidRDefault="002F3811" w:rsidP="00357886">
      <w:pPr>
        <w:spacing w:before="240" w:after="240"/>
        <w:ind w:firstLine="426"/>
        <w:contextualSpacing/>
        <w:rPr>
          <w:sz w:val="24"/>
          <w:szCs w:val="24"/>
        </w:rPr>
      </w:pPr>
    </w:p>
    <w:p w:rsidR="00BC445B" w:rsidRPr="00357886" w:rsidRDefault="00EE79F7" w:rsidP="00357886">
      <w:pPr>
        <w:spacing w:before="240" w:after="240"/>
        <w:ind w:firstLine="426"/>
        <w:contextualSpacing/>
        <w:rPr>
          <w:sz w:val="24"/>
          <w:szCs w:val="24"/>
        </w:rPr>
      </w:pPr>
      <w:r w:rsidRPr="00357886">
        <w:rPr>
          <w:sz w:val="24"/>
          <w:szCs w:val="24"/>
        </w:rPr>
        <w:lastRenderedPageBreak/>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r w:rsidR="00BC445B" w:rsidRPr="00357886">
        <w:rPr>
          <w:sz w:val="24"/>
          <w:szCs w:val="24"/>
        </w:rPr>
        <w:t xml:space="preserve"> </w:t>
      </w:r>
    </w:p>
    <w:p w:rsidR="002F3811" w:rsidRPr="00357886" w:rsidRDefault="00BC445B" w:rsidP="00357886">
      <w:pPr>
        <w:spacing w:before="240" w:after="240"/>
        <w:ind w:firstLine="426"/>
        <w:contextualSpacing/>
        <w:rPr>
          <w:sz w:val="24"/>
          <w:szCs w:val="24"/>
        </w:rPr>
      </w:pPr>
      <w:r w:rsidRPr="00357886">
        <w:rPr>
          <w:sz w:val="24"/>
          <w:szCs w:val="24"/>
        </w:rPr>
        <w:t>И</w:t>
      </w:r>
      <w:r w:rsidR="00EE79F7" w:rsidRPr="00357886">
        <w:rPr>
          <w:sz w:val="24"/>
          <w:szCs w:val="24"/>
        </w:rPr>
        <w:t>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2F3811" w:rsidRPr="00E53F61" w:rsidRDefault="002F3811" w:rsidP="00357886">
      <w:pPr>
        <w:spacing w:before="240" w:after="240"/>
        <w:ind w:firstLine="426"/>
        <w:contextualSpacing/>
        <w:rPr>
          <w:b/>
          <w:sz w:val="24"/>
          <w:szCs w:val="24"/>
        </w:rPr>
      </w:pPr>
    </w:p>
    <w:p w:rsidR="002F3811" w:rsidRPr="00E53F61" w:rsidRDefault="00BC445B" w:rsidP="00357886">
      <w:pPr>
        <w:spacing w:before="240" w:after="240"/>
        <w:ind w:firstLine="426"/>
        <w:contextualSpacing/>
        <w:rPr>
          <w:b/>
          <w:sz w:val="24"/>
          <w:szCs w:val="24"/>
        </w:rPr>
      </w:pPr>
      <w:r w:rsidRPr="00E53F61">
        <w:rPr>
          <w:b/>
          <w:sz w:val="24"/>
          <w:szCs w:val="24"/>
        </w:rPr>
        <w:t>10.</w:t>
      </w:r>
      <w:r w:rsidR="00EE79F7" w:rsidRPr="00E53F61">
        <w:rPr>
          <w:b/>
          <w:sz w:val="24"/>
          <w:szCs w:val="24"/>
        </w:rPr>
        <w:t>Музыка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Интонации музыкальные и речевые. Сходство и различия. Интонация —</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источник музыкальной речи. Основные средства музыкальной выразительности (мелодия, ритм, темп, динамика, тембр и др.).</w:t>
      </w:r>
    </w:p>
    <w:p w:rsidR="002F3811" w:rsidRPr="00357886" w:rsidRDefault="002F3811" w:rsidP="00357886">
      <w:pPr>
        <w:spacing w:before="240" w:after="240"/>
        <w:ind w:firstLine="426"/>
        <w:contextualSpacing/>
        <w:rPr>
          <w:sz w:val="24"/>
          <w:szCs w:val="24"/>
        </w:rPr>
      </w:pPr>
    </w:p>
    <w:p w:rsidR="002F3811" w:rsidRPr="00357886" w:rsidRDefault="00EE79F7" w:rsidP="00E53F61">
      <w:pPr>
        <w:spacing w:before="240" w:after="240"/>
        <w:ind w:firstLine="426"/>
        <w:contextualSpacing/>
        <w:rPr>
          <w:sz w:val="24"/>
          <w:szCs w:val="24"/>
        </w:rPr>
      </w:pPr>
      <w:r w:rsidRPr="00357886">
        <w:rPr>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w:t>
      </w:r>
      <w:r w:rsidR="00E53F61">
        <w:rPr>
          <w:sz w:val="24"/>
          <w:szCs w:val="24"/>
        </w:rPr>
        <w:t>й речи. Элементы нотной грамоты.</w:t>
      </w:r>
    </w:p>
    <w:p w:rsidR="002F3811" w:rsidRPr="00357886" w:rsidRDefault="00EE79F7" w:rsidP="00357886">
      <w:pPr>
        <w:spacing w:before="240" w:after="240"/>
        <w:ind w:firstLine="426"/>
        <w:contextualSpacing/>
        <w:rPr>
          <w:sz w:val="24"/>
          <w:szCs w:val="24"/>
        </w:rPr>
      </w:pPr>
      <w:r w:rsidRPr="00357886">
        <w:rPr>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Формы построения музыки как обобщённое выражение художественно­образного содержания произведений.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2F3811" w:rsidRPr="00357886" w:rsidRDefault="00BC445B" w:rsidP="00357886">
      <w:pPr>
        <w:spacing w:before="240" w:after="240"/>
        <w:ind w:firstLine="426"/>
        <w:contextualSpacing/>
        <w:rPr>
          <w:sz w:val="24"/>
          <w:szCs w:val="24"/>
        </w:rPr>
      </w:pPr>
      <w:r w:rsidRPr="00357886">
        <w:rPr>
          <w:sz w:val="24"/>
          <w:szCs w:val="24"/>
        </w:rPr>
        <w:t>Р</w:t>
      </w:r>
      <w:r w:rsidR="00EE79F7" w:rsidRPr="00357886">
        <w:rPr>
          <w:sz w:val="24"/>
          <w:szCs w:val="24"/>
        </w:rPr>
        <w:t>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2F3811" w:rsidRPr="00357886" w:rsidRDefault="002F3811" w:rsidP="00357886">
      <w:pPr>
        <w:spacing w:before="240" w:after="240"/>
        <w:ind w:firstLine="426"/>
        <w:contextualSpacing/>
        <w:rPr>
          <w:sz w:val="24"/>
          <w:szCs w:val="24"/>
        </w:rPr>
      </w:pPr>
    </w:p>
    <w:p w:rsidR="002F3811" w:rsidRPr="00E53F61" w:rsidRDefault="00BC445B" w:rsidP="00357886">
      <w:pPr>
        <w:spacing w:before="240" w:after="240"/>
        <w:ind w:firstLine="426"/>
        <w:contextualSpacing/>
        <w:rPr>
          <w:b/>
          <w:sz w:val="24"/>
          <w:szCs w:val="24"/>
        </w:rPr>
      </w:pPr>
      <w:r w:rsidRPr="00E53F61">
        <w:rPr>
          <w:b/>
          <w:sz w:val="24"/>
          <w:szCs w:val="24"/>
        </w:rPr>
        <w:t>12.</w:t>
      </w:r>
      <w:r w:rsidR="00EE79F7" w:rsidRPr="00E53F61">
        <w:rPr>
          <w:b/>
          <w:sz w:val="24"/>
          <w:szCs w:val="24"/>
        </w:rPr>
        <w:t>Технология (Труд)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Общекультурные и общетрудовые компетенции. Основы культуры труда, самообслуживания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Технология ручной обработки материалов. Элементы графической грамоты.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2F3811" w:rsidRPr="00357886" w:rsidRDefault="00BC445B" w:rsidP="00357886">
      <w:pPr>
        <w:spacing w:before="240" w:after="240"/>
        <w:ind w:firstLine="426"/>
        <w:contextualSpacing/>
        <w:rPr>
          <w:sz w:val="24"/>
          <w:szCs w:val="24"/>
        </w:rPr>
      </w:pPr>
      <w:r w:rsidRPr="00357886">
        <w:rPr>
          <w:sz w:val="24"/>
          <w:szCs w:val="24"/>
        </w:rPr>
        <w:t>И</w:t>
      </w:r>
      <w:r w:rsidR="00EE79F7" w:rsidRPr="00357886">
        <w:rPr>
          <w:sz w:val="24"/>
          <w:szCs w:val="24"/>
        </w:rPr>
        <w:t>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2F3811" w:rsidRPr="00357886" w:rsidRDefault="002F3811" w:rsidP="00357886">
      <w:pPr>
        <w:spacing w:before="240" w:after="240"/>
        <w:ind w:firstLine="426"/>
        <w:contextualSpacing/>
        <w:rPr>
          <w:sz w:val="24"/>
          <w:szCs w:val="24"/>
        </w:rPr>
      </w:pPr>
    </w:p>
    <w:p w:rsidR="002F3811" w:rsidRPr="00357886" w:rsidRDefault="00EE79F7" w:rsidP="00ED1DD0">
      <w:pPr>
        <w:spacing w:before="240" w:after="240"/>
        <w:ind w:firstLine="426"/>
        <w:contextualSpacing/>
        <w:rPr>
          <w:sz w:val="24"/>
          <w:szCs w:val="24"/>
        </w:rPr>
      </w:pPr>
      <w:r w:rsidRPr="00357886">
        <w:rPr>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w:t>
      </w:r>
      <w:r w:rsidR="00ED1DD0">
        <w:rPr>
          <w:sz w:val="24"/>
          <w:szCs w:val="24"/>
        </w:rPr>
        <w:t xml:space="preserve"> </w:t>
      </w:r>
      <w:r w:rsidRPr="00357886">
        <w:rPr>
          <w:sz w:val="24"/>
          <w:szCs w:val="24"/>
        </w:rPr>
        <w:t>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w:t>
      </w:r>
      <w:r w:rsidR="00BC445B" w:rsidRPr="00357886">
        <w:rPr>
          <w:sz w:val="24"/>
          <w:szCs w:val="24"/>
        </w:rPr>
        <w:t xml:space="preserve"> </w:t>
      </w:r>
      <w:r w:rsidRPr="00357886">
        <w:rPr>
          <w:sz w:val="24"/>
          <w:szCs w:val="24"/>
        </w:rPr>
        <w:t xml:space="preserve">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w:t>
      </w:r>
      <w:r w:rsidRPr="00357886">
        <w:rPr>
          <w:sz w:val="24"/>
          <w:szCs w:val="24"/>
        </w:rPr>
        <w:lastRenderedPageBreak/>
        <w:t>декоративных орнаментов разных народов России (растительный, геометрический и другие орнаменты).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Конструирование и моделирование</w:t>
      </w:r>
    </w:p>
    <w:p w:rsidR="002F3811" w:rsidRPr="00357886" w:rsidRDefault="002F3811" w:rsidP="00357886">
      <w:pPr>
        <w:spacing w:before="240" w:after="240"/>
        <w:ind w:firstLine="426"/>
        <w:contextualSpacing/>
        <w:rPr>
          <w:sz w:val="24"/>
          <w:szCs w:val="24"/>
        </w:rPr>
      </w:pPr>
    </w:p>
    <w:p w:rsidR="00BC445B" w:rsidRPr="00357886" w:rsidRDefault="00EE79F7" w:rsidP="00357886">
      <w:pPr>
        <w:spacing w:before="240" w:after="240"/>
        <w:ind w:firstLine="426"/>
        <w:contextualSpacing/>
        <w:rPr>
          <w:sz w:val="24"/>
          <w:szCs w:val="24"/>
        </w:rPr>
      </w:pPr>
      <w:r w:rsidRPr="00357886">
        <w:rPr>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w:t>
      </w:r>
    </w:p>
    <w:p w:rsidR="002F3811" w:rsidRPr="00357886" w:rsidRDefault="00EE79F7" w:rsidP="00357886">
      <w:pPr>
        <w:spacing w:before="240" w:after="240"/>
        <w:ind w:firstLine="426"/>
        <w:contextualSpacing/>
        <w:rPr>
          <w:sz w:val="24"/>
          <w:szCs w:val="24"/>
        </w:rPr>
      </w:pPr>
      <w:r w:rsidRPr="00357886">
        <w:rPr>
          <w:sz w:val="24"/>
          <w:szCs w:val="24"/>
        </w:rPr>
        <w:t>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Практика работы на компьютере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Информация и её отбор. Способы получения, хранения, переработки информации.</w:t>
      </w:r>
    </w:p>
    <w:p w:rsidR="002F3811" w:rsidRPr="00357886" w:rsidRDefault="002F3811" w:rsidP="00357886">
      <w:pPr>
        <w:spacing w:before="240" w:after="240"/>
        <w:ind w:firstLine="426"/>
        <w:contextualSpacing/>
        <w:rPr>
          <w:sz w:val="24"/>
          <w:szCs w:val="24"/>
        </w:rPr>
      </w:pPr>
    </w:p>
    <w:p w:rsidR="00BC445B" w:rsidRPr="00357886" w:rsidRDefault="00EE79F7" w:rsidP="00357886">
      <w:pPr>
        <w:spacing w:before="240" w:after="240"/>
        <w:ind w:firstLine="426"/>
        <w:contextualSpacing/>
        <w:rPr>
          <w:sz w:val="24"/>
          <w:szCs w:val="24"/>
        </w:rPr>
      </w:pPr>
      <w:r w:rsidRPr="00357886">
        <w:rPr>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w:t>
      </w:r>
      <w:r w:rsidR="00BC445B" w:rsidRPr="00357886">
        <w:rPr>
          <w:sz w:val="24"/>
          <w:szCs w:val="24"/>
        </w:rPr>
        <w:t>ейшие приёмы поиска информации.</w:t>
      </w:r>
    </w:p>
    <w:p w:rsidR="002F3811" w:rsidRPr="00357886" w:rsidRDefault="00BC445B" w:rsidP="00357886">
      <w:pPr>
        <w:spacing w:before="240" w:after="240"/>
        <w:ind w:firstLine="426"/>
        <w:contextualSpacing/>
        <w:rPr>
          <w:sz w:val="24"/>
          <w:szCs w:val="24"/>
        </w:rPr>
      </w:pPr>
      <w:r w:rsidRPr="00357886">
        <w:rPr>
          <w:sz w:val="24"/>
          <w:szCs w:val="24"/>
        </w:rPr>
        <w:t xml:space="preserve">    </w:t>
      </w:r>
      <w:r w:rsidR="00EE79F7" w:rsidRPr="00357886">
        <w:rPr>
          <w:sz w:val="24"/>
          <w:szCs w:val="24"/>
        </w:rPr>
        <w:t>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2F3811" w:rsidRPr="00357886" w:rsidRDefault="002F3811" w:rsidP="00357886">
      <w:pPr>
        <w:spacing w:before="240" w:after="240"/>
        <w:ind w:firstLine="426"/>
        <w:contextualSpacing/>
        <w:rPr>
          <w:sz w:val="24"/>
          <w:szCs w:val="24"/>
        </w:rPr>
      </w:pPr>
    </w:p>
    <w:p w:rsidR="003664C3" w:rsidRDefault="003664C3" w:rsidP="00357886">
      <w:pPr>
        <w:spacing w:before="240" w:after="240"/>
        <w:ind w:firstLine="426"/>
        <w:contextualSpacing/>
        <w:rPr>
          <w:b/>
          <w:sz w:val="24"/>
          <w:szCs w:val="24"/>
        </w:rPr>
      </w:pPr>
    </w:p>
    <w:p w:rsidR="002F3811" w:rsidRPr="003664C3" w:rsidRDefault="00BC445B" w:rsidP="00357886">
      <w:pPr>
        <w:spacing w:before="240" w:after="240"/>
        <w:ind w:firstLine="426"/>
        <w:contextualSpacing/>
        <w:rPr>
          <w:b/>
          <w:sz w:val="24"/>
          <w:szCs w:val="24"/>
        </w:rPr>
      </w:pPr>
      <w:r w:rsidRPr="003664C3">
        <w:rPr>
          <w:b/>
          <w:sz w:val="24"/>
          <w:szCs w:val="24"/>
        </w:rPr>
        <w:t>13.</w:t>
      </w:r>
      <w:r w:rsidR="00EE79F7" w:rsidRPr="003664C3">
        <w:rPr>
          <w:b/>
          <w:sz w:val="24"/>
          <w:szCs w:val="24"/>
        </w:rPr>
        <w:t>Физическая культура</w:t>
      </w:r>
    </w:p>
    <w:p w:rsidR="002F3811" w:rsidRPr="00357886" w:rsidRDefault="00EE79F7" w:rsidP="00357886">
      <w:pPr>
        <w:spacing w:before="240" w:after="240"/>
        <w:ind w:firstLine="426"/>
        <w:contextualSpacing/>
        <w:rPr>
          <w:sz w:val="24"/>
          <w:szCs w:val="24"/>
        </w:rPr>
      </w:pPr>
      <w:r w:rsidRPr="00357886">
        <w:rPr>
          <w:sz w:val="24"/>
          <w:szCs w:val="24"/>
        </w:rPr>
        <w:t>Знания по физической культуре</w:t>
      </w:r>
    </w:p>
    <w:p w:rsidR="002F3811" w:rsidRPr="00357886" w:rsidRDefault="00EE79F7" w:rsidP="003664C3">
      <w:pPr>
        <w:spacing w:before="240" w:after="240"/>
        <w:ind w:firstLine="426"/>
        <w:contextualSpacing/>
        <w:rPr>
          <w:sz w:val="24"/>
          <w:szCs w:val="24"/>
        </w:rPr>
      </w:pPr>
      <w:r w:rsidRPr="00357886">
        <w:rPr>
          <w:sz w:val="24"/>
          <w:szCs w:val="24"/>
        </w:rPr>
        <w:t>Физическая культура. Правила предупреждения травматизма во время</w:t>
      </w:r>
      <w:r w:rsidR="003664C3">
        <w:rPr>
          <w:sz w:val="24"/>
          <w:szCs w:val="24"/>
        </w:rPr>
        <w:t xml:space="preserve"> </w:t>
      </w:r>
      <w:r w:rsidRPr="00357886">
        <w:rPr>
          <w:sz w:val="24"/>
          <w:szCs w:val="24"/>
        </w:rPr>
        <w:t>занятий физическими упражнениями: организация мест занятий, подбор одежды, обуви и инвентаря. Правила личной гигиены.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Физические упражнения.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Способы физкультурной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Самостоятельные занятия.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Самостоятельные игры и развлечения. Организация и проведение подвижных игр (на спортивных площадках и в спортивных залах). Соблюдение правил игр.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Физическое совершенствование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2F3811" w:rsidRPr="00357886" w:rsidRDefault="00EE79F7" w:rsidP="00357886">
      <w:pPr>
        <w:spacing w:before="240" w:after="240"/>
        <w:ind w:firstLine="426"/>
        <w:contextualSpacing/>
        <w:rPr>
          <w:sz w:val="24"/>
          <w:szCs w:val="24"/>
        </w:rPr>
      </w:pPr>
      <w:r w:rsidRPr="00357886">
        <w:rPr>
          <w:sz w:val="24"/>
          <w:szCs w:val="24"/>
        </w:rPr>
        <w:t>Комплексы упражнений на развитие физических качеств.</w:t>
      </w:r>
    </w:p>
    <w:p w:rsidR="00BC445B" w:rsidRPr="00357886" w:rsidRDefault="00EE79F7" w:rsidP="003664C3">
      <w:pPr>
        <w:spacing w:before="240" w:after="240"/>
        <w:ind w:firstLine="426"/>
        <w:contextualSpacing/>
        <w:rPr>
          <w:sz w:val="24"/>
          <w:szCs w:val="24"/>
        </w:rPr>
      </w:pPr>
      <w:r w:rsidRPr="00357886">
        <w:rPr>
          <w:sz w:val="24"/>
          <w:szCs w:val="24"/>
        </w:rPr>
        <w:t>Комплексы дыхательных упражнений. Гимнастика для глаз.</w:t>
      </w:r>
    </w:p>
    <w:p w:rsidR="002F3811" w:rsidRPr="00357886" w:rsidRDefault="00EE79F7" w:rsidP="00357886">
      <w:pPr>
        <w:spacing w:before="240" w:after="240"/>
        <w:ind w:firstLine="426"/>
        <w:contextualSpacing/>
        <w:rPr>
          <w:sz w:val="24"/>
          <w:szCs w:val="24"/>
        </w:rPr>
      </w:pPr>
      <w:r w:rsidRPr="00357886">
        <w:rPr>
          <w:sz w:val="24"/>
          <w:szCs w:val="24"/>
        </w:rPr>
        <w:t>Спортивно­оздоровительная деятельность.</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Гимнастика.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Организующие команды и приёмы. Простейшие виды построений. Строевые действия в шеренге и колонне; выполнение простейших строевых команд с одновременным показом учителя.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Упражнения без предметов (для различных групп мышц) и с предметами (гимнастические палки, флажки, обручи, малые и большие мячи).</w:t>
      </w:r>
    </w:p>
    <w:p w:rsidR="002F3811" w:rsidRPr="00357886" w:rsidRDefault="002F3811" w:rsidP="00357886">
      <w:pPr>
        <w:spacing w:before="240" w:after="240"/>
        <w:ind w:firstLine="426"/>
        <w:contextualSpacing/>
        <w:rPr>
          <w:sz w:val="24"/>
          <w:szCs w:val="24"/>
        </w:rPr>
      </w:pPr>
    </w:p>
    <w:p w:rsidR="002F3811" w:rsidRPr="00357886" w:rsidRDefault="00EE79F7" w:rsidP="003664C3">
      <w:pPr>
        <w:spacing w:before="240" w:after="240"/>
        <w:ind w:firstLine="426"/>
        <w:contextualSpacing/>
        <w:rPr>
          <w:sz w:val="24"/>
          <w:szCs w:val="24"/>
        </w:rPr>
      </w:pPr>
      <w:r w:rsidRPr="00357886">
        <w:rPr>
          <w:sz w:val="24"/>
          <w:szCs w:val="24"/>
        </w:rPr>
        <w:t>Опорный прыжок: имитационные упражнения, подводящие упражнения</w:t>
      </w:r>
      <w:r w:rsidR="003664C3">
        <w:rPr>
          <w:sz w:val="24"/>
          <w:szCs w:val="24"/>
        </w:rPr>
        <w:t xml:space="preserve"> </w:t>
      </w:r>
      <w:r w:rsidRPr="00357886">
        <w:rPr>
          <w:sz w:val="24"/>
          <w:szCs w:val="24"/>
        </w:rPr>
        <w:t>прыжкам с разбега через гимнастического козла (с повышенной организацией техники безопасности).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Гимнастические  упражнения  прикладного  характера.  Ходьба,  бег,</w:t>
      </w:r>
    </w:p>
    <w:p w:rsidR="00BC445B" w:rsidRPr="00357886" w:rsidRDefault="00EE79F7" w:rsidP="00357886">
      <w:pPr>
        <w:spacing w:before="240" w:after="240"/>
        <w:ind w:firstLine="426"/>
        <w:contextualSpacing/>
        <w:rPr>
          <w:sz w:val="24"/>
          <w:szCs w:val="24"/>
        </w:rPr>
      </w:pPr>
      <w:r w:rsidRPr="00357886">
        <w:rPr>
          <w:sz w:val="24"/>
          <w:szCs w:val="24"/>
        </w:rPr>
        <w:t>метания.  Прыжки  со  скакалкой.  Передвижение  по  гимнастической  стенке.</w:t>
      </w:r>
      <w:r w:rsidR="00BC445B" w:rsidRPr="00357886">
        <w:rPr>
          <w:sz w:val="24"/>
          <w:szCs w:val="24"/>
        </w:rPr>
        <w:t xml:space="preserve"> </w:t>
      </w:r>
    </w:p>
    <w:p w:rsidR="002F3811" w:rsidRPr="00357886" w:rsidRDefault="00BC445B" w:rsidP="00357886">
      <w:pPr>
        <w:spacing w:before="240" w:after="240"/>
        <w:ind w:firstLine="426"/>
        <w:contextualSpacing/>
        <w:rPr>
          <w:sz w:val="24"/>
          <w:szCs w:val="24"/>
        </w:rPr>
      </w:pPr>
      <w:r w:rsidRPr="00357886">
        <w:rPr>
          <w:sz w:val="24"/>
          <w:szCs w:val="24"/>
        </w:rPr>
        <w:t>П</w:t>
      </w:r>
      <w:r w:rsidR="00EE79F7" w:rsidRPr="00357886">
        <w:rPr>
          <w:sz w:val="24"/>
          <w:szCs w:val="24"/>
        </w:rPr>
        <w:t>реодоление полосы препятствий с элементами лазанья и перелезания, переползания, передвижение по наклонной гимнастической скамейке.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Упражнения в поднимании и переноске грузов: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357886" w:rsidRPr="00357886" w:rsidRDefault="00357886" w:rsidP="00D54D2D">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Лёгкая атлетика.</w:t>
      </w:r>
    </w:p>
    <w:p w:rsidR="002F3811" w:rsidRPr="00357886" w:rsidRDefault="002F3811" w:rsidP="00357886">
      <w:pPr>
        <w:spacing w:before="240" w:after="240"/>
        <w:ind w:firstLine="426"/>
        <w:contextualSpacing/>
        <w:rPr>
          <w:sz w:val="24"/>
          <w:szCs w:val="24"/>
        </w:rPr>
      </w:pPr>
    </w:p>
    <w:p w:rsidR="003664C3" w:rsidRDefault="00EE79F7" w:rsidP="00B60BDE">
      <w:pPr>
        <w:spacing w:before="240" w:after="240"/>
        <w:ind w:firstLine="426"/>
        <w:contextualSpacing/>
        <w:rPr>
          <w:sz w:val="24"/>
          <w:szCs w:val="24"/>
        </w:rPr>
      </w:pPr>
      <w:r w:rsidRPr="00357886">
        <w:rPr>
          <w:sz w:val="24"/>
          <w:szCs w:val="24"/>
        </w:rPr>
        <w:t>Ходьба: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D54D2D" w:rsidRDefault="00D54D2D"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Беговые упражнения: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Прыжковые упражнения: на одной ноге и двух ногах на месте и с продвижением; в длину и высоту; спрыгивание и запрыгивание.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Броски: большого мяча (1 кг) на дальность разными способами.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Метание: малого мяча в вертикальную и горизонтальную цель и на дальность.</w:t>
      </w:r>
    </w:p>
    <w:p w:rsidR="002F3811" w:rsidRPr="00357886" w:rsidRDefault="002F3811" w:rsidP="00D54D2D">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Подвижные игры и элементы спортивных игр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 материале гимнастики: игровые задания с использованием строевых упражнений, упражнений на внимание, силу, ловкость и координацию.</w:t>
      </w:r>
    </w:p>
    <w:p w:rsidR="002F3811" w:rsidRPr="00357886" w:rsidRDefault="002F3811" w:rsidP="00357886">
      <w:pPr>
        <w:spacing w:before="240" w:after="240"/>
        <w:ind w:firstLine="426"/>
        <w:contextualSpacing/>
        <w:rPr>
          <w:sz w:val="24"/>
          <w:szCs w:val="24"/>
        </w:rPr>
      </w:pPr>
    </w:p>
    <w:p w:rsidR="002F3811" w:rsidRPr="00357886" w:rsidRDefault="00EE79F7" w:rsidP="00D54D2D">
      <w:pPr>
        <w:spacing w:before="240" w:after="240"/>
        <w:ind w:firstLine="426"/>
        <w:contextualSpacing/>
        <w:rPr>
          <w:sz w:val="24"/>
          <w:szCs w:val="24"/>
        </w:rPr>
      </w:pPr>
      <w:r w:rsidRPr="00357886">
        <w:rPr>
          <w:sz w:val="24"/>
          <w:szCs w:val="24"/>
        </w:rPr>
        <w:t>На материале лёгкой атлетики: прыжки, бег, метания и броски; упражнения на координацию, выносливость и быстроту.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 материале спортивных игр: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Футбол: удар по неподвижному и катящемуся мячу; остановка мяча; ведение мяча; подвижные игры на материале футбола.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Баскетбол: 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Пионербол: броски и ловля мяча в парах через сетку двумя руками снизу и сверху; нижняя подача мяча (одной рукой снизу).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Волейбол: подбрасывание мяча; подача мяча; приём и передача мяча; подвижные игры на материале волейбола.</w:t>
      </w:r>
    </w:p>
    <w:p w:rsidR="002F3811" w:rsidRPr="00357886" w:rsidRDefault="002F3811" w:rsidP="00357886">
      <w:pPr>
        <w:spacing w:before="240" w:after="240"/>
        <w:ind w:firstLine="426"/>
        <w:contextualSpacing/>
        <w:rPr>
          <w:sz w:val="24"/>
          <w:szCs w:val="24"/>
        </w:rPr>
      </w:pPr>
    </w:p>
    <w:p w:rsidR="00BC445B" w:rsidRPr="00357886" w:rsidRDefault="00EE79F7" w:rsidP="00357886">
      <w:pPr>
        <w:spacing w:before="240" w:after="240"/>
        <w:ind w:firstLine="426"/>
        <w:contextualSpacing/>
        <w:rPr>
          <w:sz w:val="24"/>
          <w:szCs w:val="24"/>
        </w:rPr>
      </w:pPr>
      <w:r w:rsidRPr="00357886">
        <w:rPr>
          <w:sz w:val="24"/>
          <w:szCs w:val="24"/>
        </w:rPr>
        <w:t>Подвижные игры разных народов.</w:t>
      </w:r>
    </w:p>
    <w:p w:rsidR="002F3811" w:rsidRPr="00357886" w:rsidRDefault="00EE79F7" w:rsidP="00357886">
      <w:pPr>
        <w:spacing w:before="240" w:after="240"/>
        <w:ind w:firstLine="426"/>
        <w:contextualSpacing/>
        <w:rPr>
          <w:sz w:val="24"/>
          <w:szCs w:val="24"/>
        </w:rPr>
      </w:pPr>
      <w:r w:rsidRPr="00357886">
        <w:rPr>
          <w:sz w:val="24"/>
          <w:szCs w:val="24"/>
        </w:rPr>
        <w:t>Коррекционно-развивающие игры: «Порядок и беспорядок», «Узнай, где звонили», «Собери урожай».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Игры с бегом и прыжками: «Сорви шишку», «У медведя во бору», «Подбеги к своему предмету», «День и ночь», «Кот и мыши», «Пятнашки»; «Прыжки по кочкам».</w:t>
      </w:r>
    </w:p>
    <w:p w:rsidR="002F3811" w:rsidRPr="00357886" w:rsidRDefault="00BC445B" w:rsidP="00357886">
      <w:pPr>
        <w:spacing w:before="240" w:after="240"/>
        <w:ind w:firstLine="426"/>
        <w:contextualSpacing/>
        <w:rPr>
          <w:sz w:val="24"/>
          <w:szCs w:val="24"/>
        </w:rPr>
      </w:pPr>
      <w:r w:rsidRPr="00357886">
        <w:rPr>
          <w:sz w:val="24"/>
          <w:szCs w:val="24"/>
        </w:rPr>
        <w:t>И</w:t>
      </w:r>
      <w:r w:rsidR="00EE79F7" w:rsidRPr="00357886">
        <w:rPr>
          <w:sz w:val="24"/>
          <w:szCs w:val="24"/>
        </w:rPr>
        <w:t>гры с мячом: «Метание мячей и мешочков»; «Кого назвали – тот и ловит», «Мяч по кругу», «Не урони мяч».</w:t>
      </w:r>
    </w:p>
    <w:p w:rsidR="002F3811" w:rsidRPr="00357886" w:rsidRDefault="002F3811" w:rsidP="00357886">
      <w:pPr>
        <w:spacing w:before="240" w:after="240"/>
        <w:ind w:firstLine="426"/>
        <w:contextualSpacing/>
        <w:rPr>
          <w:sz w:val="24"/>
          <w:szCs w:val="24"/>
        </w:rPr>
      </w:pPr>
    </w:p>
    <w:p w:rsidR="00BC445B" w:rsidRPr="00357886" w:rsidRDefault="00EE79F7" w:rsidP="00357886">
      <w:pPr>
        <w:spacing w:before="240" w:after="240"/>
        <w:ind w:firstLine="426"/>
        <w:contextualSpacing/>
        <w:rPr>
          <w:sz w:val="24"/>
          <w:szCs w:val="24"/>
        </w:rPr>
      </w:pPr>
      <w:r w:rsidRPr="00357886">
        <w:rPr>
          <w:sz w:val="24"/>
          <w:szCs w:val="24"/>
        </w:rPr>
        <w:t xml:space="preserve">Адаптивная физическая реабилитация Общеразвивающие упражнения </w:t>
      </w:r>
    </w:p>
    <w:p w:rsidR="002F3811" w:rsidRPr="00357886" w:rsidRDefault="00EE79F7" w:rsidP="00357886">
      <w:pPr>
        <w:spacing w:before="240" w:after="240"/>
        <w:ind w:firstLine="426"/>
        <w:contextualSpacing/>
        <w:rPr>
          <w:sz w:val="24"/>
          <w:szCs w:val="24"/>
        </w:rPr>
      </w:pPr>
      <w:r w:rsidRPr="00357886">
        <w:rPr>
          <w:sz w:val="24"/>
          <w:szCs w:val="24"/>
        </w:rPr>
        <w:t>На материале гимнастики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гибкости: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2F3811" w:rsidRPr="00357886" w:rsidRDefault="002F3811" w:rsidP="00357886">
      <w:pPr>
        <w:spacing w:before="240" w:after="240"/>
        <w:ind w:firstLine="426"/>
        <w:contextualSpacing/>
        <w:rPr>
          <w:sz w:val="24"/>
          <w:szCs w:val="24"/>
        </w:rPr>
      </w:pPr>
    </w:p>
    <w:p w:rsidR="002F3811" w:rsidRPr="00357886" w:rsidRDefault="00EE79F7" w:rsidP="00D54D2D">
      <w:pPr>
        <w:spacing w:before="240" w:after="240"/>
        <w:ind w:firstLine="426"/>
        <w:contextualSpacing/>
        <w:rPr>
          <w:sz w:val="24"/>
          <w:szCs w:val="24"/>
        </w:rPr>
      </w:pPr>
      <w:r w:rsidRPr="00357886">
        <w:rPr>
          <w:sz w:val="24"/>
          <w:szCs w:val="24"/>
        </w:rPr>
        <w:t>Развитие координации: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w:t>
      </w:r>
      <w:r w:rsidR="00D54D2D">
        <w:rPr>
          <w:sz w:val="24"/>
          <w:szCs w:val="24"/>
        </w:rPr>
        <w:t>еченным ориентирам и по сигналу</w:t>
      </w:r>
    </w:p>
    <w:p w:rsidR="002F3811" w:rsidRPr="00357886" w:rsidRDefault="00EE79F7" w:rsidP="00357886">
      <w:pPr>
        <w:spacing w:before="240" w:after="240"/>
        <w:ind w:firstLine="426"/>
        <w:contextualSpacing/>
        <w:rPr>
          <w:sz w:val="24"/>
          <w:szCs w:val="24"/>
        </w:rPr>
      </w:pPr>
      <w:r w:rsidRPr="00357886">
        <w:rPr>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силовых способностей: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 материале лёгкой атлетики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Развитие быстроты: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2F3811" w:rsidRPr="00357886" w:rsidRDefault="002F3811" w:rsidP="00357886">
      <w:pPr>
        <w:spacing w:before="240" w:after="240"/>
        <w:ind w:firstLine="426"/>
        <w:contextualSpacing/>
        <w:rPr>
          <w:sz w:val="24"/>
          <w:szCs w:val="24"/>
        </w:rPr>
      </w:pPr>
    </w:p>
    <w:p w:rsidR="00BC445B" w:rsidRPr="00357886" w:rsidRDefault="00EE79F7" w:rsidP="00357886">
      <w:pPr>
        <w:spacing w:before="240" w:after="240"/>
        <w:ind w:firstLine="426"/>
        <w:contextualSpacing/>
        <w:rPr>
          <w:sz w:val="24"/>
          <w:szCs w:val="24"/>
        </w:rPr>
      </w:pPr>
      <w:r w:rsidRPr="00357886">
        <w:rPr>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2F3811" w:rsidRPr="00357886" w:rsidRDefault="00EE79F7" w:rsidP="00D54D2D">
      <w:pPr>
        <w:spacing w:before="240" w:after="240"/>
        <w:ind w:firstLine="426"/>
        <w:contextualSpacing/>
        <w:rPr>
          <w:sz w:val="24"/>
          <w:szCs w:val="24"/>
        </w:rPr>
      </w:pPr>
      <w:r w:rsidRPr="00357886">
        <w:rPr>
          <w:sz w:val="24"/>
          <w:szCs w:val="24"/>
        </w:rPr>
        <w:t>Развитие силовых способностей: повторное выполнение многоскоков; повторное преодоление препятствий (15</w:t>
      </w:r>
      <w:r w:rsidR="00D54D2D">
        <w:rPr>
          <w:sz w:val="24"/>
          <w:szCs w:val="24"/>
        </w:rPr>
        <w:t>—20 см); передача набивного мяч</w:t>
      </w:r>
      <w:r w:rsidRPr="00357886">
        <w:rPr>
          <w:sz w:val="24"/>
          <w:szCs w:val="24"/>
        </w:rPr>
        <w:t xml:space="preserve">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2F3811" w:rsidRPr="00357886" w:rsidRDefault="002F3811" w:rsidP="00D54D2D">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Коррекционно-развивающие упражнения</w:t>
      </w:r>
    </w:p>
    <w:p w:rsidR="002F3811" w:rsidRPr="00357886" w:rsidRDefault="00EE79F7" w:rsidP="00D54D2D">
      <w:pPr>
        <w:spacing w:before="240" w:after="240"/>
        <w:ind w:firstLine="426"/>
        <w:contextualSpacing/>
        <w:rPr>
          <w:sz w:val="24"/>
          <w:szCs w:val="24"/>
        </w:rPr>
      </w:pPr>
      <w:r w:rsidRPr="00357886">
        <w:rPr>
          <w:sz w:val="24"/>
          <w:szCs w:val="24"/>
        </w:rPr>
        <w:t>Основные  положения  и  движения  головы,  конечностей  и  туловища,</w:t>
      </w:r>
      <w:r w:rsidR="00D54D2D">
        <w:rPr>
          <w:sz w:val="24"/>
          <w:szCs w:val="24"/>
        </w:rPr>
        <w:t xml:space="preserve"> </w:t>
      </w:r>
      <w:r w:rsidRPr="00357886">
        <w:rPr>
          <w:sz w:val="24"/>
          <w:szCs w:val="24"/>
        </w:rPr>
        <w:t>выполняемые на месте: сочетание движений туловища, ног с одноименными движениями рук; комплексы упражнений без предметов на месте и с предметами (</w:t>
      </w:r>
      <w:proofErr w:type="gramStart"/>
      <w:r w:rsidRPr="00357886">
        <w:rPr>
          <w:sz w:val="24"/>
          <w:szCs w:val="24"/>
        </w:rPr>
        <w:t>г</w:t>
      </w:r>
      <w:proofErr w:type="gramEnd"/>
      <w:r w:rsidRPr="00357886">
        <w:rPr>
          <w:sz w:val="24"/>
          <w:szCs w:val="24"/>
        </w:rPr>
        <w:t>/ палка, малый мяч, средний мяч, г/мяч, набивной мяч, средний обруч, большой обруч).</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Упражнения на дыхание: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Упражнения   на   коррекцию   и   формирование   правильной   осанки: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Упражнения на коррекцию и профилактику плоскостопия: сидя («каток», «серп», «окно», «маляр», «мельница», «кораблик», «ходьба», «лошадка»,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Упражнения на развитие общей и мелкой моторики: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Упражнения на развитие точности и координации движений: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Упражнения на развитие двигательных умений и навыков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Построения и перестроения: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Ходьба и бег: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Прыжки: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Броски, ловля, метание мяча и передача предметов: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w:t>
      </w:r>
      <w:r w:rsidR="00BC445B" w:rsidRPr="00357886">
        <w:rPr>
          <w:sz w:val="24"/>
          <w:szCs w:val="24"/>
        </w:rPr>
        <w:t xml:space="preserve"> ф</w:t>
      </w:r>
      <w:r w:rsidRPr="00357886">
        <w:rPr>
          <w:sz w:val="24"/>
          <w:szCs w:val="24"/>
        </w:rPr>
        <w:t>ормы (флажки, кегли, палки, мячи и т.д.); передача и переноска предметов на расстояние до 20 метров (набивных мячей -1 кг, г/палок, больших мячей и т.д.).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Равновесие: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Лазание, перелезание, подлезание: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BC445B" w:rsidRPr="00357886" w:rsidRDefault="00BC445B" w:rsidP="00D54D2D">
      <w:pPr>
        <w:spacing w:before="240" w:after="240"/>
        <w:contextualSpacing/>
        <w:rPr>
          <w:sz w:val="24"/>
          <w:szCs w:val="24"/>
        </w:rPr>
      </w:pPr>
    </w:p>
    <w:p w:rsidR="00D54D2D" w:rsidRDefault="00EE79F7" w:rsidP="00357886">
      <w:pPr>
        <w:spacing w:before="240" w:after="240"/>
        <w:ind w:firstLine="426"/>
        <w:contextualSpacing/>
        <w:rPr>
          <w:sz w:val="24"/>
          <w:szCs w:val="24"/>
        </w:rPr>
      </w:pPr>
      <w:r w:rsidRPr="00357886">
        <w:rPr>
          <w:sz w:val="24"/>
          <w:szCs w:val="24"/>
        </w:rPr>
        <w:t>Содержание курсов коррекционно-развивающей области</w:t>
      </w:r>
      <w:r w:rsidR="00D54D2D">
        <w:rPr>
          <w:sz w:val="24"/>
          <w:szCs w:val="24"/>
        </w:rPr>
        <w:t>.</w:t>
      </w:r>
    </w:p>
    <w:p w:rsidR="002F3811" w:rsidRPr="00357886" w:rsidRDefault="00EE79F7" w:rsidP="00357886">
      <w:pPr>
        <w:spacing w:before="240" w:after="240"/>
        <w:ind w:firstLine="426"/>
        <w:contextualSpacing/>
        <w:rPr>
          <w:sz w:val="24"/>
          <w:szCs w:val="24"/>
        </w:rPr>
      </w:pPr>
      <w:r w:rsidRPr="00357886">
        <w:rPr>
          <w:sz w:val="24"/>
          <w:szCs w:val="24"/>
        </w:rPr>
        <w:t xml:space="preserve"> Содержание коррекционно – развивающей области представлено</w:t>
      </w:r>
      <w:r w:rsidR="00643461" w:rsidRPr="00357886">
        <w:rPr>
          <w:sz w:val="24"/>
          <w:szCs w:val="24"/>
        </w:rPr>
        <w:t xml:space="preserve"> </w:t>
      </w:r>
      <w:r w:rsidRPr="00357886">
        <w:rPr>
          <w:sz w:val="24"/>
          <w:szCs w:val="24"/>
        </w:rPr>
        <w:t>следующими обязательными коррекционными курсами: «Коррекционно-развивающие занятия (логопедические и психокоррекционные)» (фронтальные</w:t>
      </w:r>
      <w:r w:rsidR="005F2593" w:rsidRPr="00357886">
        <w:rPr>
          <w:sz w:val="24"/>
          <w:szCs w:val="24"/>
        </w:rPr>
        <w:t xml:space="preserve"> </w:t>
      </w:r>
      <w:r w:rsidRPr="00357886">
        <w:rPr>
          <w:sz w:val="24"/>
          <w:szCs w:val="24"/>
        </w:rPr>
        <w:t>и/или индивидуальные занятия), «Ритмика» (фронтальные и/или индивидуальные занятия).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Коррекционный курс «Коррекционно-развивающие занятия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(логопедические и психокоррекционные)».</w:t>
      </w:r>
    </w:p>
    <w:p w:rsidR="002F3811" w:rsidRPr="00357886" w:rsidRDefault="00EE79F7" w:rsidP="00357886">
      <w:pPr>
        <w:spacing w:before="240" w:after="240"/>
        <w:ind w:firstLine="426"/>
        <w:contextualSpacing/>
        <w:rPr>
          <w:sz w:val="24"/>
          <w:szCs w:val="24"/>
        </w:rPr>
      </w:pPr>
      <w:r w:rsidRPr="00357886">
        <w:rPr>
          <w:sz w:val="24"/>
          <w:szCs w:val="24"/>
        </w:rPr>
        <w:t>Логопедические занятия</w:t>
      </w:r>
    </w:p>
    <w:p w:rsidR="002F3811" w:rsidRPr="00357886" w:rsidRDefault="00EE79F7" w:rsidP="00D54D2D">
      <w:pPr>
        <w:spacing w:before="240" w:after="240"/>
        <w:ind w:firstLine="426"/>
        <w:contextualSpacing/>
        <w:rPr>
          <w:sz w:val="24"/>
          <w:szCs w:val="24"/>
        </w:rPr>
      </w:pPr>
      <w:r w:rsidRPr="00357886">
        <w:rPr>
          <w:sz w:val="24"/>
          <w:szCs w:val="24"/>
        </w:rPr>
        <w:lastRenderedPageBreak/>
        <w:t>Цель</w:t>
      </w:r>
      <w:r w:rsidRPr="00357886">
        <w:rPr>
          <w:sz w:val="24"/>
          <w:szCs w:val="24"/>
        </w:rPr>
        <w:tab/>
        <w:t>логопедических</w:t>
      </w:r>
      <w:r w:rsidRPr="00357886">
        <w:rPr>
          <w:sz w:val="24"/>
          <w:szCs w:val="24"/>
        </w:rPr>
        <w:tab/>
        <w:t>занятий</w:t>
      </w:r>
      <w:r w:rsidRPr="00357886">
        <w:rPr>
          <w:sz w:val="24"/>
          <w:szCs w:val="24"/>
        </w:rPr>
        <w:tab/>
        <w:t>с</w:t>
      </w:r>
      <w:r w:rsidR="00D54D2D">
        <w:rPr>
          <w:sz w:val="24"/>
          <w:szCs w:val="24"/>
        </w:rPr>
        <w:t>остоит</w:t>
      </w:r>
      <w:r w:rsidR="00D54D2D">
        <w:rPr>
          <w:sz w:val="24"/>
          <w:szCs w:val="24"/>
        </w:rPr>
        <w:tab/>
        <w:t>в</w:t>
      </w:r>
      <w:r w:rsidR="00D54D2D">
        <w:rPr>
          <w:sz w:val="24"/>
          <w:szCs w:val="24"/>
        </w:rPr>
        <w:tab/>
        <w:t>диагностике,</w:t>
      </w:r>
      <w:r w:rsidR="00D54D2D">
        <w:rPr>
          <w:sz w:val="24"/>
          <w:szCs w:val="24"/>
        </w:rPr>
        <w:tab/>
        <w:t xml:space="preserve">коррекции </w:t>
      </w:r>
      <w:r w:rsidRPr="00357886">
        <w:rPr>
          <w:sz w:val="24"/>
          <w:szCs w:val="24"/>
        </w:rPr>
        <w:t>и</w:t>
      </w:r>
      <w:r w:rsidR="00D54D2D">
        <w:rPr>
          <w:sz w:val="24"/>
          <w:szCs w:val="24"/>
        </w:rPr>
        <w:t xml:space="preserve"> </w:t>
      </w:r>
      <w:r w:rsidRPr="00357886">
        <w:rPr>
          <w:sz w:val="24"/>
          <w:szCs w:val="24"/>
        </w:rPr>
        <w:t>развитии всех сторон речи (фонетико-фонематической, лексико-грамматической, синтаксической), связной речи.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Основными направлениями логопедической работы является:</w:t>
      </w:r>
    </w:p>
    <w:p w:rsidR="002F3811" w:rsidRPr="00357886" w:rsidRDefault="00EE79F7" w:rsidP="00D54D2D">
      <w:pPr>
        <w:spacing w:before="240" w:after="240"/>
        <w:ind w:firstLine="426"/>
        <w:contextualSpacing/>
        <w:rPr>
          <w:sz w:val="24"/>
          <w:szCs w:val="24"/>
        </w:rPr>
      </w:pPr>
      <w:r w:rsidRPr="00357886">
        <w:rPr>
          <w:sz w:val="24"/>
          <w:szCs w:val="24"/>
        </w:rPr>
        <w:t>диагностика и коррекция звукопроизношения (постановка, автоматизация</w:t>
      </w:r>
      <w:r w:rsidR="00D54D2D">
        <w:rPr>
          <w:sz w:val="24"/>
          <w:szCs w:val="24"/>
        </w:rPr>
        <w:t xml:space="preserve"> </w:t>
      </w:r>
      <w:r w:rsidRPr="00357886">
        <w:rPr>
          <w:sz w:val="24"/>
          <w:szCs w:val="24"/>
        </w:rPr>
        <w:t>и дифференциация звуков речи);</w:t>
      </w:r>
    </w:p>
    <w:p w:rsidR="002F3811" w:rsidRPr="00357886" w:rsidRDefault="00EE79F7" w:rsidP="00D54D2D">
      <w:pPr>
        <w:spacing w:before="240" w:after="240"/>
        <w:ind w:firstLine="426"/>
        <w:contextualSpacing/>
        <w:rPr>
          <w:sz w:val="24"/>
          <w:szCs w:val="24"/>
        </w:rPr>
      </w:pPr>
      <w:r w:rsidRPr="00357886">
        <w:rPr>
          <w:sz w:val="24"/>
          <w:szCs w:val="24"/>
        </w:rPr>
        <w:t>диагностика</w:t>
      </w:r>
      <w:r w:rsidRPr="00357886">
        <w:rPr>
          <w:sz w:val="24"/>
          <w:szCs w:val="24"/>
        </w:rPr>
        <w:tab/>
        <w:t>и</w:t>
      </w:r>
      <w:r w:rsidRPr="00357886">
        <w:rPr>
          <w:sz w:val="24"/>
          <w:szCs w:val="24"/>
        </w:rPr>
        <w:tab/>
        <w:t>коррекция</w:t>
      </w:r>
      <w:r w:rsidRPr="00357886">
        <w:rPr>
          <w:sz w:val="24"/>
          <w:szCs w:val="24"/>
        </w:rPr>
        <w:tab/>
        <w:t>лексической</w:t>
      </w:r>
      <w:r w:rsidRPr="00357886">
        <w:rPr>
          <w:sz w:val="24"/>
          <w:szCs w:val="24"/>
        </w:rPr>
        <w:tab/>
        <w:t>стороны</w:t>
      </w:r>
      <w:r w:rsidRPr="00357886">
        <w:rPr>
          <w:sz w:val="24"/>
          <w:szCs w:val="24"/>
        </w:rPr>
        <w:tab/>
        <w:t>речи</w:t>
      </w:r>
      <w:r w:rsidRPr="00357886">
        <w:rPr>
          <w:sz w:val="24"/>
          <w:szCs w:val="24"/>
        </w:rPr>
        <w:tab/>
        <w:t>(обогащение</w:t>
      </w:r>
      <w:r w:rsidR="00D54D2D">
        <w:rPr>
          <w:sz w:val="24"/>
          <w:szCs w:val="24"/>
        </w:rPr>
        <w:t xml:space="preserve"> </w:t>
      </w:r>
      <w:r w:rsidRPr="00357886">
        <w:rPr>
          <w:sz w:val="24"/>
          <w:szCs w:val="24"/>
        </w:rPr>
        <w:t>словаря, его расширение и уточнение);</w:t>
      </w:r>
    </w:p>
    <w:p w:rsidR="002F3811" w:rsidRPr="00357886" w:rsidRDefault="00EE79F7" w:rsidP="00D54D2D">
      <w:pPr>
        <w:spacing w:before="240" w:after="240"/>
        <w:ind w:firstLine="426"/>
        <w:contextualSpacing/>
        <w:rPr>
          <w:sz w:val="24"/>
          <w:szCs w:val="24"/>
        </w:rPr>
      </w:pPr>
      <w:r w:rsidRPr="00357886">
        <w:rPr>
          <w:sz w:val="24"/>
          <w:szCs w:val="24"/>
        </w:rPr>
        <w:t>диагностика и коррекция грамматического строя речи (синтаксической</w:t>
      </w:r>
      <w:r w:rsidR="00D54D2D">
        <w:rPr>
          <w:sz w:val="24"/>
          <w:szCs w:val="24"/>
        </w:rPr>
        <w:t xml:space="preserve"> </w:t>
      </w:r>
      <w:r w:rsidRPr="00357886">
        <w:rPr>
          <w:sz w:val="24"/>
          <w:szCs w:val="24"/>
        </w:rPr>
        <w:t>структуры речевых высказываний, словоизменения и словообразования); коррекция диалогической и формирование монологической форм речи,</w:t>
      </w:r>
      <w:r w:rsidR="00D54D2D">
        <w:rPr>
          <w:sz w:val="24"/>
          <w:szCs w:val="24"/>
        </w:rPr>
        <w:t xml:space="preserve"> </w:t>
      </w:r>
      <w:r w:rsidRPr="00357886">
        <w:rPr>
          <w:sz w:val="24"/>
          <w:szCs w:val="24"/>
        </w:rPr>
        <w:t>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2F3811" w:rsidRPr="00357886" w:rsidRDefault="00EE79F7" w:rsidP="00357886">
      <w:pPr>
        <w:spacing w:before="240" w:after="240"/>
        <w:ind w:firstLine="426"/>
        <w:contextualSpacing/>
        <w:rPr>
          <w:sz w:val="24"/>
          <w:szCs w:val="24"/>
        </w:rPr>
      </w:pPr>
      <w:r w:rsidRPr="00357886">
        <w:rPr>
          <w:sz w:val="24"/>
          <w:szCs w:val="24"/>
        </w:rPr>
        <w:t>коррекция нарушений чтения и письма;</w:t>
      </w:r>
    </w:p>
    <w:p w:rsidR="002F3811" w:rsidRPr="00357886" w:rsidRDefault="00EE79F7" w:rsidP="00357886">
      <w:pPr>
        <w:spacing w:before="240" w:after="240"/>
        <w:ind w:firstLine="426"/>
        <w:contextualSpacing/>
        <w:rPr>
          <w:sz w:val="24"/>
          <w:szCs w:val="24"/>
        </w:rPr>
      </w:pPr>
      <w:r w:rsidRPr="00357886">
        <w:rPr>
          <w:sz w:val="24"/>
          <w:szCs w:val="24"/>
        </w:rPr>
        <w:t>расширение представлений об окружающей действительности;</w:t>
      </w:r>
    </w:p>
    <w:p w:rsidR="002F3811" w:rsidRPr="00357886" w:rsidRDefault="00EE79F7" w:rsidP="00357886">
      <w:pPr>
        <w:spacing w:before="240" w:after="240"/>
        <w:ind w:firstLine="426"/>
        <w:contextualSpacing/>
        <w:rPr>
          <w:sz w:val="24"/>
          <w:szCs w:val="24"/>
        </w:rPr>
      </w:pPr>
      <w:proofErr w:type="gramStart"/>
      <w:r w:rsidRPr="00357886">
        <w:rPr>
          <w:sz w:val="24"/>
          <w:szCs w:val="24"/>
        </w:rPr>
        <w:t>развитие</w:t>
      </w:r>
      <w:r w:rsidRPr="00357886">
        <w:rPr>
          <w:sz w:val="24"/>
          <w:szCs w:val="24"/>
        </w:rPr>
        <w:tab/>
        <w:t>познавательной</w:t>
      </w:r>
      <w:r w:rsidRPr="00357886">
        <w:rPr>
          <w:sz w:val="24"/>
          <w:szCs w:val="24"/>
        </w:rPr>
        <w:tab/>
        <w:t>сферы</w:t>
      </w:r>
      <w:r w:rsidRPr="00357886">
        <w:rPr>
          <w:sz w:val="24"/>
          <w:szCs w:val="24"/>
        </w:rPr>
        <w:tab/>
        <w:t>(мышления,</w:t>
      </w:r>
      <w:r w:rsidRPr="00357886">
        <w:rPr>
          <w:sz w:val="24"/>
          <w:szCs w:val="24"/>
        </w:rPr>
        <w:tab/>
        <w:t>памяти,</w:t>
      </w:r>
      <w:r w:rsidRPr="00357886">
        <w:rPr>
          <w:sz w:val="24"/>
          <w:szCs w:val="24"/>
        </w:rPr>
        <w:tab/>
        <w:t>внимания</w:t>
      </w:r>
      <w:r w:rsidRPr="00357886">
        <w:rPr>
          <w:sz w:val="24"/>
          <w:szCs w:val="24"/>
        </w:rPr>
        <w:tab/>
        <w:t>и</w:t>
      </w:r>
      <w:r w:rsidRPr="00357886">
        <w:rPr>
          <w:sz w:val="24"/>
          <w:szCs w:val="24"/>
        </w:rPr>
        <w:tab/>
        <w:t>др.</w:t>
      </w:r>
      <w:proofErr w:type="gramEnd"/>
    </w:p>
    <w:p w:rsidR="002F3811" w:rsidRPr="00357886" w:rsidRDefault="00EE79F7" w:rsidP="00357886">
      <w:pPr>
        <w:spacing w:before="240" w:after="240"/>
        <w:ind w:firstLine="426"/>
        <w:contextualSpacing/>
        <w:rPr>
          <w:sz w:val="24"/>
          <w:szCs w:val="24"/>
        </w:rPr>
      </w:pPr>
      <w:r w:rsidRPr="00357886">
        <w:rPr>
          <w:sz w:val="24"/>
          <w:szCs w:val="24"/>
        </w:rPr>
        <w:t>познавательных процессов).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Психокоррекционные занятия</w:t>
      </w:r>
    </w:p>
    <w:p w:rsidR="002F3811" w:rsidRPr="00357886" w:rsidRDefault="002F3811" w:rsidP="00357886">
      <w:pPr>
        <w:spacing w:before="240" w:after="240"/>
        <w:ind w:firstLine="426"/>
        <w:contextualSpacing/>
        <w:rPr>
          <w:sz w:val="24"/>
          <w:szCs w:val="24"/>
        </w:rPr>
      </w:pPr>
    </w:p>
    <w:p w:rsidR="002F3811" w:rsidRPr="00357886" w:rsidRDefault="005F2593" w:rsidP="00357886">
      <w:pPr>
        <w:spacing w:before="240" w:after="240"/>
        <w:ind w:firstLine="426"/>
        <w:contextualSpacing/>
        <w:rPr>
          <w:sz w:val="24"/>
          <w:szCs w:val="24"/>
        </w:rPr>
      </w:pPr>
      <w:r w:rsidRPr="00357886">
        <w:rPr>
          <w:sz w:val="24"/>
          <w:szCs w:val="24"/>
        </w:rPr>
        <w:t>Ц</w:t>
      </w:r>
      <w:r w:rsidR="00EE79F7" w:rsidRPr="00357886">
        <w:rPr>
          <w:sz w:val="24"/>
          <w:szCs w:val="24"/>
        </w:rPr>
        <w:t>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Основные направления работы: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диагностика и развитие эмоционально-личностной сферы и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диагностика и развитие коммуникативной сферы и социальная интеграции (развитие способности к эмпатии, сопереживанию);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2F3811" w:rsidRPr="00357886" w:rsidRDefault="002F3811" w:rsidP="00D54D2D">
      <w:pPr>
        <w:spacing w:before="240" w:after="240"/>
        <w:contextualSpacing/>
        <w:rPr>
          <w:sz w:val="24"/>
          <w:szCs w:val="24"/>
        </w:rPr>
      </w:pPr>
    </w:p>
    <w:p w:rsidR="00423413" w:rsidRPr="00D54D2D" w:rsidRDefault="00423413" w:rsidP="00423413">
      <w:pPr>
        <w:spacing w:before="240" w:after="240"/>
        <w:ind w:firstLine="426"/>
        <w:contextualSpacing/>
        <w:rPr>
          <w:b/>
          <w:sz w:val="24"/>
          <w:szCs w:val="24"/>
        </w:rPr>
      </w:pPr>
      <w:r w:rsidRPr="00D54D2D">
        <w:rPr>
          <w:b/>
          <w:sz w:val="24"/>
          <w:szCs w:val="24"/>
        </w:rPr>
        <w:t>2.2.3. Программа духовно-нравственного развития, воспитания</w:t>
      </w:r>
    </w:p>
    <w:p w:rsidR="00423413" w:rsidRPr="00357886" w:rsidRDefault="00423413" w:rsidP="00423413">
      <w:pPr>
        <w:spacing w:before="240" w:after="240"/>
        <w:ind w:firstLine="426"/>
        <w:contextualSpacing/>
        <w:rPr>
          <w:sz w:val="24"/>
          <w:szCs w:val="24"/>
        </w:rPr>
      </w:pPr>
    </w:p>
    <w:p w:rsidR="00423413" w:rsidRPr="00357886" w:rsidRDefault="00423413" w:rsidP="00423413">
      <w:pPr>
        <w:spacing w:before="240" w:after="240"/>
        <w:ind w:firstLine="426"/>
        <w:contextualSpacing/>
        <w:rPr>
          <w:sz w:val="24"/>
          <w:szCs w:val="24"/>
        </w:rPr>
      </w:pPr>
      <w:r w:rsidRPr="00357886">
        <w:rPr>
          <w:sz w:val="24"/>
          <w:szCs w:val="24"/>
        </w:rPr>
        <w:t xml:space="preserve">   Программа духовно-нравственного развития и воспитания на уровне начального общего образования является частью основной образовательной программы начального общего образования обучающихся с ОВЗ.</w:t>
      </w:r>
    </w:p>
    <w:p w:rsidR="00423413" w:rsidRPr="00357886" w:rsidRDefault="00423413" w:rsidP="00423413">
      <w:pPr>
        <w:spacing w:before="240" w:after="240"/>
        <w:ind w:firstLine="426"/>
        <w:contextualSpacing/>
        <w:rPr>
          <w:sz w:val="24"/>
          <w:szCs w:val="24"/>
        </w:rPr>
      </w:pPr>
      <w:r w:rsidRPr="00357886">
        <w:rPr>
          <w:sz w:val="24"/>
          <w:szCs w:val="24"/>
        </w:rPr>
        <w:t xml:space="preserve">Программа духовно-нравственного развития и воспитания школьников разработана в соответствии с требованиями Закона «Об образовании в Российской Федерации», Концепцией </w:t>
      </w:r>
      <w:r w:rsidRPr="00357886">
        <w:rPr>
          <w:sz w:val="24"/>
          <w:szCs w:val="24"/>
        </w:rPr>
        <w:lastRenderedPageBreak/>
        <w:t>духовно-нравственного развития российских школьников, ФГОС НОО ОВЗ и опытом реализации программы развития школы.</w:t>
      </w:r>
    </w:p>
    <w:p w:rsidR="00423413" w:rsidRPr="00357886" w:rsidRDefault="00423413" w:rsidP="00423413">
      <w:pPr>
        <w:spacing w:before="240" w:after="240"/>
        <w:ind w:firstLine="426"/>
        <w:contextualSpacing/>
        <w:rPr>
          <w:sz w:val="24"/>
          <w:szCs w:val="24"/>
        </w:rPr>
      </w:pPr>
    </w:p>
    <w:p w:rsidR="00423413" w:rsidRPr="00357886" w:rsidRDefault="00423413" w:rsidP="00423413">
      <w:pPr>
        <w:spacing w:before="240" w:after="240"/>
        <w:ind w:firstLine="426"/>
        <w:contextualSpacing/>
        <w:rPr>
          <w:sz w:val="24"/>
          <w:szCs w:val="24"/>
        </w:rPr>
      </w:pPr>
      <w:r w:rsidRPr="00357886">
        <w:rPr>
          <w:sz w:val="24"/>
          <w:szCs w:val="24"/>
        </w:rPr>
        <w:t>Программа духовно-нравственного развития и воспитания позволяет с одной стороны ещё больше расширить спектр образования, так как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основанную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 – театров, музеев, библиотек и т.д.</w:t>
      </w:r>
    </w:p>
    <w:p w:rsidR="00423413" w:rsidRPr="00357886" w:rsidRDefault="00423413" w:rsidP="00423413">
      <w:pPr>
        <w:spacing w:before="240" w:after="240"/>
        <w:ind w:firstLine="426"/>
        <w:contextualSpacing/>
        <w:rPr>
          <w:sz w:val="24"/>
          <w:szCs w:val="24"/>
        </w:rPr>
      </w:pPr>
    </w:p>
    <w:p w:rsidR="00423413" w:rsidRPr="00F2204D" w:rsidRDefault="00423413" w:rsidP="00423413">
      <w:pPr>
        <w:spacing w:before="240"/>
        <w:ind w:firstLine="567"/>
        <w:jc w:val="both"/>
        <w:rPr>
          <w:sz w:val="24"/>
          <w:szCs w:val="24"/>
        </w:rPr>
      </w:pPr>
      <w:r w:rsidRPr="00F2204D">
        <w:rPr>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423413" w:rsidRPr="00F2204D" w:rsidRDefault="00423413" w:rsidP="00423413">
      <w:pPr>
        <w:pStyle w:val="a6"/>
        <w:numPr>
          <w:ilvl w:val="0"/>
          <w:numId w:val="7"/>
        </w:numPr>
        <w:spacing w:before="240"/>
        <w:ind w:left="1134" w:hanging="283"/>
        <w:jc w:val="both"/>
        <w:rPr>
          <w:sz w:val="24"/>
          <w:szCs w:val="24"/>
        </w:rPr>
      </w:pPr>
      <w:r w:rsidRPr="00F2204D">
        <w:rPr>
          <w:sz w:val="24"/>
          <w:szCs w:val="24"/>
        </w:rPr>
        <w:t>научно-методологическом (уровень согласованного единства базовых педагогических принципов и подходов к воспитанию);</w:t>
      </w:r>
    </w:p>
    <w:p w:rsidR="00423413" w:rsidRPr="00F2204D" w:rsidRDefault="00423413" w:rsidP="00423413">
      <w:pPr>
        <w:pStyle w:val="a6"/>
        <w:numPr>
          <w:ilvl w:val="0"/>
          <w:numId w:val="7"/>
        </w:numPr>
        <w:spacing w:before="240"/>
        <w:ind w:left="1134" w:hanging="283"/>
        <w:jc w:val="both"/>
        <w:rPr>
          <w:sz w:val="24"/>
          <w:szCs w:val="24"/>
        </w:rPr>
      </w:pPr>
      <w:r w:rsidRPr="00F2204D">
        <w:rPr>
          <w:sz w:val="24"/>
          <w:szCs w:val="24"/>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423413" w:rsidRPr="00F2204D" w:rsidRDefault="00423413" w:rsidP="00423413">
      <w:pPr>
        <w:pStyle w:val="a6"/>
        <w:numPr>
          <w:ilvl w:val="0"/>
          <w:numId w:val="7"/>
        </w:numPr>
        <w:spacing w:before="240"/>
        <w:ind w:left="1134" w:hanging="283"/>
        <w:jc w:val="both"/>
        <w:rPr>
          <w:sz w:val="24"/>
          <w:szCs w:val="24"/>
        </w:rPr>
      </w:pPr>
      <w:r w:rsidRPr="00F2204D">
        <w:rPr>
          <w:sz w:val="24"/>
          <w:szCs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423413" w:rsidRPr="00F2204D" w:rsidRDefault="00423413" w:rsidP="00423413">
      <w:pPr>
        <w:spacing w:before="240"/>
        <w:ind w:firstLine="567"/>
        <w:jc w:val="both"/>
        <w:rPr>
          <w:sz w:val="24"/>
          <w:szCs w:val="24"/>
        </w:rPr>
      </w:pPr>
      <w:r w:rsidRPr="00F2204D">
        <w:rPr>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423413" w:rsidRPr="00F2204D" w:rsidRDefault="00423413" w:rsidP="00423413">
      <w:pPr>
        <w:spacing w:before="240"/>
        <w:ind w:firstLine="567"/>
        <w:jc w:val="both"/>
        <w:rPr>
          <w:sz w:val="24"/>
          <w:szCs w:val="24"/>
        </w:rPr>
      </w:pPr>
      <w:r w:rsidRPr="00F2204D">
        <w:rPr>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423413" w:rsidRPr="00F2204D" w:rsidRDefault="00423413" w:rsidP="00423413">
      <w:pPr>
        <w:spacing w:before="240"/>
        <w:ind w:firstLine="567"/>
        <w:jc w:val="both"/>
        <w:rPr>
          <w:sz w:val="24"/>
          <w:szCs w:val="24"/>
        </w:rPr>
      </w:pPr>
      <w:r w:rsidRPr="00F2204D">
        <w:rPr>
          <w:sz w:val="24"/>
          <w:szCs w:val="24"/>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423413" w:rsidRPr="00F2204D" w:rsidRDefault="00423413" w:rsidP="00423413">
      <w:pPr>
        <w:spacing w:before="240"/>
        <w:ind w:firstLine="567"/>
        <w:jc w:val="both"/>
        <w:rPr>
          <w:sz w:val="24"/>
          <w:szCs w:val="24"/>
        </w:rPr>
      </w:pPr>
      <w:r w:rsidRPr="00F2204D">
        <w:rPr>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423413" w:rsidRPr="00F2204D" w:rsidRDefault="00423413" w:rsidP="00423413">
      <w:pPr>
        <w:spacing w:before="240"/>
        <w:ind w:firstLine="567"/>
        <w:jc w:val="both"/>
        <w:rPr>
          <w:sz w:val="24"/>
          <w:szCs w:val="24"/>
        </w:rPr>
      </w:pPr>
      <w:r w:rsidRPr="00F2204D">
        <w:rPr>
          <w:sz w:val="24"/>
          <w:szCs w:val="24"/>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w:t>
      </w:r>
      <w:r>
        <w:rPr>
          <w:sz w:val="24"/>
          <w:szCs w:val="24"/>
        </w:rPr>
        <w:t xml:space="preserve"> </w:t>
      </w:r>
      <w:r w:rsidRPr="00F2204D">
        <w:rPr>
          <w:sz w:val="24"/>
          <w:szCs w:val="24"/>
        </w:rPr>
        <w:t>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423413" w:rsidRPr="00F2204D" w:rsidRDefault="00423413" w:rsidP="00423413">
      <w:pPr>
        <w:spacing w:before="240"/>
        <w:ind w:firstLine="567"/>
        <w:jc w:val="both"/>
        <w:rPr>
          <w:sz w:val="24"/>
          <w:szCs w:val="24"/>
        </w:rPr>
      </w:pPr>
      <w:r w:rsidRPr="00F2204D">
        <w:rPr>
          <w:sz w:val="24"/>
          <w:szCs w:val="24"/>
        </w:rPr>
        <w:lastRenderedPageBreak/>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423413" w:rsidRPr="00F2204D" w:rsidRDefault="00423413" w:rsidP="00423413">
      <w:pPr>
        <w:spacing w:before="240"/>
        <w:ind w:firstLine="567"/>
        <w:jc w:val="both"/>
        <w:rPr>
          <w:sz w:val="24"/>
          <w:szCs w:val="24"/>
        </w:rPr>
      </w:pPr>
      <w:r w:rsidRPr="00F2204D">
        <w:rPr>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423413" w:rsidRPr="00F2204D" w:rsidRDefault="00423413" w:rsidP="00423413">
      <w:pPr>
        <w:spacing w:before="240"/>
        <w:ind w:firstLine="567"/>
        <w:jc w:val="both"/>
        <w:rPr>
          <w:b/>
          <w:sz w:val="24"/>
          <w:szCs w:val="24"/>
        </w:rPr>
      </w:pPr>
      <w:r w:rsidRPr="00F2204D">
        <w:rPr>
          <w:b/>
          <w:sz w:val="24"/>
          <w:szCs w:val="24"/>
        </w:rPr>
        <w:t>Принципы и особенности организации воспитания и социализации младших школьников</w:t>
      </w:r>
      <w:r>
        <w:rPr>
          <w:b/>
          <w:sz w:val="24"/>
          <w:szCs w:val="24"/>
        </w:rPr>
        <w:t>.</w:t>
      </w:r>
    </w:p>
    <w:p w:rsidR="00423413" w:rsidRPr="00F2204D" w:rsidRDefault="00423413" w:rsidP="00423413">
      <w:pPr>
        <w:spacing w:before="240"/>
        <w:ind w:firstLine="567"/>
        <w:jc w:val="both"/>
        <w:rPr>
          <w:b/>
          <w:bCs/>
          <w:sz w:val="24"/>
          <w:szCs w:val="24"/>
        </w:rPr>
      </w:pPr>
      <w:r w:rsidRPr="00F2204D">
        <w:rPr>
          <w:b/>
          <w:bCs/>
          <w:sz w:val="24"/>
          <w:szCs w:val="24"/>
        </w:rPr>
        <w:t>Принцип ориентации на идеал</w:t>
      </w:r>
      <w:r w:rsidRPr="00F2204D">
        <w:rPr>
          <w:bCs/>
          <w:i/>
          <w:sz w:val="24"/>
          <w:szCs w:val="24"/>
        </w:rPr>
        <w:t>.</w:t>
      </w:r>
      <w:r w:rsidRPr="00F2204D">
        <w:rPr>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423413" w:rsidRPr="00F2204D" w:rsidRDefault="00423413" w:rsidP="00423413">
      <w:pPr>
        <w:spacing w:before="240"/>
        <w:ind w:firstLine="567"/>
        <w:jc w:val="both"/>
        <w:rPr>
          <w:sz w:val="24"/>
          <w:szCs w:val="24"/>
        </w:rPr>
      </w:pPr>
      <w:r w:rsidRPr="00F2204D">
        <w:rPr>
          <w:b/>
          <w:bCs/>
          <w:sz w:val="24"/>
          <w:szCs w:val="24"/>
        </w:rPr>
        <w:t>Аксиологический принцип.</w:t>
      </w:r>
      <w:r w:rsidRPr="00F2204D">
        <w:rPr>
          <w:b/>
          <w:sz w:val="24"/>
          <w:szCs w:val="24"/>
        </w:rPr>
        <w:t xml:space="preserve"> </w:t>
      </w:r>
      <w:r w:rsidRPr="00F2204D">
        <w:rPr>
          <w:sz w:val="24"/>
          <w:szCs w:val="24"/>
        </w:rPr>
        <w:t>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423413" w:rsidRPr="00F2204D" w:rsidRDefault="00423413" w:rsidP="00423413">
      <w:pPr>
        <w:spacing w:before="240"/>
        <w:ind w:firstLine="567"/>
        <w:jc w:val="both"/>
        <w:rPr>
          <w:sz w:val="24"/>
          <w:szCs w:val="24"/>
        </w:rPr>
      </w:pPr>
      <w:r w:rsidRPr="00F2204D">
        <w:rPr>
          <w:b/>
          <w:sz w:val="24"/>
          <w:szCs w:val="24"/>
        </w:rPr>
        <w:t>Принцип амплификации</w:t>
      </w:r>
      <w:r w:rsidRPr="00F2204D">
        <w:rPr>
          <w:sz w:val="24"/>
          <w:szCs w:val="24"/>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F2204D">
        <w:rPr>
          <w:sz w:val="24"/>
          <w:szCs w:val="24"/>
        </w:rPr>
        <w:t>Обучающийся</w:t>
      </w:r>
      <w:proofErr w:type="gramEnd"/>
      <w:r w:rsidRPr="00F2204D">
        <w:rPr>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423413" w:rsidRPr="00F2204D" w:rsidRDefault="00423413" w:rsidP="00423413">
      <w:pPr>
        <w:spacing w:before="240"/>
        <w:ind w:firstLine="567"/>
        <w:jc w:val="both"/>
        <w:rPr>
          <w:sz w:val="24"/>
          <w:szCs w:val="24"/>
        </w:rPr>
      </w:pPr>
      <w:r w:rsidRPr="00F2204D">
        <w:rPr>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423413" w:rsidRPr="00F2204D" w:rsidRDefault="00423413" w:rsidP="00423413">
      <w:pPr>
        <w:spacing w:before="240"/>
        <w:ind w:firstLine="567"/>
        <w:jc w:val="both"/>
        <w:rPr>
          <w:b/>
          <w:bCs/>
          <w:sz w:val="24"/>
          <w:szCs w:val="24"/>
        </w:rPr>
      </w:pPr>
      <w:r w:rsidRPr="00F2204D">
        <w:rPr>
          <w:b/>
          <w:bCs/>
          <w:sz w:val="24"/>
          <w:szCs w:val="24"/>
        </w:rPr>
        <w:t>Принцип следования нравственному примеру.</w:t>
      </w:r>
      <w:r w:rsidRPr="00F2204D">
        <w:rPr>
          <w:bCs/>
          <w:sz w:val="24"/>
          <w:szCs w:val="24"/>
        </w:rPr>
        <w:t xml:space="preserve"> </w:t>
      </w:r>
      <w:r w:rsidRPr="00F2204D">
        <w:rPr>
          <w:sz w:val="24"/>
          <w:szCs w:val="24"/>
        </w:rPr>
        <w:t xml:space="preserve">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w:t>
      </w:r>
      <w:r w:rsidRPr="00F2204D">
        <w:rPr>
          <w:sz w:val="24"/>
          <w:szCs w:val="24"/>
        </w:rPr>
        <w:lastRenderedPageBreak/>
        <w:t>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423413" w:rsidRPr="00F2204D" w:rsidRDefault="00423413" w:rsidP="00423413">
      <w:pPr>
        <w:spacing w:before="240"/>
        <w:ind w:firstLine="567"/>
        <w:jc w:val="both"/>
        <w:rPr>
          <w:b/>
          <w:bCs/>
          <w:sz w:val="24"/>
          <w:szCs w:val="24"/>
        </w:rPr>
      </w:pPr>
      <w:r w:rsidRPr="00F2204D">
        <w:rPr>
          <w:b/>
          <w:bCs/>
          <w:sz w:val="24"/>
          <w:szCs w:val="24"/>
        </w:rPr>
        <w:t>Принцип идентификации (персонификации).</w:t>
      </w:r>
      <w:r w:rsidRPr="00F2204D">
        <w:rPr>
          <w:sz w:val="24"/>
          <w:szCs w:val="24"/>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423413" w:rsidRPr="00F2204D" w:rsidRDefault="00423413" w:rsidP="00423413">
      <w:pPr>
        <w:spacing w:before="240"/>
        <w:ind w:firstLine="567"/>
        <w:jc w:val="both"/>
        <w:rPr>
          <w:b/>
          <w:bCs/>
          <w:sz w:val="24"/>
          <w:szCs w:val="24"/>
        </w:rPr>
      </w:pPr>
      <w:r w:rsidRPr="00F2204D">
        <w:rPr>
          <w:b/>
          <w:bCs/>
          <w:sz w:val="24"/>
          <w:szCs w:val="24"/>
        </w:rPr>
        <w:t>Принцип диалогического общения</w:t>
      </w:r>
      <w:r w:rsidRPr="00F2204D">
        <w:rPr>
          <w:bCs/>
          <w:i/>
          <w:sz w:val="24"/>
          <w:szCs w:val="24"/>
        </w:rPr>
        <w:t>.</w:t>
      </w:r>
      <w:r w:rsidRPr="00F2204D">
        <w:rPr>
          <w:sz w:val="24"/>
          <w:szCs w:val="24"/>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423413" w:rsidRPr="00F2204D" w:rsidRDefault="00423413" w:rsidP="00423413">
      <w:pPr>
        <w:spacing w:before="240"/>
        <w:ind w:firstLine="567"/>
        <w:jc w:val="both"/>
        <w:rPr>
          <w:sz w:val="24"/>
          <w:szCs w:val="24"/>
        </w:rPr>
      </w:pPr>
      <w:r w:rsidRPr="00F2204D">
        <w:rPr>
          <w:b/>
          <w:bCs/>
          <w:sz w:val="24"/>
          <w:szCs w:val="24"/>
        </w:rPr>
        <w:t>Принцип полисубъектности воспитания</w:t>
      </w:r>
      <w:r w:rsidRPr="00F2204D">
        <w:rPr>
          <w:bCs/>
          <w:i/>
          <w:sz w:val="24"/>
          <w:szCs w:val="24"/>
        </w:rPr>
        <w:t>.</w:t>
      </w:r>
      <w:r w:rsidRPr="00F2204D">
        <w:rPr>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w:t>
      </w:r>
    </w:p>
    <w:p w:rsidR="00423413" w:rsidRPr="00F2204D" w:rsidRDefault="00423413" w:rsidP="00423413">
      <w:pPr>
        <w:spacing w:before="240"/>
        <w:jc w:val="both"/>
        <w:rPr>
          <w:sz w:val="24"/>
          <w:szCs w:val="24"/>
        </w:rPr>
      </w:pPr>
      <w:r w:rsidRPr="00F2204D">
        <w:rPr>
          <w:sz w:val="24"/>
          <w:szCs w:val="24"/>
        </w:rPr>
        <w:t xml:space="preserve">духовно­нравственного развития, воспитания и </w:t>
      </w:r>
      <w:proofErr w:type="gramStart"/>
      <w:r w:rsidRPr="00F2204D">
        <w:rPr>
          <w:sz w:val="24"/>
          <w:szCs w:val="24"/>
        </w:rPr>
        <w:t>социализации</w:t>
      </w:r>
      <w:proofErr w:type="gramEnd"/>
      <w:r w:rsidRPr="00F2204D">
        <w:rPr>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423413" w:rsidRPr="00F2204D" w:rsidRDefault="00423413" w:rsidP="00423413">
      <w:pPr>
        <w:spacing w:before="240"/>
        <w:ind w:firstLine="567"/>
        <w:jc w:val="both"/>
        <w:rPr>
          <w:sz w:val="24"/>
          <w:szCs w:val="24"/>
        </w:rPr>
      </w:pPr>
      <w:r w:rsidRPr="00F2204D">
        <w:rPr>
          <w:b/>
          <w:bCs/>
          <w:sz w:val="24"/>
          <w:szCs w:val="24"/>
        </w:rPr>
        <w:t>Принцип системно­деятельностной организации воспитания</w:t>
      </w:r>
      <w:r w:rsidRPr="00F2204D">
        <w:rPr>
          <w:bCs/>
          <w:i/>
          <w:sz w:val="24"/>
          <w:szCs w:val="24"/>
        </w:rPr>
        <w:t>.</w:t>
      </w:r>
      <w:r w:rsidRPr="00F2204D">
        <w:rPr>
          <w:sz w:val="24"/>
          <w:szCs w:val="24"/>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423413" w:rsidRPr="00F2204D" w:rsidRDefault="00423413" w:rsidP="00423413">
      <w:pPr>
        <w:pStyle w:val="a6"/>
        <w:numPr>
          <w:ilvl w:val="0"/>
          <w:numId w:val="8"/>
        </w:numPr>
        <w:spacing w:before="240"/>
        <w:ind w:left="1134" w:hanging="283"/>
        <w:jc w:val="both"/>
        <w:rPr>
          <w:sz w:val="24"/>
          <w:szCs w:val="24"/>
        </w:rPr>
      </w:pPr>
      <w:r w:rsidRPr="00F2204D">
        <w:rPr>
          <w:sz w:val="24"/>
          <w:szCs w:val="24"/>
        </w:rPr>
        <w:t>общеобразовательных дисциплин;</w:t>
      </w:r>
    </w:p>
    <w:p w:rsidR="00423413" w:rsidRPr="00F2204D" w:rsidRDefault="00423413" w:rsidP="00423413">
      <w:pPr>
        <w:pStyle w:val="a6"/>
        <w:numPr>
          <w:ilvl w:val="0"/>
          <w:numId w:val="8"/>
        </w:numPr>
        <w:spacing w:before="240"/>
        <w:ind w:left="1134" w:hanging="283"/>
        <w:jc w:val="both"/>
        <w:rPr>
          <w:sz w:val="24"/>
          <w:szCs w:val="24"/>
        </w:rPr>
      </w:pPr>
      <w:r w:rsidRPr="00F2204D">
        <w:rPr>
          <w:sz w:val="24"/>
          <w:szCs w:val="24"/>
        </w:rPr>
        <w:t>произведений искусства;</w:t>
      </w:r>
    </w:p>
    <w:p w:rsidR="00423413" w:rsidRPr="00F2204D" w:rsidRDefault="00423413" w:rsidP="00423413">
      <w:pPr>
        <w:pStyle w:val="a6"/>
        <w:numPr>
          <w:ilvl w:val="0"/>
          <w:numId w:val="8"/>
        </w:numPr>
        <w:spacing w:before="240"/>
        <w:ind w:left="1134" w:hanging="283"/>
        <w:jc w:val="both"/>
        <w:rPr>
          <w:sz w:val="24"/>
          <w:szCs w:val="24"/>
        </w:rPr>
      </w:pPr>
      <w:r w:rsidRPr="00F2204D">
        <w:rPr>
          <w:sz w:val="24"/>
          <w:szCs w:val="24"/>
        </w:rPr>
        <w:t>периодической литературы, публикаций, радио­ и телепередач, отражающих современную жизнь;</w:t>
      </w:r>
    </w:p>
    <w:p w:rsidR="00423413" w:rsidRPr="00F2204D" w:rsidRDefault="00423413" w:rsidP="00423413">
      <w:pPr>
        <w:pStyle w:val="a6"/>
        <w:numPr>
          <w:ilvl w:val="0"/>
          <w:numId w:val="8"/>
        </w:numPr>
        <w:spacing w:before="240"/>
        <w:ind w:left="1134" w:hanging="283"/>
        <w:jc w:val="both"/>
        <w:rPr>
          <w:sz w:val="24"/>
          <w:szCs w:val="24"/>
        </w:rPr>
      </w:pPr>
      <w:r w:rsidRPr="00F2204D">
        <w:rPr>
          <w:sz w:val="24"/>
          <w:szCs w:val="24"/>
        </w:rPr>
        <w:t>духовной культуры и фольклора народов России;</w:t>
      </w:r>
    </w:p>
    <w:p w:rsidR="00423413" w:rsidRPr="00F2204D" w:rsidRDefault="00423413" w:rsidP="00423413">
      <w:pPr>
        <w:pStyle w:val="a6"/>
        <w:numPr>
          <w:ilvl w:val="0"/>
          <w:numId w:val="8"/>
        </w:numPr>
        <w:spacing w:before="240"/>
        <w:ind w:left="1134" w:hanging="283"/>
        <w:jc w:val="both"/>
        <w:rPr>
          <w:sz w:val="24"/>
          <w:szCs w:val="24"/>
        </w:rPr>
      </w:pPr>
      <w:r w:rsidRPr="00F2204D">
        <w:rPr>
          <w:sz w:val="24"/>
          <w:szCs w:val="24"/>
        </w:rPr>
        <w:t>истории, традиций и современной жизни Чеченской Республики, своей семьи;</w:t>
      </w:r>
    </w:p>
    <w:p w:rsidR="00423413" w:rsidRPr="00F2204D" w:rsidRDefault="00423413" w:rsidP="00423413">
      <w:pPr>
        <w:pStyle w:val="a6"/>
        <w:numPr>
          <w:ilvl w:val="0"/>
          <w:numId w:val="8"/>
        </w:numPr>
        <w:spacing w:before="240"/>
        <w:ind w:left="1134" w:hanging="283"/>
        <w:jc w:val="both"/>
        <w:rPr>
          <w:sz w:val="24"/>
          <w:szCs w:val="24"/>
        </w:rPr>
      </w:pPr>
      <w:r w:rsidRPr="00F2204D">
        <w:rPr>
          <w:sz w:val="24"/>
          <w:szCs w:val="24"/>
        </w:rPr>
        <w:lastRenderedPageBreak/>
        <w:t>жизненного опыта своих родителей (законных представителей) и прародителей;</w:t>
      </w:r>
    </w:p>
    <w:p w:rsidR="00423413" w:rsidRPr="00F2204D" w:rsidRDefault="00423413" w:rsidP="00423413">
      <w:pPr>
        <w:pStyle w:val="a6"/>
        <w:numPr>
          <w:ilvl w:val="0"/>
          <w:numId w:val="8"/>
        </w:numPr>
        <w:spacing w:before="240"/>
        <w:ind w:left="1134" w:hanging="283"/>
        <w:jc w:val="both"/>
        <w:rPr>
          <w:sz w:val="24"/>
          <w:szCs w:val="24"/>
        </w:rPr>
      </w:pPr>
      <w:r w:rsidRPr="00F2204D">
        <w:rPr>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423413" w:rsidRPr="00F2204D" w:rsidRDefault="00423413" w:rsidP="00423413">
      <w:pPr>
        <w:pStyle w:val="a6"/>
        <w:numPr>
          <w:ilvl w:val="0"/>
          <w:numId w:val="8"/>
        </w:numPr>
        <w:spacing w:before="240"/>
        <w:ind w:left="1134" w:hanging="283"/>
        <w:jc w:val="both"/>
        <w:rPr>
          <w:sz w:val="24"/>
          <w:szCs w:val="24"/>
        </w:rPr>
      </w:pPr>
      <w:r w:rsidRPr="00F2204D">
        <w:rPr>
          <w:sz w:val="24"/>
          <w:szCs w:val="24"/>
        </w:rPr>
        <w:t>других источников информации и научного знания.</w:t>
      </w:r>
    </w:p>
    <w:p w:rsidR="00423413" w:rsidRPr="00F2204D" w:rsidRDefault="00423413" w:rsidP="00423413">
      <w:pPr>
        <w:spacing w:before="240"/>
        <w:ind w:firstLine="567"/>
        <w:jc w:val="both"/>
        <w:rPr>
          <w:sz w:val="24"/>
          <w:szCs w:val="24"/>
        </w:rPr>
      </w:pPr>
      <w:r w:rsidRPr="00F2204D">
        <w:rPr>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423413" w:rsidRPr="00F2204D" w:rsidRDefault="00423413" w:rsidP="00423413">
      <w:pPr>
        <w:spacing w:before="240"/>
        <w:ind w:firstLine="567"/>
        <w:jc w:val="both"/>
        <w:rPr>
          <w:sz w:val="24"/>
          <w:szCs w:val="24"/>
        </w:rPr>
      </w:pPr>
      <w:r w:rsidRPr="00F2204D">
        <w:rPr>
          <w:sz w:val="24"/>
          <w:szCs w:val="24"/>
        </w:rPr>
        <w:t>Перечисленные принципы определяют концептуальную основу уклада школьной жизни.</w:t>
      </w:r>
      <w:r>
        <w:rPr>
          <w:sz w:val="24"/>
          <w:szCs w:val="24"/>
        </w:rPr>
        <w:t xml:space="preserve"> </w:t>
      </w:r>
      <w:r w:rsidRPr="00F2204D">
        <w:rPr>
          <w:sz w:val="24"/>
          <w:szCs w:val="24"/>
        </w:rPr>
        <w:t>Сам по себе этот уклад формален. Придает ему жиз</w:t>
      </w:r>
      <w:r>
        <w:rPr>
          <w:sz w:val="24"/>
          <w:szCs w:val="24"/>
        </w:rPr>
        <w:t xml:space="preserve">ненную, социальную, культурную, </w:t>
      </w:r>
      <w:r w:rsidRPr="00F2204D">
        <w:rPr>
          <w:sz w:val="24"/>
          <w:szCs w:val="24"/>
        </w:rPr>
        <w:t>нравственную силу педагог.</w:t>
      </w:r>
    </w:p>
    <w:p w:rsidR="00423413" w:rsidRPr="00F2204D" w:rsidRDefault="00423413" w:rsidP="00423413">
      <w:pPr>
        <w:spacing w:before="240"/>
        <w:ind w:firstLine="567"/>
        <w:jc w:val="both"/>
        <w:rPr>
          <w:sz w:val="24"/>
          <w:szCs w:val="24"/>
        </w:rPr>
      </w:pPr>
      <w:r w:rsidRPr="00F2204D">
        <w:rPr>
          <w:sz w:val="24"/>
          <w:szCs w:val="24"/>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423413" w:rsidRPr="00F2204D" w:rsidRDefault="00423413" w:rsidP="00423413">
      <w:pPr>
        <w:spacing w:before="240"/>
        <w:ind w:firstLine="567"/>
        <w:jc w:val="both"/>
        <w:rPr>
          <w:sz w:val="24"/>
          <w:szCs w:val="24"/>
        </w:rPr>
      </w:pPr>
      <w:r w:rsidRPr="00F2204D">
        <w:rPr>
          <w:sz w:val="24"/>
          <w:szCs w:val="24"/>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423413" w:rsidRPr="00F2204D" w:rsidRDefault="00423413" w:rsidP="00423413">
      <w:pPr>
        <w:spacing w:before="240"/>
        <w:ind w:firstLine="567"/>
        <w:jc w:val="both"/>
        <w:rPr>
          <w:sz w:val="24"/>
          <w:szCs w:val="24"/>
        </w:rPr>
      </w:pPr>
      <w:r w:rsidRPr="00F2204D">
        <w:rPr>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423413" w:rsidRPr="00F2204D" w:rsidRDefault="00423413" w:rsidP="00423413">
      <w:pPr>
        <w:spacing w:before="240"/>
        <w:ind w:firstLine="567"/>
        <w:jc w:val="both"/>
        <w:rPr>
          <w:sz w:val="24"/>
          <w:szCs w:val="24"/>
        </w:rPr>
      </w:pPr>
      <w:r w:rsidRPr="00F2204D">
        <w:rPr>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423413" w:rsidRPr="00F2204D" w:rsidRDefault="00423413" w:rsidP="00423413">
      <w:pPr>
        <w:spacing w:before="240"/>
        <w:ind w:firstLine="567"/>
        <w:jc w:val="both"/>
        <w:rPr>
          <w:sz w:val="24"/>
          <w:szCs w:val="24"/>
        </w:rPr>
      </w:pPr>
      <w:r w:rsidRPr="00F2204D">
        <w:rPr>
          <w:sz w:val="24"/>
          <w:szCs w:val="24"/>
        </w:rPr>
        <w:t xml:space="preserve">Представление об </w:t>
      </w:r>
      <w:r w:rsidRPr="00AC7A03">
        <w:rPr>
          <w:b/>
          <w:sz w:val="24"/>
          <w:szCs w:val="24"/>
        </w:rPr>
        <w:t>эффективном регулировании</w:t>
      </w:r>
      <w:r>
        <w:rPr>
          <w:sz w:val="24"/>
          <w:szCs w:val="24"/>
        </w:rPr>
        <w:t xml:space="preserve"> </w:t>
      </w:r>
      <w:r w:rsidRPr="00F2204D">
        <w:rPr>
          <w:sz w:val="24"/>
          <w:szCs w:val="24"/>
        </w:rPr>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w:t>
      </w:r>
      <w:r w:rsidRPr="00F2204D">
        <w:rPr>
          <w:sz w:val="24"/>
          <w:szCs w:val="24"/>
        </w:rPr>
        <w:lastRenderedPageBreak/>
        <w:t xml:space="preserve">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423413" w:rsidRPr="00F2204D" w:rsidRDefault="00423413" w:rsidP="00423413">
      <w:pPr>
        <w:spacing w:before="240"/>
        <w:ind w:firstLine="567"/>
        <w:jc w:val="both"/>
        <w:rPr>
          <w:sz w:val="24"/>
          <w:szCs w:val="24"/>
        </w:rPr>
      </w:pPr>
      <w:r w:rsidRPr="00F2204D">
        <w:rPr>
          <w:sz w:val="24"/>
          <w:szCs w:val="24"/>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423413" w:rsidRDefault="00423413"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Формы психолого-педагогического просвещения родителей.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Лекция (форма, подробно раскрывающая сущность той или иной проблемы воспитания, главное в лекции – анализ явлений, ситуаций).</w:t>
      </w:r>
    </w:p>
    <w:p w:rsidR="002F3811" w:rsidRPr="00357886" w:rsidRDefault="002F3811" w:rsidP="00423413">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Открытые уроки (цель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Индивидуальные тематические консультации (обмен информацией, дающей реальное представление о школьных делах и поведении ребенка, его проблемах).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особенности здоровья ребенка;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его увлечения, интересы;</w:t>
      </w:r>
    </w:p>
    <w:p w:rsidR="002F3811" w:rsidRPr="00357886" w:rsidRDefault="00EE79F7" w:rsidP="00357886">
      <w:pPr>
        <w:spacing w:before="240" w:after="240"/>
        <w:ind w:firstLine="426"/>
        <w:contextualSpacing/>
        <w:rPr>
          <w:sz w:val="24"/>
          <w:szCs w:val="24"/>
        </w:rPr>
      </w:pPr>
      <w:r w:rsidRPr="00357886">
        <w:rPr>
          <w:sz w:val="24"/>
          <w:szCs w:val="24"/>
        </w:rPr>
        <w:t>– предпочтения в общении в семье;</w:t>
      </w:r>
    </w:p>
    <w:p w:rsidR="002F3811" w:rsidRPr="00357886" w:rsidRDefault="00EE79F7" w:rsidP="00357886">
      <w:pPr>
        <w:spacing w:before="240" w:after="240"/>
        <w:ind w:firstLine="426"/>
        <w:contextualSpacing/>
        <w:rPr>
          <w:sz w:val="24"/>
          <w:szCs w:val="24"/>
        </w:rPr>
      </w:pPr>
      <w:r w:rsidRPr="00357886">
        <w:rPr>
          <w:sz w:val="24"/>
          <w:szCs w:val="24"/>
        </w:rPr>
        <w:t>– поведенческие реакции;</w:t>
      </w:r>
    </w:p>
    <w:p w:rsidR="002F3811" w:rsidRPr="00357886" w:rsidRDefault="00EE79F7" w:rsidP="00357886">
      <w:pPr>
        <w:spacing w:before="240" w:after="240"/>
        <w:ind w:firstLine="426"/>
        <w:contextualSpacing/>
        <w:rPr>
          <w:sz w:val="24"/>
          <w:szCs w:val="24"/>
        </w:rPr>
      </w:pPr>
      <w:r w:rsidRPr="00357886">
        <w:rPr>
          <w:sz w:val="24"/>
          <w:szCs w:val="24"/>
        </w:rPr>
        <w:t>– особенности характера;</w:t>
      </w:r>
    </w:p>
    <w:p w:rsidR="002F3811" w:rsidRPr="00357886" w:rsidRDefault="00EE79F7" w:rsidP="00357886">
      <w:pPr>
        <w:spacing w:before="240" w:after="240"/>
        <w:ind w:firstLine="426"/>
        <w:contextualSpacing/>
        <w:rPr>
          <w:sz w:val="24"/>
          <w:szCs w:val="24"/>
        </w:rPr>
      </w:pPr>
      <w:r w:rsidRPr="00357886">
        <w:rPr>
          <w:sz w:val="24"/>
          <w:szCs w:val="24"/>
        </w:rPr>
        <w:t>– мотивации учения;</w:t>
      </w:r>
    </w:p>
    <w:p w:rsidR="002F3811" w:rsidRPr="00357886" w:rsidRDefault="00EE79F7" w:rsidP="00357886">
      <w:pPr>
        <w:spacing w:before="240" w:after="240"/>
        <w:ind w:firstLine="426"/>
        <w:contextualSpacing/>
        <w:rPr>
          <w:sz w:val="24"/>
          <w:szCs w:val="24"/>
        </w:rPr>
      </w:pPr>
      <w:r w:rsidRPr="00357886">
        <w:rPr>
          <w:sz w:val="24"/>
          <w:szCs w:val="24"/>
        </w:rPr>
        <w:t>– моральные ценности семьи.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Родительское собрание (форма анализа, осмысления на основе данных педагогической науки опыта воспитания).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1) Общешкольные родительские собрания – проводятся два раза в год. Цель:</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знакомство с нормативно-правовыми документами о школе, основными направлениями, задачами, итогами работы.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2)  Классные  родительские  собрания –  проводятся  четыре-пять  раз  в  год.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Взаимодействие школы с социальными партнёрами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Школа активно взаимодействует с социальными партнерами в целях реализации программы духовно-нравственного развития и воспитания учащихся.</w:t>
      </w:r>
    </w:p>
    <w:p w:rsidR="002F3811" w:rsidRPr="00357886" w:rsidRDefault="002F3811" w:rsidP="00357886">
      <w:pPr>
        <w:spacing w:before="240" w:after="240"/>
        <w:ind w:firstLine="426"/>
        <w:contextualSpacing/>
        <w:rPr>
          <w:sz w:val="24"/>
          <w:szCs w:val="24"/>
        </w:rPr>
      </w:pPr>
    </w:p>
    <w:p w:rsidR="002F3811" w:rsidRPr="00357886" w:rsidRDefault="00834144" w:rsidP="00357886">
      <w:pPr>
        <w:spacing w:before="240" w:after="240"/>
        <w:ind w:firstLine="426"/>
        <w:contextualSpacing/>
        <w:rPr>
          <w:sz w:val="24"/>
          <w:szCs w:val="24"/>
        </w:rPr>
      </w:pPr>
      <w:r w:rsidRPr="00357886">
        <w:rPr>
          <w:sz w:val="24"/>
          <w:szCs w:val="24"/>
        </w:rPr>
        <w:t>П</w:t>
      </w:r>
      <w:r w:rsidR="00EE79F7" w:rsidRPr="00357886">
        <w:rPr>
          <w:sz w:val="24"/>
          <w:szCs w:val="24"/>
        </w:rPr>
        <w:t>ланируемые результаты духовно-нравственного развития и воспитания обучающихся на уровне начального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Каждое из основных направлений духовно-нравственного развития и воспитания младших школьников должно обеспечивать присвоение ими соответствующих ценностей, формирование знаний, начальных представлений,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воспитательных результатов – 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эффекта – 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Воспитательные результаты и эффекты деятельности школьников распределяются по трем уровням.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Первый уровень результатов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w:t>
      </w:r>
    </w:p>
    <w:p w:rsidR="002F3811" w:rsidRPr="00357886" w:rsidRDefault="004535A8" w:rsidP="00357886">
      <w:pPr>
        <w:spacing w:before="240" w:after="240"/>
        <w:ind w:firstLine="426"/>
        <w:contextualSpacing/>
        <w:rPr>
          <w:sz w:val="24"/>
          <w:szCs w:val="24"/>
        </w:rPr>
      </w:pPr>
      <w:r w:rsidRPr="00357886">
        <w:rPr>
          <w:sz w:val="24"/>
          <w:szCs w:val="24"/>
        </w:rPr>
        <w:t>р</w:t>
      </w:r>
      <w:r w:rsidR="00EE79F7" w:rsidRPr="00357886">
        <w:rPr>
          <w:sz w:val="24"/>
          <w:szCs w:val="24"/>
        </w:rPr>
        <w:t>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2F3811" w:rsidRPr="00357886" w:rsidRDefault="002F3811" w:rsidP="00357886">
      <w:pPr>
        <w:spacing w:before="240" w:after="240"/>
        <w:ind w:firstLine="426"/>
        <w:contextualSpacing/>
        <w:rPr>
          <w:sz w:val="24"/>
          <w:szCs w:val="24"/>
        </w:rPr>
      </w:pPr>
    </w:p>
    <w:p w:rsidR="002F3811" w:rsidRPr="00357886" w:rsidRDefault="00EE79F7" w:rsidP="00423413">
      <w:pPr>
        <w:spacing w:before="240" w:after="240"/>
        <w:ind w:firstLine="426"/>
        <w:contextualSpacing/>
        <w:rPr>
          <w:sz w:val="24"/>
          <w:szCs w:val="24"/>
        </w:rPr>
      </w:pPr>
      <w:r w:rsidRPr="00357886">
        <w:rPr>
          <w:sz w:val="24"/>
          <w:szCs w:val="24"/>
        </w:rPr>
        <w:t>Второй уровень результатов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социальной среде,</w:t>
      </w:r>
      <w:r w:rsidR="00423413">
        <w:rPr>
          <w:sz w:val="24"/>
          <w:szCs w:val="24"/>
        </w:rPr>
        <w:t xml:space="preserve"> </w:t>
      </w:r>
      <w:r w:rsidRPr="00357886">
        <w:rPr>
          <w:sz w:val="24"/>
          <w:szCs w:val="24"/>
        </w:rPr>
        <w:t>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Третий уровень результатов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 переходом от одного уровня результатов к другому существенно возрастают воспитательные эффекты: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на третьем уровне создаются необходимые условия для участия обучающихся в</w:t>
      </w:r>
      <w:r w:rsidR="004535A8" w:rsidRPr="00357886">
        <w:rPr>
          <w:sz w:val="24"/>
          <w:szCs w:val="24"/>
        </w:rPr>
        <w:t xml:space="preserve"> </w:t>
      </w:r>
      <w:r w:rsidRPr="00357886">
        <w:rPr>
          <w:sz w:val="24"/>
          <w:szCs w:val="24"/>
        </w:rPr>
        <w:t>нравственно-ориентированной социально значимой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младших школьников достигает относительной полноты.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Переход от одного уровня воспитательных результатов к другому должен быть последовательным, постепенным.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первом классе 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воспитательными формами достижение ребенком первого уровня результатов.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 что создает благоприятную ситуацию для достижения второго уровня воспитательных результатов.</w:t>
      </w:r>
    </w:p>
    <w:p w:rsidR="002F3811" w:rsidRPr="00357886" w:rsidRDefault="002F3811" w:rsidP="00357886">
      <w:pPr>
        <w:spacing w:before="240" w:after="240"/>
        <w:ind w:firstLine="426"/>
        <w:contextualSpacing/>
        <w:rPr>
          <w:sz w:val="24"/>
          <w:szCs w:val="24"/>
        </w:rPr>
      </w:pPr>
    </w:p>
    <w:p w:rsidR="002F3811" w:rsidRPr="00357886" w:rsidRDefault="00EE79F7" w:rsidP="004E3D6F">
      <w:pPr>
        <w:spacing w:before="240" w:after="240"/>
        <w:ind w:firstLine="426"/>
        <w:contextualSpacing/>
        <w:rPr>
          <w:sz w:val="24"/>
          <w:szCs w:val="24"/>
        </w:rPr>
      </w:pPr>
      <w:r w:rsidRPr="00357886">
        <w:rPr>
          <w:sz w:val="24"/>
          <w:szCs w:val="24"/>
        </w:rPr>
        <w:t>Последовательное восхождение от результатов первого к результатам второго уровня на протяжении трех лет обучения в школе создает к четвертому классу у младшего школьника реальную возможность выхода в пространство общественного действия, т.е. достижения третьего ур</w:t>
      </w:r>
      <w:r w:rsidR="004E3D6F">
        <w:rPr>
          <w:sz w:val="24"/>
          <w:szCs w:val="24"/>
        </w:rPr>
        <w:t>овня воспитательных результатов.</w:t>
      </w:r>
    </w:p>
    <w:p w:rsidR="002F3811" w:rsidRPr="00357886" w:rsidRDefault="004535A8" w:rsidP="00357886">
      <w:pPr>
        <w:spacing w:before="240" w:after="240"/>
        <w:ind w:firstLine="426"/>
        <w:contextualSpacing/>
        <w:rPr>
          <w:sz w:val="24"/>
          <w:szCs w:val="24"/>
        </w:rPr>
      </w:pPr>
      <w:r w:rsidRPr="00357886">
        <w:rPr>
          <w:sz w:val="24"/>
          <w:szCs w:val="24"/>
        </w:rPr>
        <w:t>Д</w:t>
      </w:r>
      <w:r w:rsidR="00EE79F7" w:rsidRPr="00357886">
        <w:rPr>
          <w:sz w:val="24"/>
          <w:szCs w:val="24"/>
        </w:rPr>
        <w:t>остижение трех уровней воспитательных результатов обеспечивает появление</w:t>
      </w:r>
    </w:p>
    <w:p w:rsidR="002F3811" w:rsidRPr="00357886" w:rsidRDefault="00EE79F7" w:rsidP="00423413">
      <w:pPr>
        <w:spacing w:before="240" w:after="240"/>
        <w:contextualSpacing/>
        <w:rPr>
          <w:sz w:val="24"/>
          <w:szCs w:val="24"/>
        </w:rPr>
      </w:pPr>
      <w:r w:rsidRPr="00357886">
        <w:rPr>
          <w:sz w:val="24"/>
          <w:szCs w:val="24"/>
        </w:rPr>
        <w:t>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 каждому из направлений духовно-нравственного развития и воспитания обучающихся на ступени начального общего образования предусмотрены и обучающимися могут быть достигнуты следующие воспитательные результаты (по направлениям):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Воспитание гражданственности, патриотизма, уважения к правам, свободам и обязанностям человека.</w:t>
      </w:r>
    </w:p>
    <w:p w:rsidR="002F3811" w:rsidRPr="00357886" w:rsidRDefault="002F3811" w:rsidP="00357886">
      <w:pPr>
        <w:spacing w:before="240" w:after="240"/>
        <w:ind w:firstLine="426"/>
        <w:contextualSpacing/>
        <w:rPr>
          <w:sz w:val="24"/>
          <w:szCs w:val="24"/>
        </w:rPr>
      </w:pPr>
    </w:p>
    <w:p w:rsidR="002F3811" w:rsidRPr="00357886" w:rsidRDefault="00423413" w:rsidP="00357886">
      <w:pPr>
        <w:spacing w:before="240" w:after="240"/>
        <w:ind w:firstLine="426"/>
        <w:contextualSpacing/>
        <w:rPr>
          <w:sz w:val="24"/>
          <w:szCs w:val="24"/>
        </w:rPr>
      </w:pPr>
      <w:r>
        <w:rPr>
          <w:sz w:val="24"/>
          <w:szCs w:val="24"/>
        </w:rPr>
        <w:t xml:space="preserve">В </w:t>
      </w:r>
      <w:r w:rsidR="00EE79F7" w:rsidRPr="00357886">
        <w:rPr>
          <w:sz w:val="24"/>
          <w:szCs w:val="24"/>
        </w:rPr>
        <w:t>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2F3811" w:rsidRPr="00357886" w:rsidRDefault="002F3811" w:rsidP="00357886">
      <w:pPr>
        <w:spacing w:before="240" w:after="240"/>
        <w:ind w:firstLine="426"/>
        <w:contextualSpacing/>
        <w:rPr>
          <w:sz w:val="24"/>
          <w:szCs w:val="24"/>
        </w:rPr>
      </w:pPr>
    </w:p>
    <w:p w:rsidR="002F3811" w:rsidRPr="00357886" w:rsidRDefault="00423413" w:rsidP="00357886">
      <w:pPr>
        <w:spacing w:before="240" w:after="240"/>
        <w:ind w:firstLine="426"/>
        <w:contextualSpacing/>
        <w:rPr>
          <w:sz w:val="24"/>
          <w:szCs w:val="24"/>
        </w:rPr>
      </w:pPr>
      <w:r>
        <w:rPr>
          <w:sz w:val="24"/>
          <w:szCs w:val="24"/>
        </w:rPr>
        <w:lastRenderedPageBreak/>
        <w:t xml:space="preserve">В </w:t>
      </w:r>
      <w:r w:rsidR="00EE79F7" w:rsidRPr="00357886">
        <w:rPr>
          <w:sz w:val="24"/>
          <w:szCs w:val="24"/>
        </w:rPr>
        <w:t>начальном звене школы начинается формирование личности, осознающей себя частью общества и гражданином своего Отечества, овладение следующими компетенциями: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первоначальный опыт постижения ценностей гражданского общества, национальной истории и культуры;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опыт ролевого взаимодействия и реализации гражданской, патриотической позиции;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опыт социальной и межкультурной коммуникации;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начальные представления о правах и обязанностях человека, гражданина, семьянина, товарища.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Воспитание нравственных чувств и этического сознания.</w:t>
      </w:r>
    </w:p>
    <w:p w:rsidR="002F3811" w:rsidRPr="00357886" w:rsidRDefault="002F3811" w:rsidP="00357886">
      <w:pPr>
        <w:spacing w:before="240" w:after="240"/>
        <w:ind w:firstLine="426"/>
        <w:contextualSpacing/>
        <w:rPr>
          <w:sz w:val="24"/>
          <w:szCs w:val="24"/>
        </w:rPr>
      </w:pPr>
    </w:p>
    <w:p w:rsidR="002F3811" w:rsidRPr="00357886" w:rsidRDefault="00423413" w:rsidP="00357886">
      <w:pPr>
        <w:spacing w:before="240" w:after="240"/>
        <w:ind w:firstLine="426"/>
        <w:contextualSpacing/>
        <w:rPr>
          <w:sz w:val="24"/>
          <w:szCs w:val="24"/>
        </w:rPr>
      </w:pPr>
      <w:r>
        <w:rPr>
          <w:sz w:val="24"/>
          <w:szCs w:val="24"/>
        </w:rPr>
        <w:t xml:space="preserve">В </w:t>
      </w:r>
      <w:r w:rsidR="00EE79F7" w:rsidRPr="00357886">
        <w:rPr>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F3811" w:rsidRPr="00357886" w:rsidRDefault="002F3811" w:rsidP="00357886">
      <w:pPr>
        <w:spacing w:before="240" w:after="240"/>
        <w:ind w:firstLine="426"/>
        <w:contextualSpacing/>
        <w:rPr>
          <w:sz w:val="24"/>
          <w:szCs w:val="24"/>
        </w:rPr>
      </w:pPr>
    </w:p>
    <w:p w:rsidR="008C7FB8" w:rsidRPr="00357886" w:rsidRDefault="00EE79F7" w:rsidP="00357886">
      <w:pPr>
        <w:spacing w:before="240" w:after="240"/>
        <w:ind w:firstLine="426"/>
        <w:contextualSpacing/>
        <w:rPr>
          <w:sz w:val="24"/>
          <w:szCs w:val="24"/>
        </w:rPr>
      </w:pPr>
      <w:r w:rsidRPr="00357886">
        <w:rPr>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r w:rsidR="008C7FB8" w:rsidRPr="00357886">
        <w:rPr>
          <w:sz w:val="24"/>
          <w:szCs w:val="24"/>
        </w:rPr>
        <w:t xml:space="preserve"> </w:t>
      </w:r>
    </w:p>
    <w:p w:rsidR="002F3811" w:rsidRPr="00357886" w:rsidRDefault="008C7FB8" w:rsidP="00357886">
      <w:pPr>
        <w:spacing w:before="240" w:after="240"/>
        <w:ind w:firstLine="426"/>
        <w:contextualSpacing/>
        <w:rPr>
          <w:sz w:val="24"/>
          <w:szCs w:val="24"/>
        </w:rPr>
      </w:pPr>
      <w:r w:rsidRPr="00357886">
        <w:rPr>
          <w:sz w:val="24"/>
          <w:szCs w:val="24"/>
        </w:rPr>
        <w:t>у</w:t>
      </w:r>
      <w:r w:rsidR="00EE79F7" w:rsidRPr="00357886">
        <w:rPr>
          <w:sz w:val="24"/>
          <w:szCs w:val="24"/>
        </w:rPr>
        <w:t>важительное отношение к традиционным религиям;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неравнодушие к жизненным проблемам других людей, сочувствие к человеку, находящемуся в трудной ситуации;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уважительное отношение к родителям (законным представителям), к старшим, заботливое отношение к младшим;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знание традиций своей семьи и лицея, бережное отношение к ним.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Воспитание трудолюбия, творческого отношения к учению, труду, жизни.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ценностное отношение к труду и творчеству, человеку труда, трудовым достижениям России и человечества, трудолюбие;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ценностное и творческое отношение к учебному труду;</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элементарные представления о различных профессиях;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первоначальные навыки трудового творческого сотрудничества со сверстниками, старшими детьми и взрослыми;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осознание приоритета нравственных основ труда, творчества, создания нового;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первоначальный опыт участия в различных видах общественно полезной и личностно значимой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мотивация к самореализации в социальном творчестве, познавательной и практической, общественно полезной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ценностного отношения к здоровью и здоровому образу жизни.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196FFF03" wp14:editId="7896E789">
            <wp:extent cx="115570" cy="155575"/>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1"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ценностное отношение к своему здоровью, здоровью близких и окружающих людей;</w:t>
      </w: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5D3D5123" wp14:editId="145E8448">
            <wp:extent cx="115570" cy="155575"/>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1"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w:t>
      </w:r>
      <w:proofErr w:type="gramStart"/>
      <w:r w:rsidRPr="00357886">
        <w:rPr>
          <w:sz w:val="24"/>
          <w:szCs w:val="24"/>
        </w:rPr>
        <w:t>элементарные  представления  о  взаимной  обусловленности  физического,</w:t>
      </w:r>
      <w:proofErr w:type="gramEnd"/>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28AB700F" wp14:editId="53F6B07C">
            <wp:extent cx="115570" cy="155575"/>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1"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первоначальный личный опыт здоровьесберегающей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639346EE" wp14:editId="2414F2FA">
            <wp:extent cx="115570" cy="155575"/>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1"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первоначальные представления о роли физической культуры и спорта для здоровья человека, его образования, труда и творчества;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0BD75BF1" wp14:editId="5FEED3D0">
            <wp:extent cx="115570" cy="155575"/>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1"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знания о возможном негативном влиянии компьютерных игр, телевидения, рекламы на здоровье человека.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Воспитание ценностного отношения к природе, окружающей среде.</w:t>
      </w:r>
    </w:p>
    <w:p w:rsidR="002F3811" w:rsidRPr="00357886" w:rsidRDefault="00EE79F7" w:rsidP="00357886">
      <w:pPr>
        <w:spacing w:before="240" w:after="240"/>
        <w:ind w:firstLine="426"/>
        <w:contextualSpacing/>
        <w:rPr>
          <w:sz w:val="24"/>
          <w:szCs w:val="24"/>
        </w:rPr>
      </w:pPr>
      <w:r w:rsidRPr="00357886">
        <w:rPr>
          <w:sz w:val="24"/>
          <w:szCs w:val="24"/>
        </w:rPr>
        <w:t>ценностное отношение к природе;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первоначальный опыт эстетического, эмоционально-нравственного отношения к природе;</w:t>
      </w:r>
    </w:p>
    <w:p w:rsidR="002F3811" w:rsidRPr="00357886" w:rsidRDefault="002F3811" w:rsidP="004E3D6F">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2F3811" w:rsidRPr="00357886" w:rsidRDefault="002F3811" w:rsidP="00357886">
      <w:pPr>
        <w:spacing w:before="240" w:after="240"/>
        <w:ind w:firstLine="426"/>
        <w:contextualSpacing/>
        <w:rPr>
          <w:sz w:val="24"/>
          <w:szCs w:val="24"/>
        </w:rPr>
      </w:pPr>
    </w:p>
    <w:p w:rsidR="008C7FB8" w:rsidRPr="00357886" w:rsidRDefault="00EE79F7" w:rsidP="00357886">
      <w:pPr>
        <w:spacing w:before="240" w:after="240"/>
        <w:ind w:firstLine="426"/>
        <w:contextualSpacing/>
        <w:rPr>
          <w:sz w:val="24"/>
          <w:szCs w:val="24"/>
        </w:rPr>
      </w:pPr>
      <w:r w:rsidRPr="00357886">
        <w:rPr>
          <w:sz w:val="24"/>
          <w:szCs w:val="24"/>
        </w:rPr>
        <w:t>первоначальный опыт участия в природоохранной деятельности в школе, на пришкольном участке, по месту жительства;</w:t>
      </w:r>
      <w:r w:rsidR="008C7FB8" w:rsidRPr="00357886">
        <w:rPr>
          <w:sz w:val="24"/>
          <w:szCs w:val="24"/>
        </w:rPr>
        <w:t xml:space="preserve"> </w:t>
      </w:r>
    </w:p>
    <w:p w:rsidR="002F3811" w:rsidRPr="00357886" w:rsidRDefault="008C7FB8" w:rsidP="00357886">
      <w:pPr>
        <w:spacing w:before="240" w:after="240"/>
        <w:ind w:firstLine="426"/>
        <w:contextualSpacing/>
        <w:rPr>
          <w:sz w:val="24"/>
          <w:szCs w:val="24"/>
        </w:rPr>
      </w:pPr>
      <w:r w:rsidRPr="00357886">
        <w:rPr>
          <w:sz w:val="24"/>
          <w:szCs w:val="24"/>
        </w:rPr>
        <w:t>л</w:t>
      </w:r>
      <w:r w:rsidR="00EE79F7" w:rsidRPr="00357886">
        <w:rPr>
          <w:sz w:val="24"/>
          <w:szCs w:val="24"/>
        </w:rPr>
        <w:t>ичный опыт участия в экологических инициативах, проектах.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Воспитание ценностного отношения к прекрасному, формирование представлений об эстетических идеалах и ценностях.</w:t>
      </w:r>
    </w:p>
    <w:p w:rsidR="002F3811" w:rsidRPr="00357886" w:rsidRDefault="00EE79F7" w:rsidP="00357886">
      <w:pPr>
        <w:spacing w:before="240" w:after="240"/>
        <w:ind w:firstLine="426"/>
        <w:contextualSpacing/>
        <w:rPr>
          <w:sz w:val="24"/>
          <w:szCs w:val="24"/>
        </w:rPr>
      </w:pPr>
      <w:r w:rsidRPr="00357886">
        <w:rPr>
          <w:sz w:val="24"/>
          <w:szCs w:val="24"/>
        </w:rPr>
        <w:t>первоначальные умения видеть красоту в окружающем мире;</w:t>
      </w:r>
    </w:p>
    <w:p w:rsidR="002F3811" w:rsidRPr="00357886" w:rsidRDefault="00EE79F7" w:rsidP="00357886">
      <w:pPr>
        <w:spacing w:before="240" w:after="240"/>
        <w:ind w:firstLine="426"/>
        <w:contextualSpacing/>
        <w:rPr>
          <w:sz w:val="24"/>
          <w:szCs w:val="24"/>
        </w:rPr>
      </w:pPr>
      <w:r w:rsidRPr="00357886">
        <w:rPr>
          <w:sz w:val="24"/>
          <w:szCs w:val="24"/>
        </w:rPr>
        <w:t>первоначальные умения видеть красоту в поведении, поступках людей;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элементарные представления об эстетических и художественных ценностях отечественной культуры;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первоначальный опыт эмоционального постижения народного творчества, этнокультурных традиций, фольклора народов России;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мотивация к реализации эстетических ценностей в пространстве образовательного учреждения и семьи.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Наличие у выпускников начальной школы способностей к саморазвитию и самовоспитанию, сформированных в системе воспитательной работы, позволит им успешно адаптироваться к постоянно изменяющимся внешним условиям и обеспечит самореализацию, не вступая при этом в конфликт с обществом и государством.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w:t>
      </w:r>
    </w:p>
    <w:p w:rsidR="002F3811" w:rsidRPr="004E3D6F" w:rsidRDefault="002F3811" w:rsidP="00357886">
      <w:pPr>
        <w:spacing w:before="240" w:after="240"/>
        <w:ind w:firstLine="426"/>
        <w:contextualSpacing/>
        <w:rPr>
          <w:b/>
          <w:sz w:val="24"/>
          <w:szCs w:val="24"/>
        </w:rPr>
      </w:pPr>
    </w:p>
    <w:p w:rsidR="002F3811" w:rsidRPr="004E3D6F" w:rsidRDefault="00EE79F7" w:rsidP="00357886">
      <w:pPr>
        <w:spacing w:before="240" w:after="240"/>
        <w:ind w:firstLine="426"/>
        <w:contextualSpacing/>
        <w:rPr>
          <w:b/>
          <w:sz w:val="24"/>
          <w:szCs w:val="24"/>
        </w:rPr>
      </w:pPr>
      <w:r w:rsidRPr="004E3D6F">
        <w:rPr>
          <w:b/>
          <w:sz w:val="24"/>
          <w:szCs w:val="24"/>
        </w:rPr>
        <w:t>Уровни результатов</w:t>
      </w:r>
    </w:p>
    <w:p w:rsidR="002F3811" w:rsidRPr="004E3D6F" w:rsidRDefault="002F3811" w:rsidP="00357886">
      <w:pPr>
        <w:spacing w:before="240" w:after="240"/>
        <w:ind w:firstLine="426"/>
        <w:contextualSpacing/>
        <w:rPr>
          <w:b/>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Первый уровень (1 класс) - приобретение школьником социальных знаний. Для достижения данного уровня результатов особое значение имеет взаимодействие ученика со своими учителями.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 все это имеет первостепенное значение для духовно-нравственного развития и воспитания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Второй уровень (2 – 3 класс) - Получение школьником опыта переживания и позитивного отношения к базовым ценностям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общества. Взаимодействие школьников между собой на уровне класса, школы, т.е. в защищенной, дружественной просоциальной среде.</w:t>
      </w:r>
    </w:p>
    <w:p w:rsidR="002F3811" w:rsidRPr="00357886" w:rsidRDefault="002F3811" w:rsidP="00357886">
      <w:pPr>
        <w:spacing w:before="240" w:after="240"/>
        <w:ind w:firstLine="426"/>
        <w:contextualSpacing/>
        <w:rPr>
          <w:sz w:val="24"/>
          <w:szCs w:val="24"/>
        </w:rPr>
      </w:pPr>
    </w:p>
    <w:p w:rsidR="002F3811" w:rsidRPr="00357886" w:rsidRDefault="00EE79F7" w:rsidP="004E3D6F">
      <w:pPr>
        <w:spacing w:before="240" w:after="240"/>
        <w:ind w:firstLine="426"/>
        <w:contextualSpacing/>
        <w:rPr>
          <w:sz w:val="24"/>
          <w:szCs w:val="24"/>
        </w:rPr>
      </w:pPr>
      <w:r w:rsidRPr="00357886">
        <w:rPr>
          <w:sz w:val="24"/>
          <w:szCs w:val="24"/>
        </w:rPr>
        <w:t>Третий</w:t>
      </w:r>
      <w:r w:rsidRPr="00357886">
        <w:rPr>
          <w:sz w:val="24"/>
          <w:szCs w:val="24"/>
        </w:rPr>
        <w:tab/>
        <w:t>уровень</w:t>
      </w:r>
      <w:r w:rsidRPr="00357886">
        <w:rPr>
          <w:sz w:val="24"/>
          <w:szCs w:val="24"/>
        </w:rPr>
        <w:tab/>
        <w:t>(4</w:t>
      </w:r>
      <w:r w:rsidRPr="00357886">
        <w:rPr>
          <w:sz w:val="24"/>
          <w:szCs w:val="24"/>
        </w:rPr>
        <w:tab/>
        <w:t>класс)</w:t>
      </w:r>
      <w:r w:rsidRPr="00357886">
        <w:rPr>
          <w:sz w:val="24"/>
          <w:szCs w:val="24"/>
        </w:rPr>
        <w:tab/>
        <w:t>-</w:t>
      </w:r>
      <w:r w:rsidRPr="00357886">
        <w:rPr>
          <w:sz w:val="24"/>
          <w:szCs w:val="24"/>
        </w:rPr>
        <w:tab/>
        <w:t>Получение</w:t>
      </w:r>
      <w:r w:rsidRPr="00357886">
        <w:rPr>
          <w:sz w:val="24"/>
          <w:szCs w:val="24"/>
        </w:rPr>
        <w:tab/>
        <w:t>школьником</w:t>
      </w:r>
      <w:r w:rsidRPr="00357886">
        <w:rPr>
          <w:sz w:val="24"/>
          <w:szCs w:val="24"/>
        </w:rPr>
        <w:tab/>
        <w:t>опыта</w:t>
      </w:r>
      <w:r w:rsidR="004E3D6F">
        <w:rPr>
          <w:sz w:val="24"/>
          <w:szCs w:val="24"/>
        </w:rPr>
        <w:t xml:space="preserve"> </w:t>
      </w:r>
      <w:r w:rsidRPr="00357886">
        <w:rPr>
          <w:sz w:val="24"/>
          <w:szCs w:val="24"/>
        </w:rPr>
        <w:t>самостоятельного общественного действия.</w:t>
      </w:r>
      <w:r w:rsidR="00BA5D94" w:rsidRPr="00357886">
        <w:rPr>
          <w:sz w:val="24"/>
          <w:szCs w:val="24"/>
        </w:rPr>
        <w:t xml:space="preserve"> </w:t>
      </w:r>
      <w:r w:rsidRPr="00357886">
        <w:rPr>
          <w:sz w:val="24"/>
          <w:szCs w:val="24"/>
        </w:rPr>
        <w:t>Особое значение имеет взаимодействие школьника с социальными субъектами за пределами школы, в открытой общественной среде.</w:t>
      </w:r>
    </w:p>
    <w:p w:rsidR="002F3811" w:rsidRPr="00357886" w:rsidRDefault="00BA5D94" w:rsidP="00357886">
      <w:pPr>
        <w:spacing w:before="240" w:after="240"/>
        <w:ind w:firstLine="426"/>
        <w:contextualSpacing/>
        <w:rPr>
          <w:sz w:val="24"/>
          <w:szCs w:val="24"/>
        </w:rPr>
      </w:pPr>
      <w:r w:rsidRPr="00357886">
        <w:rPr>
          <w:sz w:val="24"/>
          <w:szCs w:val="24"/>
        </w:rPr>
        <w:t>Уровни деятельности</w:t>
      </w:r>
    </w:p>
    <w:tbl>
      <w:tblPr>
        <w:tblW w:w="0" w:type="auto"/>
        <w:tblInd w:w="210" w:type="dxa"/>
        <w:tblLayout w:type="fixed"/>
        <w:tblCellMar>
          <w:left w:w="0" w:type="dxa"/>
          <w:right w:w="0" w:type="dxa"/>
        </w:tblCellMar>
        <w:tblLook w:val="04A0" w:firstRow="1" w:lastRow="0" w:firstColumn="1" w:lastColumn="0" w:noHBand="0" w:noVBand="1"/>
      </w:tblPr>
      <w:tblGrid>
        <w:gridCol w:w="1880"/>
        <w:gridCol w:w="2360"/>
        <w:gridCol w:w="2660"/>
        <w:gridCol w:w="2820"/>
      </w:tblGrid>
      <w:tr w:rsidR="002F3811" w:rsidRPr="00357886">
        <w:trPr>
          <w:trHeight w:val="318"/>
        </w:trPr>
        <w:tc>
          <w:tcPr>
            <w:tcW w:w="1880" w:type="dxa"/>
            <w:tcBorders>
              <w:top w:val="single" w:sz="8" w:space="0" w:color="auto"/>
              <w:left w:val="single" w:sz="8" w:space="0" w:color="auto"/>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деятельность</w:t>
            </w:r>
          </w:p>
        </w:tc>
        <w:tc>
          <w:tcPr>
            <w:tcW w:w="2360" w:type="dxa"/>
            <w:tcBorders>
              <w:top w:val="single" w:sz="8" w:space="0" w:color="auto"/>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1-ый уровень</w:t>
            </w:r>
          </w:p>
        </w:tc>
        <w:tc>
          <w:tcPr>
            <w:tcW w:w="2660" w:type="dxa"/>
            <w:tcBorders>
              <w:top w:val="single" w:sz="8" w:space="0" w:color="auto"/>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2-ой уровень</w:t>
            </w:r>
          </w:p>
        </w:tc>
        <w:tc>
          <w:tcPr>
            <w:tcW w:w="2820" w:type="dxa"/>
            <w:tcBorders>
              <w:top w:val="single" w:sz="8" w:space="0" w:color="auto"/>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3-ий уровень</w:t>
            </w:r>
          </w:p>
        </w:tc>
      </w:tr>
      <w:tr w:rsidR="002F3811" w:rsidRPr="00357886">
        <w:trPr>
          <w:trHeight w:val="312"/>
        </w:trPr>
        <w:tc>
          <w:tcPr>
            <w:tcW w:w="1880" w:type="dxa"/>
            <w:tcBorders>
              <w:left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3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Освоение базы</w:t>
            </w: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Развитие</w:t>
            </w:r>
          </w:p>
        </w:tc>
        <w:tc>
          <w:tcPr>
            <w:tcW w:w="282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Развитие</w:t>
            </w:r>
          </w:p>
        </w:tc>
      </w:tr>
      <w:tr w:rsidR="002F3811" w:rsidRPr="00357886">
        <w:trPr>
          <w:trHeight w:val="322"/>
        </w:trPr>
        <w:tc>
          <w:tcPr>
            <w:tcW w:w="1880" w:type="dxa"/>
            <w:tcBorders>
              <w:left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3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знаний, передача</w:t>
            </w: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репродуктивных</w:t>
            </w:r>
          </w:p>
        </w:tc>
        <w:tc>
          <w:tcPr>
            <w:tcW w:w="282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познавательного</w:t>
            </w:r>
          </w:p>
        </w:tc>
      </w:tr>
      <w:tr w:rsidR="002F3811" w:rsidRPr="00357886">
        <w:trPr>
          <w:trHeight w:val="328"/>
        </w:trPr>
        <w:tc>
          <w:tcPr>
            <w:tcW w:w="1880" w:type="dxa"/>
            <w:tcBorders>
              <w:left w:val="single" w:sz="8" w:space="0" w:color="auto"/>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Урок</w:t>
            </w:r>
          </w:p>
        </w:tc>
        <w:tc>
          <w:tcPr>
            <w:tcW w:w="2360" w:type="dxa"/>
            <w:tcBorders>
              <w:bottom w:val="single" w:sz="8" w:space="0" w:color="auto"/>
              <w:right w:val="single" w:sz="8" w:space="0" w:color="auto"/>
            </w:tcBorders>
            <w:vAlign w:val="bottom"/>
          </w:tcPr>
          <w:p w:rsidR="002F3811" w:rsidRPr="00357886" w:rsidRDefault="00B60BDE" w:rsidP="00357886">
            <w:pPr>
              <w:spacing w:before="240" w:after="240"/>
              <w:ind w:firstLine="426"/>
              <w:contextualSpacing/>
              <w:rPr>
                <w:sz w:val="24"/>
                <w:szCs w:val="24"/>
              </w:rPr>
            </w:pPr>
            <w:r w:rsidRPr="00357886">
              <w:rPr>
                <w:sz w:val="24"/>
                <w:szCs w:val="24"/>
              </w:rPr>
              <w:t>И</w:t>
            </w:r>
            <w:r w:rsidR="00EE79F7" w:rsidRPr="00357886">
              <w:rPr>
                <w:sz w:val="24"/>
                <w:szCs w:val="24"/>
              </w:rPr>
              <w:t>нформации</w:t>
            </w:r>
          </w:p>
        </w:tc>
        <w:tc>
          <w:tcPr>
            <w:tcW w:w="2660" w:type="dxa"/>
            <w:tcBorders>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способностей</w:t>
            </w:r>
          </w:p>
        </w:tc>
        <w:tc>
          <w:tcPr>
            <w:tcW w:w="2820" w:type="dxa"/>
            <w:tcBorders>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потенциала</w:t>
            </w:r>
          </w:p>
        </w:tc>
      </w:tr>
      <w:tr w:rsidR="002F3811" w:rsidRPr="00357886">
        <w:trPr>
          <w:trHeight w:val="312"/>
        </w:trPr>
        <w:tc>
          <w:tcPr>
            <w:tcW w:w="1880" w:type="dxa"/>
            <w:tcBorders>
              <w:left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3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Освоение норм и</w:t>
            </w: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Развитие чувства</w:t>
            </w:r>
          </w:p>
        </w:tc>
        <w:tc>
          <w:tcPr>
            <w:tcW w:w="2820" w:type="dxa"/>
            <w:tcBorders>
              <w:right w:val="single" w:sz="8" w:space="0" w:color="auto"/>
            </w:tcBorders>
            <w:vAlign w:val="bottom"/>
          </w:tcPr>
          <w:p w:rsidR="002F3811" w:rsidRPr="00357886" w:rsidRDefault="002F3811" w:rsidP="00357886">
            <w:pPr>
              <w:spacing w:before="240" w:after="240"/>
              <w:ind w:firstLine="426"/>
              <w:contextualSpacing/>
              <w:rPr>
                <w:sz w:val="24"/>
                <w:szCs w:val="24"/>
              </w:rPr>
            </w:pPr>
          </w:p>
        </w:tc>
      </w:tr>
      <w:tr w:rsidR="002F3811" w:rsidRPr="00357886">
        <w:trPr>
          <w:trHeight w:val="322"/>
        </w:trPr>
        <w:tc>
          <w:tcPr>
            <w:tcW w:w="1880" w:type="dxa"/>
            <w:tcBorders>
              <w:left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3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правил жизни в</w:t>
            </w: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ответственности,</w:t>
            </w:r>
          </w:p>
        </w:tc>
        <w:tc>
          <w:tcPr>
            <w:tcW w:w="2820" w:type="dxa"/>
            <w:tcBorders>
              <w:right w:val="single" w:sz="8" w:space="0" w:color="auto"/>
            </w:tcBorders>
            <w:vAlign w:val="bottom"/>
          </w:tcPr>
          <w:p w:rsidR="002F3811" w:rsidRPr="00357886" w:rsidRDefault="002F3811" w:rsidP="00357886">
            <w:pPr>
              <w:spacing w:before="240" w:after="240"/>
              <w:ind w:firstLine="426"/>
              <w:contextualSpacing/>
              <w:rPr>
                <w:sz w:val="24"/>
                <w:szCs w:val="24"/>
              </w:rPr>
            </w:pPr>
          </w:p>
        </w:tc>
      </w:tr>
      <w:tr w:rsidR="002F3811" w:rsidRPr="00357886">
        <w:trPr>
          <w:trHeight w:val="325"/>
        </w:trPr>
        <w:tc>
          <w:tcPr>
            <w:tcW w:w="1880" w:type="dxa"/>
            <w:tcBorders>
              <w:left w:val="single" w:sz="8" w:space="0" w:color="auto"/>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Классный час</w:t>
            </w:r>
          </w:p>
        </w:tc>
        <w:tc>
          <w:tcPr>
            <w:tcW w:w="2360" w:type="dxa"/>
            <w:tcBorders>
              <w:bottom w:val="single" w:sz="8" w:space="0" w:color="auto"/>
              <w:right w:val="single" w:sz="8" w:space="0" w:color="auto"/>
            </w:tcBorders>
            <w:vAlign w:val="bottom"/>
          </w:tcPr>
          <w:p w:rsidR="002F3811" w:rsidRPr="00357886" w:rsidRDefault="00B60BDE" w:rsidP="00357886">
            <w:pPr>
              <w:spacing w:before="240" w:after="240"/>
              <w:ind w:firstLine="426"/>
              <w:contextualSpacing/>
              <w:rPr>
                <w:sz w:val="24"/>
                <w:szCs w:val="24"/>
              </w:rPr>
            </w:pPr>
            <w:r w:rsidRPr="00357886">
              <w:rPr>
                <w:sz w:val="24"/>
                <w:szCs w:val="24"/>
              </w:rPr>
              <w:t>К</w:t>
            </w:r>
            <w:r w:rsidR="00EE79F7" w:rsidRPr="00357886">
              <w:rPr>
                <w:sz w:val="24"/>
                <w:szCs w:val="24"/>
              </w:rPr>
              <w:t>лассе</w:t>
            </w:r>
          </w:p>
        </w:tc>
        <w:tc>
          <w:tcPr>
            <w:tcW w:w="2660" w:type="dxa"/>
            <w:tcBorders>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коллективизма</w:t>
            </w:r>
          </w:p>
        </w:tc>
        <w:tc>
          <w:tcPr>
            <w:tcW w:w="2820" w:type="dxa"/>
            <w:tcBorders>
              <w:bottom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r>
      <w:tr w:rsidR="002F3811" w:rsidRPr="00357886">
        <w:trPr>
          <w:trHeight w:val="315"/>
        </w:trPr>
        <w:tc>
          <w:tcPr>
            <w:tcW w:w="1880" w:type="dxa"/>
            <w:tcBorders>
              <w:left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3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Освоение</w:t>
            </w: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Развитие творческих</w:t>
            </w:r>
          </w:p>
        </w:tc>
        <w:tc>
          <w:tcPr>
            <w:tcW w:w="282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Совершенствование</w:t>
            </w:r>
          </w:p>
        </w:tc>
      </w:tr>
      <w:tr w:rsidR="002F3811" w:rsidRPr="00357886">
        <w:trPr>
          <w:trHeight w:val="322"/>
        </w:trPr>
        <w:tc>
          <w:tcPr>
            <w:tcW w:w="1880" w:type="dxa"/>
            <w:tcBorders>
              <w:left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Занятие в</w:t>
            </w:r>
          </w:p>
        </w:tc>
        <w:tc>
          <w:tcPr>
            <w:tcW w:w="23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дополнительных</w:t>
            </w: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способностей,</w:t>
            </w:r>
          </w:p>
        </w:tc>
        <w:tc>
          <w:tcPr>
            <w:tcW w:w="282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профессионального</w:t>
            </w:r>
          </w:p>
        </w:tc>
      </w:tr>
      <w:tr w:rsidR="002F3811" w:rsidRPr="00357886">
        <w:trPr>
          <w:trHeight w:val="325"/>
        </w:trPr>
        <w:tc>
          <w:tcPr>
            <w:tcW w:w="1880" w:type="dxa"/>
            <w:tcBorders>
              <w:left w:val="single" w:sz="8" w:space="0" w:color="auto"/>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кружках</w:t>
            </w:r>
          </w:p>
        </w:tc>
        <w:tc>
          <w:tcPr>
            <w:tcW w:w="2360" w:type="dxa"/>
            <w:tcBorders>
              <w:bottom w:val="single" w:sz="8" w:space="0" w:color="auto"/>
              <w:right w:val="single" w:sz="8" w:space="0" w:color="auto"/>
            </w:tcBorders>
            <w:vAlign w:val="bottom"/>
          </w:tcPr>
          <w:p w:rsidR="002F3811" w:rsidRPr="00357886" w:rsidRDefault="00B60BDE" w:rsidP="00357886">
            <w:pPr>
              <w:spacing w:before="240" w:after="240"/>
              <w:ind w:firstLine="426"/>
              <w:contextualSpacing/>
              <w:rPr>
                <w:sz w:val="24"/>
                <w:szCs w:val="24"/>
              </w:rPr>
            </w:pPr>
            <w:r w:rsidRPr="00357886">
              <w:rPr>
                <w:sz w:val="24"/>
                <w:szCs w:val="24"/>
              </w:rPr>
              <w:t>З</w:t>
            </w:r>
            <w:r w:rsidR="00EE79F7" w:rsidRPr="00357886">
              <w:rPr>
                <w:sz w:val="24"/>
                <w:szCs w:val="24"/>
              </w:rPr>
              <w:t>наний</w:t>
            </w:r>
          </w:p>
        </w:tc>
        <w:tc>
          <w:tcPr>
            <w:tcW w:w="2660" w:type="dxa"/>
            <w:tcBorders>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самостоятельности</w:t>
            </w:r>
          </w:p>
        </w:tc>
        <w:tc>
          <w:tcPr>
            <w:tcW w:w="2820" w:type="dxa"/>
            <w:tcBorders>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мастерства</w:t>
            </w:r>
          </w:p>
        </w:tc>
      </w:tr>
      <w:tr w:rsidR="002F3811" w:rsidRPr="00357886">
        <w:trPr>
          <w:trHeight w:val="312"/>
        </w:trPr>
        <w:tc>
          <w:tcPr>
            <w:tcW w:w="1880" w:type="dxa"/>
            <w:tcBorders>
              <w:left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360" w:type="dxa"/>
            <w:tcBorders>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Поддержание</w:t>
            </w:r>
          </w:p>
        </w:tc>
        <w:tc>
          <w:tcPr>
            <w:tcW w:w="2820" w:type="dxa"/>
            <w:tcBorders>
              <w:right w:val="single" w:sz="8" w:space="0" w:color="auto"/>
            </w:tcBorders>
            <w:vAlign w:val="bottom"/>
          </w:tcPr>
          <w:p w:rsidR="002F3811" w:rsidRPr="00357886" w:rsidRDefault="002F3811" w:rsidP="00357886">
            <w:pPr>
              <w:spacing w:before="240" w:after="240"/>
              <w:ind w:firstLine="426"/>
              <w:contextualSpacing/>
              <w:rPr>
                <w:sz w:val="24"/>
                <w:szCs w:val="24"/>
              </w:rPr>
            </w:pPr>
          </w:p>
        </w:tc>
      </w:tr>
      <w:tr w:rsidR="002F3811" w:rsidRPr="00357886">
        <w:trPr>
          <w:trHeight w:val="325"/>
        </w:trPr>
        <w:tc>
          <w:tcPr>
            <w:tcW w:w="1880" w:type="dxa"/>
            <w:tcBorders>
              <w:left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3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Организация</w:t>
            </w: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интереса к</w:t>
            </w:r>
          </w:p>
        </w:tc>
        <w:tc>
          <w:tcPr>
            <w:tcW w:w="2820" w:type="dxa"/>
            <w:tcBorders>
              <w:right w:val="single" w:sz="8" w:space="0" w:color="auto"/>
            </w:tcBorders>
            <w:vAlign w:val="bottom"/>
          </w:tcPr>
          <w:p w:rsidR="002F3811" w:rsidRPr="00357886" w:rsidRDefault="002F3811" w:rsidP="00357886">
            <w:pPr>
              <w:spacing w:before="240" w:after="240"/>
              <w:ind w:firstLine="426"/>
              <w:contextualSpacing/>
              <w:rPr>
                <w:sz w:val="24"/>
                <w:szCs w:val="24"/>
              </w:rPr>
            </w:pPr>
          </w:p>
        </w:tc>
      </w:tr>
      <w:tr w:rsidR="002F3811" w:rsidRPr="00357886">
        <w:trPr>
          <w:trHeight w:val="322"/>
        </w:trPr>
        <w:tc>
          <w:tcPr>
            <w:tcW w:w="1880" w:type="dxa"/>
            <w:tcBorders>
              <w:left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Досуговая</w:t>
            </w:r>
          </w:p>
        </w:tc>
        <w:tc>
          <w:tcPr>
            <w:tcW w:w="23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познавательного</w:t>
            </w: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занимательному</w:t>
            </w:r>
          </w:p>
        </w:tc>
        <w:tc>
          <w:tcPr>
            <w:tcW w:w="282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Занятость во</w:t>
            </w:r>
          </w:p>
        </w:tc>
      </w:tr>
      <w:tr w:rsidR="002F3811" w:rsidRPr="00357886">
        <w:trPr>
          <w:trHeight w:val="325"/>
        </w:trPr>
        <w:tc>
          <w:tcPr>
            <w:tcW w:w="1880" w:type="dxa"/>
            <w:tcBorders>
              <w:left w:val="single" w:sz="8" w:space="0" w:color="auto"/>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деятельность</w:t>
            </w:r>
          </w:p>
        </w:tc>
        <w:tc>
          <w:tcPr>
            <w:tcW w:w="2360" w:type="dxa"/>
            <w:tcBorders>
              <w:bottom w:val="single" w:sz="8" w:space="0" w:color="auto"/>
              <w:right w:val="single" w:sz="8" w:space="0" w:color="auto"/>
            </w:tcBorders>
            <w:vAlign w:val="bottom"/>
          </w:tcPr>
          <w:p w:rsidR="002F3811" w:rsidRPr="00357886" w:rsidRDefault="00B60BDE" w:rsidP="00357886">
            <w:pPr>
              <w:spacing w:before="240" w:after="240"/>
              <w:ind w:firstLine="426"/>
              <w:contextualSpacing/>
              <w:rPr>
                <w:sz w:val="24"/>
                <w:szCs w:val="24"/>
              </w:rPr>
            </w:pPr>
            <w:r w:rsidRPr="00357886">
              <w:rPr>
                <w:sz w:val="24"/>
                <w:szCs w:val="24"/>
              </w:rPr>
              <w:t>Д</w:t>
            </w:r>
            <w:r w:rsidR="00EE79F7" w:rsidRPr="00357886">
              <w:rPr>
                <w:sz w:val="24"/>
                <w:szCs w:val="24"/>
              </w:rPr>
              <w:t>осуга</w:t>
            </w:r>
          </w:p>
        </w:tc>
        <w:tc>
          <w:tcPr>
            <w:tcW w:w="2660" w:type="dxa"/>
            <w:tcBorders>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досугу</w:t>
            </w:r>
          </w:p>
        </w:tc>
        <w:tc>
          <w:tcPr>
            <w:tcW w:w="2820" w:type="dxa"/>
            <w:tcBorders>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внеурочное время</w:t>
            </w:r>
          </w:p>
        </w:tc>
      </w:tr>
      <w:tr w:rsidR="002F3811" w:rsidRPr="00357886">
        <w:trPr>
          <w:trHeight w:val="312"/>
        </w:trPr>
        <w:tc>
          <w:tcPr>
            <w:tcW w:w="1880" w:type="dxa"/>
            <w:tcBorders>
              <w:left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3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Овладение</w:t>
            </w:r>
          </w:p>
        </w:tc>
        <w:tc>
          <w:tcPr>
            <w:tcW w:w="2660" w:type="dxa"/>
            <w:tcBorders>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820" w:type="dxa"/>
            <w:tcBorders>
              <w:right w:val="single" w:sz="8" w:space="0" w:color="auto"/>
            </w:tcBorders>
            <w:vAlign w:val="bottom"/>
          </w:tcPr>
          <w:p w:rsidR="002F3811" w:rsidRPr="00357886" w:rsidRDefault="002F3811" w:rsidP="00357886">
            <w:pPr>
              <w:spacing w:before="240" w:after="240"/>
              <w:ind w:firstLine="426"/>
              <w:contextualSpacing/>
              <w:rPr>
                <w:sz w:val="24"/>
                <w:szCs w:val="24"/>
              </w:rPr>
            </w:pPr>
          </w:p>
        </w:tc>
      </w:tr>
      <w:tr w:rsidR="002F3811" w:rsidRPr="00357886">
        <w:trPr>
          <w:trHeight w:val="322"/>
        </w:trPr>
        <w:tc>
          <w:tcPr>
            <w:tcW w:w="1880" w:type="dxa"/>
            <w:tcBorders>
              <w:left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3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нормами и</w:t>
            </w: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Развитие чувства</w:t>
            </w:r>
          </w:p>
        </w:tc>
        <w:tc>
          <w:tcPr>
            <w:tcW w:w="282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Развитие социальной</w:t>
            </w:r>
          </w:p>
        </w:tc>
      </w:tr>
      <w:tr w:rsidR="002F3811" w:rsidRPr="00357886">
        <w:trPr>
          <w:trHeight w:val="324"/>
        </w:trPr>
        <w:tc>
          <w:tcPr>
            <w:tcW w:w="1880" w:type="dxa"/>
            <w:tcBorders>
              <w:left w:val="single" w:sz="8" w:space="0" w:color="auto"/>
              <w:right w:val="single" w:sz="8" w:space="0" w:color="auto"/>
            </w:tcBorders>
            <w:vAlign w:val="bottom"/>
          </w:tcPr>
          <w:p w:rsidR="002F3811" w:rsidRPr="00357886" w:rsidRDefault="002F3811" w:rsidP="00357886">
            <w:pPr>
              <w:spacing w:before="240" w:after="240"/>
              <w:ind w:firstLine="426"/>
              <w:contextualSpacing/>
              <w:rPr>
                <w:sz w:val="24"/>
                <w:szCs w:val="24"/>
              </w:rPr>
            </w:pPr>
          </w:p>
        </w:tc>
        <w:tc>
          <w:tcPr>
            <w:tcW w:w="2360" w:type="dxa"/>
            <w:tcBorders>
              <w:right w:val="single" w:sz="8" w:space="0" w:color="auto"/>
            </w:tcBorders>
            <w:vAlign w:val="bottom"/>
          </w:tcPr>
          <w:p w:rsidR="002F3811" w:rsidRPr="00357886" w:rsidRDefault="00B60BDE" w:rsidP="00357886">
            <w:pPr>
              <w:spacing w:before="240" w:after="240"/>
              <w:ind w:firstLine="426"/>
              <w:contextualSpacing/>
              <w:rPr>
                <w:sz w:val="24"/>
                <w:szCs w:val="24"/>
              </w:rPr>
            </w:pPr>
            <w:r w:rsidRPr="00357886">
              <w:rPr>
                <w:sz w:val="24"/>
                <w:szCs w:val="24"/>
              </w:rPr>
              <w:t>П</w:t>
            </w:r>
            <w:r w:rsidR="00EE79F7" w:rsidRPr="00357886">
              <w:rPr>
                <w:sz w:val="24"/>
                <w:szCs w:val="24"/>
              </w:rPr>
              <w:t>равилами</w:t>
            </w:r>
          </w:p>
        </w:tc>
        <w:tc>
          <w:tcPr>
            <w:tcW w:w="266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причастности к</w:t>
            </w:r>
          </w:p>
        </w:tc>
        <w:tc>
          <w:tcPr>
            <w:tcW w:w="2820" w:type="dxa"/>
            <w:tcBorders>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и гражданской</w:t>
            </w:r>
          </w:p>
        </w:tc>
      </w:tr>
      <w:tr w:rsidR="002F3811" w:rsidRPr="00357886">
        <w:trPr>
          <w:trHeight w:val="325"/>
        </w:trPr>
        <w:tc>
          <w:tcPr>
            <w:tcW w:w="1880" w:type="dxa"/>
            <w:tcBorders>
              <w:left w:val="single" w:sz="8" w:space="0" w:color="auto"/>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социум</w:t>
            </w:r>
          </w:p>
        </w:tc>
        <w:tc>
          <w:tcPr>
            <w:tcW w:w="2360" w:type="dxa"/>
            <w:tcBorders>
              <w:bottom w:val="single" w:sz="8" w:space="0" w:color="auto"/>
              <w:right w:val="single" w:sz="8" w:space="0" w:color="auto"/>
            </w:tcBorders>
            <w:vAlign w:val="bottom"/>
          </w:tcPr>
          <w:p w:rsidR="002F3811" w:rsidRPr="00357886" w:rsidRDefault="00B60BDE" w:rsidP="00357886">
            <w:pPr>
              <w:spacing w:before="240" w:after="240"/>
              <w:ind w:firstLine="426"/>
              <w:contextualSpacing/>
              <w:rPr>
                <w:sz w:val="24"/>
                <w:szCs w:val="24"/>
              </w:rPr>
            </w:pPr>
            <w:r w:rsidRPr="00357886">
              <w:rPr>
                <w:sz w:val="24"/>
                <w:szCs w:val="24"/>
              </w:rPr>
              <w:t>П</w:t>
            </w:r>
            <w:r w:rsidR="00EE79F7" w:rsidRPr="00357886">
              <w:rPr>
                <w:sz w:val="24"/>
                <w:szCs w:val="24"/>
              </w:rPr>
              <w:t>оведения</w:t>
            </w:r>
          </w:p>
        </w:tc>
        <w:tc>
          <w:tcPr>
            <w:tcW w:w="2660" w:type="dxa"/>
            <w:tcBorders>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социуму</w:t>
            </w:r>
          </w:p>
        </w:tc>
        <w:tc>
          <w:tcPr>
            <w:tcW w:w="2820" w:type="dxa"/>
            <w:tcBorders>
              <w:bottom w:val="single" w:sz="8" w:space="0" w:color="auto"/>
              <w:right w:val="single" w:sz="8" w:space="0" w:color="auto"/>
            </w:tcBorders>
            <w:vAlign w:val="bottom"/>
          </w:tcPr>
          <w:p w:rsidR="002F3811" w:rsidRPr="00357886" w:rsidRDefault="00EE79F7" w:rsidP="00357886">
            <w:pPr>
              <w:spacing w:before="240" w:after="240"/>
              <w:ind w:firstLine="426"/>
              <w:contextualSpacing/>
              <w:rPr>
                <w:sz w:val="24"/>
                <w:szCs w:val="24"/>
              </w:rPr>
            </w:pPr>
            <w:r w:rsidRPr="00357886">
              <w:rPr>
                <w:sz w:val="24"/>
                <w:szCs w:val="24"/>
              </w:rPr>
              <w:t>активности</w:t>
            </w:r>
          </w:p>
        </w:tc>
      </w:tr>
    </w:tbl>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EC4FEE" w:rsidRDefault="00EE79F7" w:rsidP="00357886">
      <w:pPr>
        <w:spacing w:before="240" w:after="240"/>
        <w:ind w:firstLine="426"/>
        <w:contextualSpacing/>
        <w:rPr>
          <w:b/>
          <w:sz w:val="24"/>
          <w:szCs w:val="24"/>
        </w:rPr>
      </w:pPr>
      <w:r w:rsidRPr="00EC4FEE">
        <w:rPr>
          <w:b/>
          <w:sz w:val="24"/>
          <w:szCs w:val="24"/>
        </w:rPr>
        <w:t>2.2.4. Программа формирования экологической культуры, здорового и безопасного образа жизни</w:t>
      </w:r>
    </w:p>
    <w:p w:rsidR="002F3811" w:rsidRPr="00EC4FEE" w:rsidRDefault="002F3811" w:rsidP="00357886">
      <w:pPr>
        <w:spacing w:before="240" w:after="240"/>
        <w:ind w:firstLine="426"/>
        <w:contextualSpacing/>
        <w:rPr>
          <w:b/>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2F3811" w:rsidRPr="00357886" w:rsidRDefault="002F3811" w:rsidP="00357886">
      <w:pPr>
        <w:spacing w:before="240" w:after="240"/>
        <w:ind w:firstLine="426"/>
        <w:contextualSpacing/>
        <w:rPr>
          <w:sz w:val="24"/>
          <w:szCs w:val="24"/>
        </w:rPr>
      </w:pPr>
    </w:p>
    <w:p w:rsidR="002F3811" w:rsidRPr="00357886" w:rsidRDefault="00EE79F7" w:rsidP="00EC4FEE">
      <w:pPr>
        <w:spacing w:before="240" w:after="240"/>
        <w:ind w:firstLine="426"/>
        <w:contextualSpacing/>
        <w:rPr>
          <w:sz w:val="24"/>
          <w:szCs w:val="24"/>
        </w:rPr>
      </w:pPr>
      <w:r w:rsidRPr="00357886">
        <w:rPr>
          <w:sz w:val="24"/>
          <w:szCs w:val="24"/>
        </w:rPr>
        <w:t>Программа формирования экологической культуры разработана на основе системно-деятельностного и культурно-исторического подходов,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w:t>
      </w:r>
      <w:r w:rsidR="00EC4FEE">
        <w:rPr>
          <w:sz w:val="24"/>
          <w:szCs w:val="24"/>
        </w:rPr>
        <w:t xml:space="preserve"> </w:t>
      </w:r>
      <w:r w:rsidRPr="00357886">
        <w:rPr>
          <w:sz w:val="24"/>
          <w:szCs w:val="24"/>
        </w:rPr>
        <w:t>семьёй, учреждениями дополнительного образования и другими общественными организациями.</w:t>
      </w:r>
    </w:p>
    <w:p w:rsidR="002F3811" w:rsidRPr="00357886" w:rsidRDefault="00BA5D94" w:rsidP="00357886">
      <w:pPr>
        <w:spacing w:before="240" w:after="240"/>
        <w:ind w:firstLine="426"/>
        <w:contextualSpacing/>
        <w:rPr>
          <w:sz w:val="24"/>
          <w:szCs w:val="24"/>
        </w:rPr>
      </w:pPr>
      <w:r w:rsidRPr="00357886">
        <w:rPr>
          <w:sz w:val="24"/>
          <w:szCs w:val="24"/>
        </w:rPr>
        <w:t>П</w:t>
      </w:r>
      <w:r w:rsidR="00EE79F7" w:rsidRPr="00357886">
        <w:rPr>
          <w:sz w:val="24"/>
          <w:szCs w:val="24"/>
        </w:rPr>
        <w:t>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НОО обучающихся с ЗПР: 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w:t>
      </w:r>
      <w:proofErr w:type="gramStart"/>
      <w:r w:rsidRPr="00357886">
        <w:rPr>
          <w:sz w:val="24"/>
          <w:szCs w:val="24"/>
        </w:rPr>
        <w:t>готовности</w:t>
      </w:r>
      <w:proofErr w:type="gramEnd"/>
      <w:r w:rsidRPr="00357886">
        <w:rPr>
          <w:sz w:val="24"/>
          <w:szCs w:val="24"/>
        </w:rPr>
        <w:t xml:space="preserve">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формирования экологической культуры, здорового и безопасного образа жизни на уровне начального общего образования формируется с учётом факторов, оказывающих существенное влияние на состояние здоровья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неблагоприятные социальные, экономические и экологические условия;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факторы риска, имеющие место в образовательных организациях, которые приводят к ухудшению здоровья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формируемые в младшем школьном возрасте правила поведения, привычки;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w:t>
      </w:r>
      <w:proofErr w:type="gramStart"/>
      <w:r w:rsidRPr="00357886">
        <w:rPr>
          <w:sz w:val="24"/>
          <w:szCs w:val="24"/>
        </w:rPr>
        <w:t>восприятием</w:t>
      </w:r>
      <w:proofErr w:type="gramEnd"/>
      <w:r w:rsidRPr="00357886">
        <w:rPr>
          <w:sz w:val="24"/>
          <w:szCs w:val="24"/>
        </w:rPr>
        <w:t xml:space="preserve"> обучающимся состояния болезни главным образом как ограничения свободы;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неспособность прогнозировать последствия своего отношения к здоровью.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При выборе стратегии реализации настоящей программы школа исходит из того, что формирование культуры здорового и безопасного образа жизни — необходимый и обязательный </w:t>
      </w:r>
      <w:r w:rsidRPr="00357886">
        <w:rPr>
          <w:sz w:val="24"/>
          <w:szCs w:val="24"/>
        </w:rPr>
        <w:lastRenderedPageBreak/>
        <w:t>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формирования экологической культуры, здорового и безопасного образа жизни должна обеспечивать:</w:t>
      </w:r>
    </w:p>
    <w:p w:rsidR="002F3811" w:rsidRPr="00357886" w:rsidRDefault="005F2766" w:rsidP="00357886">
      <w:pPr>
        <w:spacing w:before="240" w:after="240"/>
        <w:ind w:firstLine="426"/>
        <w:contextualSpacing/>
        <w:rPr>
          <w:sz w:val="24"/>
          <w:szCs w:val="24"/>
        </w:rPr>
      </w:pPr>
      <w:r w:rsidRPr="00357886">
        <w:rPr>
          <w:sz w:val="24"/>
          <w:szCs w:val="24"/>
        </w:rPr>
        <w:t>ф</w:t>
      </w:r>
      <w:r w:rsidR="00EE79F7" w:rsidRPr="00357886">
        <w:rPr>
          <w:sz w:val="24"/>
          <w:szCs w:val="24"/>
        </w:rPr>
        <w:t>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2F3811" w:rsidRPr="00357886" w:rsidRDefault="002F3811" w:rsidP="00357886">
      <w:pPr>
        <w:spacing w:before="240" w:after="240"/>
        <w:ind w:firstLine="426"/>
        <w:contextualSpacing/>
        <w:rPr>
          <w:sz w:val="24"/>
          <w:szCs w:val="24"/>
        </w:rPr>
      </w:pPr>
    </w:p>
    <w:p w:rsidR="002F3811" w:rsidRPr="00357886" w:rsidRDefault="00EE79F7" w:rsidP="00EC4FEE">
      <w:pPr>
        <w:spacing w:before="240" w:after="240"/>
        <w:ind w:firstLine="426"/>
        <w:contextualSpacing/>
        <w:rPr>
          <w:sz w:val="24"/>
          <w:szCs w:val="24"/>
        </w:rPr>
      </w:pPr>
      <w:r w:rsidRPr="00357886">
        <w:rPr>
          <w:sz w:val="24"/>
          <w:szCs w:val="24"/>
        </w:rPr>
        <w:t>пробуждение в детях желания заботиться о своем здоровье (формирование заинтересованного отношения к собственному здоровью) путем</w:t>
      </w:r>
      <w:r w:rsidR="00EC4FEE">
        <w:rPr>
          <w:sz w:val="24"/>
          <w:szCs w:val="24"/>
        </w:rPr>
        <w:t xml:space="preserve"> </w:t>
      </w:r>
      <w:r w:rsidRPr="00357886">
        <w:rPr>
          <w:sz w:val="24"/>
          <w:szCs w:val="24"/>
        </w:rPr>
        <w:t>соблюдения правил здорового образа жизни и организации здоровьесберегающего характера учебной деятельности и общения;</w:t>
      </w:r>
    </w:p>
    <w:p w:rsidR="002F3811" w:rsidRPr="00357886" w:rsidRDefault="008D63BA" w:rsidP="008D63BA">
      <w:pPr>
        <w:spacing w:before="240" w:after="240"/>
        <w:contextualSpacing/>
        <w:rPr>
          <w:sz w:val="24"/>
          <w:szCs w:val="24"/>
        </w:rPr>
      </w:pPr>
      <w:r>
        <w:rPr>
          <w:sz w:val="24"/>
          <w:szCs w:val="24"/>
        </w:rPr>
        <w:t xml:space="preserve">        </w:t>
      </w:r>
      <w:r w:rsidR="005F2766" w:rsidRPr="00357886">
        <w:rPr>
          <w:sz w:val="24"/>
          <w:szCs w:val="24"/>
        </w:rPr>
        <w:t xml:space="preserve"> </w:t>
      </w:r>
      <w:r w:rsidR="00EE79F7" w:rsidRPr="00357886">
        <w:rPr>
          <w:sz w:val="24"/>
          <w:szCs w:val="24"/>
        </w:rPr>
        <w:t>формирование познавательного интереса и бережного отношения к природе;</w:t>
      </w:r>
    </w:p>
    <w:p w:rsidR="002F3811" w:rsidRPr="00357886" w:rsidRDefault="002F3811" w:rsidP="00357886">
      <w:pPr>
        <w:spacing w:before="240" w:after="240"/>
        <w:ind w:firstLine="426"/>
        <w:contextualSpacing/>
        <w:rPr>
          <w:sz w:val="24"/>
          <w:szCs w:val="24"/>
        </w:rPr>
      </w:pPr>
    </w:p>
    <w:p w:rsidR="002F3811" w:rsidRPr="00357886" w:rsidRDefault="005F2766" w:rsidP="00357886">
      <w:pPr>
        <w:spacing w:before="240" w:after="240"/>
        <w:ind w:firstLine="426"/>
        <w:contextualSpacing/>
        <w:rPr>
          <w:sz w:val="24"/>
          <w:szCs w:val="24"/>
        </w:rPr>
      </w:pPr>
      <w:r w:rsidRPr="00357886">
        <w:rPr>
          <w:sz w:val="24"/>
          <w:szCs w:val="24"/>
        </w:rPr>
        <w:t xml:space="preserve"> </w:t>
      </w:r>
      <w:r w:rsidR="00EE79F7" w:rsidRPr="00357886">
        <w:rPr>
          <w:sz w:val="24"/>
          <w:szCs w:val="24"/>
        </w:rPr>
        <w:t>формирование установок на использование здорового питания; использование оптимальных двигательных режимов для обучающихся с</w:t>
      </w:r>
      <w:r w:rsidRPr="00357886">
        <w:rPr>
          <w:sz w:val="24"/>
          <w:szCs w:val="24"/>
        </w:rPr>
        <w:t xml:space="preserve"> </w:t>
      </w:r>
      <w:r w:rsidR="00EE79F7" w:rsidRPr="00357886">
        <w:rPr>
          <w:sz w:val="24"/>
          <w:szCs w:val="24"/>
        </w:rPr>
        <w:t>ЗПР с учетом их возрастных, психофизических особенностей, развитие потребности в занятиях физической культурой и спортом;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соблюдение здоровьесозидающих режимов дня;</w:t>
      </w:r>
    </w:p>
    <w:p w:rsidR="002F3811" w:rsidRPr="00357886" w:rsidRDefault="002F3811" w:rsidP="00357886">
      <w:pPr>
        <w:spacing w:before="240" w:after="240"/>
        <w:ind w:firstLine="426"/>
        <w:contextualSpacing/>
        <w:rPr>
          <w:sz w:val="24"/>
          <w:szCs w:val="24"/>
        </w:rPr>
      </w:pPr>
    </w:p>
    <w:p w:rsidR="002F3811" w:rsidRPr="00357886" w:rsidRDefault="008D63BA" w:rsidP="008D63BA">
      <w:pPr>
        <w:spacing w:before="240" w:after="240"/>
        <w:contextualSpacing/>
        <w:rPr>
          <w:sz w:val="24"/>
          <w:szCs w:val="24"/>
        </w:rPr>
      </w:pPr>
      <w:r>
        <w:rPr>
          <w:sz w:val="24"/>
          <w:szCs w:val="24"/>
        </w:rPr>
        <w:t xml:space="preserve">      </w:t>
      </w:r>
      <w:r w:rsidR="00EE79F7" w:rsidRPr="00357886">
        <w:rPr>
          <w:sz w:val="24"/>
          <w:szCs w:val="24"/>
        </w:rPr>
        <w:t>формирование негативного отношения к факторам риска здоровью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формирования экологической культуры, здорового и безопасного образа жизни обучающихся с ЗПР реализуется по следующим направлениям: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2F3811" w:rsidRPr="00357886" w:rsidRDefault="002F3811" w:rsidP="00357886">
      <w:pPr>
        <w:spacing w:before="240" w:after="240"/>
        <w:ind w:firstLine="426"/>
        <w:contextualSpacing/>
        <w:rPr>
          <w:sz w:val="24"/>
          <w:szCs w:val="24"/>
        </w:rPr>
      </w:pPr>
    </w:p>
    <w:p w:rsidR="004E3D6F" w:rsidRDefault="00EE79F7" w:rsidP="004E3D6F">
      <w:pPr>
        <w:spacing w:before="240" w:after="240"/>
        <w:ind w:firstLine="426"/>
        <w:contextualSpacing/>
        <w:rPr>
          <w:sz w:val="24"/>
          <w:szCs w:val="24"/>
        </w:rPr>
      </w:pPr>
      <w:r w:rsidRPr="00357886">
        <w:rPr>
          <w:sz w:val="24"/>
          <w:szCs w:val="24"/>
        </w:rPr>
        <w:t>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w:t>
      </w:r>
      <w:r w:rsidR="004E3D6F">
        <w:rPr>
          <w:sz w:val="24"/>
          <w:szCs w:val="24"/>
        </w:rPr>
        <w:t xml:space="preserve"> </w:t>
      </w:r>
      <w:r w:rsidRPr="00357886">
        <w:rPr>
          <w:sz w:val="24"/>
          <w:szCs w:val="24"/>
        </w:rPr>
        <w:t>п.).</w:t>
      </w:r>
    </w:p>
    <w:p w:rsidR="008D63BA" w:rsidRPr="00357886" w:rsidRDefault="008D63BA" w:rsidP="004E3D6F">
      <w:pPr>
        <w:spacing w:before="240" w:after="240"/>
        <w:ind w:firstLine="426"/>
        <w:contextualSpacing/>
        <w:rPr>
          <w:sz w:val="24"/>
          <w:szCs w:val="24"/>
        </w:rPr>
      </w:pPr>
      <w:r w:rsidRPr="00357886">
        <w:rPr>
          <w:sz w:val="24"/>
          <w:szCs w:val="24"/>
        </w:rPr>
        <w:t xml:space="preserve"> </w:t>
      </w:r>
    </w:p>
    <w:p w:rsidR="002F3811" w:rsidRPr="00357886" w:rsidRDefault="008D63BA" w:rsidP="00357886">
      <w:pPr>
        <w:spacing w:before="240" w:after="240"/>
        <w:ind w:firstLine="426"/>
        <w:contextualSpacing/>
        <w:rPr>
          <w:sz w:val="24"/>
          <w:szCs w:val="24"/>
        </w:rPr>
      </w:pPr>
      <w:r>
        <w:rPr>
          <w:sz w:val="24"/>
          <w:szCs w:val="24"/>
        </w:rPr>
        <w:t>Ф</w:t>
      </w:r>
      <w:r w:rsidR="00EE79F7" w:rsidRPr="00357886">
        <w:rPr>
          <w:sz w:val="24"/>
          <w:szCs w:val="24"/>
        </w:rPr>
        <w:t xml:space="preserve">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w:t>
      </w:r>
      <w:r w:rsidR="00EE79F7" w:rsidRPr="00357886">
        <w:rPr>
          <w:sz w:val="24"/>
          <w:szCs w:val="24"/>
        </w:rPr>
        <w:lastRenderedPageBreak/>
        <w:t>участке, в ходе экологических акций и т.д.); совместной</w:t>
      </w:r>
      <w:r w:rsidR="005F2766" w:rsidRPr="00357886">
        <w:rPr>
          <w:sz w:val="24"/>
          <w:szCs w:val="24"/>
        </w:rPr>
        <w:t xml:space="preserve"> </w:t>
      </w:r>
      <w:r w:rsidR="00EE79F7" w:rsidRPr="00357886">
        <w:rPr>
          <w:sz w:val="24"/>
          <w:szCs w:val="24"/>
        </w:rPr>
        <w:t>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содержит: цель и задачи, планируемые результаты, основные направления работы, перечень организационных форм.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формирования экологической культуры, здорового и безопасного образа жизни самост</w:t>
      </w:r>
      <w:r w:rsidR="005F2766" w:rsidRPr="00357886">
        <w:rPr>
          <w:sz w:val="24"/>
          <w:szCs w:val="24"/>
        </w:rPr>
        <w:t>оятельно разработана на основе п</w:t>
      </w:r>
      <w:r w:rsidRPr="00357886">
        <w:rPr>
          <w:sz w:val="24"/>
          <w:szCs w:val="24"/>
        </w:rPr>
        <w:t>р</w:t>
      </w:r>
      <w:r w:rsidR="005F2766" w:rsidRPr="00357886">
        <w:rPr>
          <w:sz w:val="24"/>
          <w:szCs w:val="24"/>
        </w:rPr>
        <w:t>имерной АООП НОО обучающихся с ЗПР, п</w:t>
      </w:r>
      <w:r w:rsidRPr="00357886">
        <w:rPr>
          <w:sz w:val="24"/>
          <w:szCs w:val="24"/>
        </w:rPr>
        <w:t>р</w:t>
      </w:r>
      <w:r w:rsidR="005F2766" w:rsidRPr="00357886">
        <w:rPr>
          <w:sz w:val="24"/>
          <w:szCs w:val="24"/>
        </w:rPr>
        <w:t xml:space="preserve">имерной </w:t>
      </w:r>
      <w:r w:rsidRPr="00357886">
        <w:rPr>
          <w:sz w:val="24"/>
          <w:szCs w:val="24"/>
        </w:rPr>
        <w:t>ООП НОО, разработанной для общеобразовательной школы, с учетом специфики образовательных потребностей обучающихся с ЗПР.</w:t>
      </w:r>
    </w:p>
    <w:p w:rsidR="002F3811" w:rsidRPr="00357886" w:rsidRDefault="002F3811" w:rsidP="00357886">
      <w:pPr>
        <w:spacing w:before="240" w:after="240"/>
        <w:ind w:firstLine="426"/>
        <w:contextualSpacing/>
        <w:rPr>
          <w:sz w:val="24"/>
          <w:szCs w:val="24"/>
        </w:rPr>
      </w:pPr>
    </w:p>
    <w:p w:rsidR="002F3811" w:rsidRDefault="00EE79F7" w:rsidP="008D63BA">
      <w:pPr>
        <w:spacing w:before="240" w:after="240"/>
        <w:ind w:firstLine="426"/>
        <w:contextualSpacing/>
        <w:rPr>
          <w:sz w:val="24"/>
          <w:szCs w:val="24"/>
        </w:rPr>
      </w:pPr>
      <w:r w:rsidRPr="00357886">
        <w:rPr>
          <w:sz w:val="24"/>
          <w:szCs w:val="24"/>
        </w:rPr>
        <w:t>Программа формирования экологической культуры, здорового и безопасного образа жизни обучающихся - это комплексная программа формирования</w:t>
      </w:r>
      <w:r w:rsidR="005F2766" w:rsidRPr="00357886">
        <w:rPr>
          <w:sz w:val="24"/>
          <w:szCs w:val="24"/>
        </w:rPr>
        <w:t xml:space="preserve"> </w:t>
      </w:r>
      <w:r w:rsidRPr="00357886">
        <w:rPr>
          <w:sz w:val="24"/>
          <w:szCs w:val="24"/>
        </w:rPr>
        <w:t>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E3D6F" w:rsidRPr="00357886" w:rsidRDefault="004E3D6F" w:rsidP="008D63BA">
      <w:pPr>
        <w:spacing w:before="240" w:after="240"/>
        <w:ind w:firstLine="426"/>
        <w:contextualSpacing/>
        <w:rPr>
          <w:sz w:val="24"/>
          <w:szCs w:val="24"/>
        </w:rPr>
      </w:pPr>
    </w:p>
    <w:p w:rsidR="002F3811" w:rsidRPr="00357886" w:rsidRDefault="00EE79F7" w:rsidP="008D63BA">
      <w:pPr>
        <w:spacing w:before="240" w:after="240"/>
        <w:ind w:firstLine="426"/>
        <w:contextualSpacing/>
        <w:rPr>
          <w:sz w:val="24"/>
          <w:szCs w:val="24"/>
        </w:rPr>
      </w:pPr>
      <w:r w:rsidRPr="00357886">
        <w:rPr>
          <w:sz w:val="24"/>
          <w:szCs w:val="24"/>
        </w:rPr>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неблагоприятные социальные, экономические и</w:t>
      </w:r>
      <w:r w:rsidR="008D63BA">
        <w:rPr>
          <w:sz w:val="24"/>
          <w:szCs w:val="24"/>
        </w:rPr>
        <w:t xml:space="preserve"> </w:t>
      </w:r>
      <w:r w:rsidR="005F2766" w:rsidRPr="00357886">
        <w:rPr>
          <w:sz w:val="24"/>
          <w:szCs w:val="24"/>
        </w:rPr>
        <w:t>э</w:t>
      </w:r>
      <w:r w:rsidRPr="00357886">
        <w:rPr>
          <w:sz w:val="24"/>
          <w:szCs w:val="24"/>
        </w:rPr>
        <w:t>кологические условия;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активно формируемые в младшем школьном возрасте комплексы знаний, установок, правил поведения, привычек; особенности отношения обучающихся младшего школьного возраста</w:t>
      </w:r>
      <w:r w:rsidR="008D63BA">
        <w:rPr>
          <w:sz w:val="24"/>
          <w:szCs w:val="24"/>
        </w:rPr>
        <w:t xml:space="preserve"> </w:t>
      </w:r>
      <w:r w:rsidRPr="00357886">
        <w:rPr>
          <w:sz w:val="24"/>
          <w:szCs w:val="24"/>
        </w:rPr>
        <w:t>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Цель программы: охрана жизни, сохранение и укрепление здоровья, формирование навыков организации здорового образа жизни посредством развития здоровьесберегающей и здоровьеформирующей среды; воспитание экологически целесообразного поведения.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Задачи:</w:t>
      </w:r>
    </w:p>
    <w:p w:rsidR="002F3811" w:rsidRPr="00357886" w:rsidRDefault="00EE79F7" w:rsidP="00357886">
      <w:pPr>
        <w:spacing w:before="240" w:after="240"/>
        <w:ind w:firstLine="426"/>
        <w:contextualSpacing/>
        <w:rPr>
          <w:sz w:val="24"/>
          <w:szCs w:val="24"/>
        </w:rPr>
      </w:pPr>
      <w:r w:rsidRPr="00357886">
        <w:rPr>
          <w:sz w:val="24"/>
          <w:szCs w:val="24"/>
        </w:rPr>
        <w:t xml:space="preserve"> привести условия обучения в соответствие с санитарно-гигиеническими нормами;</w:t>
      </w:r>
    </w:p>
    <w:p w:rsidR="002F3811" w:rsidRPr="00357886" w:rsidRDefault="00EE79F7" w:rsidP="00357886">
      <w:pPr>
        <w:spacing w:before="240" w:after="240"/>
        <w:ind w:firstLine="426"/>
        <w:contextualSpacing/>
        <w:rPr>
          <w:sz w:val="24"/>
          <w:szCs w:val="24"/>
        </w:rPr>
      </w:pPr>
      <w:r w:rsidRPr="00357886">
        <w:rPr>
          <w:sz w:val="24"/>
          <w:szCs w:val="24"/>
        </w:rPr>
        <w:t xml:space="preserve"> обеспечить</w:t>
      </w:r>
      <w:r w:rsidR="005F2766" w:rsidRPr="00357886">
        <w:rPr>
          <w:sz w:val="24"/>
          <w:szCs w:val="24"/>
        </w:rPr>
        <w:t xml:space="preserve"> </w:t>
      </w:r>
      <w:r w:rsidRPr="00357886">
        <w:rPr>
          <w:sz w:val="24"/>
          <w:szCs w:val="24"/>
        </w:rPr>
        <w:t>благоприятный психологический и эмоциональный микроклимат в коллективе;</w:t>
      </w:r>
    </w:p>
    <w:p w:rsidR="002F3811" w:rsidRPr="00357886" w:rsidRDefault="00EE79F7" w:rsidP="008D63BA">
      <w:pPr>
        <w:spacing w:before="240" w:after="240"/>
        <w:ind w:firstLine="426"/>
        <w:contextualSpacing/>
        <w:rPr>
          <w:sz w:val="24"/>
          <w:szCs w:val="24"/>
        </w:rPr>
      </w:pPr>
      <w:r w:rsidRPr="00357886">
        <w:rPr>
          <w:sz w:val="24"/>
          <w:szCs w:val="24"/>
        </w:rPr>
        <w:t xml:space="preserve"> оказывать</w:t>
      </w:r>
      <w:r w:rsidRPr="00357886">
        <w:rPr>
          <w:sz w:val="24"/>
          <w:szCs w:val="24"/>
        </w:rPr>
        <w:tab/>
        <w:t>психологическую</w:t>
      </w:r>
      <w:r w:rsidRPr="00357886">
        <w:rPr>
          <w:sz w:val="24"/>
          <w:szCs w:val="24"/>
        </w:rPr>
        <w:tab/>
        <w:t>помощь</w:t>
      </w:r>
      <w:r w:rsidRPr="00357886">
        <w:rPr>
          <w:sz w:val="24"/>
          <w:szCs w:val="24"/>
        </w:rPr>
        <w:tab/>
        <w:t>ребенку,</w:t>
      </w:r>
      <w:r w:rsidRPr="00357886">
        <w:rPr>
          <w:sz w:val="24"/>
          <w:szCs w:val="24"/>
        </w:rPr>
        <w:tab/>
        <w:t>способствующую</w:t>
      </w:r>
      <w:r w:rsidR="008D63BA">
        <w:rPr>
          <w:sz w:val="24"/>
          <w:szCs w:val="24"/>
        </w:rPr>
        <w:t xml:space="preserve"> </w:t>
      </w:r>
      <w:r w:rsidRPr="00357886">
        <w:rPr>
          <w:sz w:val="24"/>
          <w:szCs w:val="24"/>
        </w:rPr>
        <w:t>сохранению его физического и психического здоровья;</w:t>
      </w:r>
    </w:p>
    <w:p w:rsidR="002F3811" w:rsidRPr="00357886" w:rsidRDefault="00EE79F7" w:rsidP="008D63BA">
      <w:pPr>
        <w:spacing w:before="240" w:after="240"/>
        <w:ind w:firstLine="426"/>
        <w:contextualSpacing/>
        <w:rPr>
          <w:sz w:val="24"/>
          <w:szCs w:val="24"/>
        </w:rPr>
      </w:pPr>
      <w:r w:rsidRPr="00357886">
        <w:rPr>
          <w:sz w:val="24"/>
          <w:szCs w:val="24"/>
        </w:rPr>
        <w:t>формировать здоровые взаимоотношения ребенка с окружающим миром;</w:t>
      </w:r>
    </w:p>
    <w:p w:rsidR="002F3811" w:rsidRPr="00357886" w:rsidRDefault="00EE79F7" w:rsidP="00357886">
      <w:pPr>
        <w:spacing w:before="240" w:after="240"/>
        <w:ind w:firstLine="426"/>
        <w:contextualSpacing/>
        <w:rPr>
          <w:sz w:val="24"/>
          <w:szCs w:val="24"/>
        </w:rPr>
      </w:pPr>
      <w:r w:rsidRPr="00357886">
        <w:rPr>
          <w:sz w:val="24"/>
          <w:szCs w:val="24"/>
        </w:rPr>
        <w:lastRenderedPageBreak/>
        <w:t>формировать представлений у детей о природе как среде жизнедеятельности человека, об основных компонентах культуры здоровья и здорового образа жизни, о позитивных факторах, влияющих на здоровье (научить выполнять правила личной гигиены и развить готовность на основе её использования самостоятельно поддерживать своё здоровье; сформировать представление о правильном (здоровом) питании, его режиме, структуре, полезных продуктах;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дать представление о влиянии позитивных и негативных эмоций на здоровье, в том числе получаемых от общения с компьютером, просмотра телепередач, участия</w:t>
      </w:r>
      <w:r w:rsidR="005F2766" w:rsidRPr="00357886">
        <w:rPr>
          <w:sz w:val="24"/>
          <w:szCs w:val="24"/>
        </w:rPr>
        <w:t xml:space="preserve"> в </w:t>
      </w:r>
      <w:r w:rsidRPr="00357886">
        <w:rPr>
          <w:sz w:val="24"/>
          <w:szCs w:val="24"/>
        </w:rPr>
        <w:t>азартных играх; обучить элементарным навыкам эмоциональной разгрузки</w:t>
      </w:r>
      <w:r w:rsidR="005F2766" w:rsidRPr="00357886">
        <w:rPr>
          <w:sz w:val="24"/>
          <w:szCs w:val="24"/>
        </w:rPr>
        <w:t>.</w:t>
      </w:r>
    </w:p>
    <w:p w:rsidR="004E3D6F" w:rsidRDefault="004E3D6F"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Планируемые результаты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2F3811" w:rsidRPr="00357886" w:rsidRDefault="00EE79F7" w:rsidP="00357886">
      <w:pPr>
        <w:spacing w:before="240" w:after="240"/>
        <w:ind w:firstLine="426"/>
        <w:contextualSpacing/>
        <w:rPr>
          <w:sz w:val="24"/>
          <w:szCs w:val="24"/>
        </w:rPr>
      </w:pPr>
      <w:r w:rsidRPr="00357886">
        <w:rPr>
          <w:sz w:val="24"/>
          <w:szCs w:val="24"/>
        </w:rPr>
        <w:t xml:space="preserve"> полноценная и эффективная работа с обучающимися всех групп здоровья (на уроках физкультуры, в секциях);</w:t>
      </w:r>
    </w:p>
    <w:p w:rsidR="002F3811" w:rsidRPr="00357886" w:rsidRDefault="00EE79F7" w:rsidP="00357886">
      <w:pPr>
        <w:spacing w:before="240" w:after="240"/>
        <w:ind w:firstLine="426"/>
        <w:contextualSpacing/>
        <w:rPr>
          <w:sz w:val="24"/>
          <w:szCs w:val="24"/>
        </w:rPr>
      </w:pPr>
      <w:r w:rsidRPr="00357886">
        <w:rPr>
          <w:sz w:val="24"/>
          <w:szCs w:val="24"/>
        </w:rPr>
        <w:t xml:space="preserve"> рациональная</w:t>
      </w:r>
      <w:r w:rsidRPr="00357886">
        <w:rPr>
          <w:sz w:val="24"/>
          <w:szCs w:val="24"/>
        </w:rPr>
        <w:tab/>
        <w:t>и</w:t>
      </w:r>
      <w:r w:rsidRPr="00357886">
        <w:rPr>
          <w:sz w:val="24"/>
          <w:szCs w:val="24"/>
        </w:rPr>
        <w:tab/>
        <w:t>соответствующая</w:t>
      </w:r>
      <w:r w:rsidRPr="00357886">
        <w:rPr>
          <w:sz w:val="24"/>
          <w:szCs w:val="24"/>
        </w:rPr>
        <w:tab/>
        <w:t>организация</w:t>
      </w:r>
      <w:r w:rsidRPr="00357886">
        <w:rPr>
          <w:sz w:val="24"/>
          <w:szCs w:val="24"/>
        </w:rPr>
        <w:tab/>
        <w:t>уроков</w:t>
      </w:r>
      <w:r w:rsidRPr="00357886">
        <w:rPr>
          <w:sz w:val="24"/>
          <w:szCs w:val="24"/>
        </w:rPr>
        <w:tab/>
        <w:t>физической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культуры</w:t>
      </w:r>
      <w:r w:rsidRPr="00357886">
        <w:rPr>
          <w:sz w:val="24"/>
          <w:szCs w:val="24"/>
        </w:rPr>
        <w:tab/>
        <w:t>и</w:t>
      </w:r>
      <w:r w:rsidRPr="00357886">
        <w:rPr>
          <w:sz w:val="24"/>
          <w:szCs w:val="24"/>
        </w:rPr>
        <w:tab/>
        <w:t>занятий</w:t>
      </w:r>
      <w:r w:rsidRPr="00357886">
        <w:rPr>
          <w:sz w:val="24"/>
          <w:szCs w:val="24"/>
        </w:rPr>
        <w:tab/>
        <w:t>активно-двигательного</w:t>
      </w:r>
      <w:r w:rsidRPr="00357886">
        <w:rPr>
          <w:sz w:val="24"/>
          <w:szCs w:val="24"/>
        </w:rPr>
        <w:tab/>
        <w:t>характера</w:t>
      </w:r>
      <w:r w:rsidRPr="00357886">
        <w:rPr>
          <w:sz w:val="24"/>
          <w:szCs w:val="24"/>
        </w:rPr>
        <w:tab/>
        <w:t>на</w:t>
      </w:r>
      <w:r w:rsidRPr="00357886">
        <w:rPr>
          <w:sz w:val="24"/>
          <w:szCs w:val="24"/>
        </w:rPr>
        <w:tab/>
        <w:t>ступени</w:t>
      </w:r>
    </w:p>
    <w:p w:rsidR="002F3811" w:rsidRPr="00357886" w:rsidRDefault="00EE79F7" w:rsidP="00357886">
      <w:pPr>
        <w:spacing w:before="240" w:after="240"/>
        <w:ind w:firstLine="426"/>
        <w:contextualSpacing/>
        <w:rPr>
          <w:sz w:val="24"/>
          <w:szCs w:val="24"/>
        </w:rPr>
      </w:pPr>
      <w:r w:rsidRPr="00357886">
        <w:rPr>
          <w:sz w:val="24"/>
          <w:szCs w:val="24"/>
        </w:rPr>
        <w:t>начального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сформированность основ экологической культуры;</w:t>
      </w: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сформированность у школьников ценностного отношения к своему здоровью, здоровью близких и окружающих людей;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получение первоначального личного опыта здоровьесберегающей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углубление психолого-педагогической компетентности родителей; приобретение родителями знаний по формированию у детей ЗОЖ и стереотипов безопасного поведения;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2F3811" w:rsidRPr="00357886" w:rsidRDefault="002F3811" w:rsidP="008D63BA">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снижение показателя заболеваемости учащихся;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уменьшение проявления детьми опасных форм поведения; развитие у детей навыков критического мышления и стереотипов позитивного поведения.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Направления деятельности по здоровьесбережению, обеспечению безопасности и формированию экологической культуры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Создание здоровьесберегающей инфраструктуры образовательного учреждения.</w:t>
      </w:r>
    </w:p>
    <w:p w:rsidR="002F3811" w:rsidRPr="00357886" w:rsidRDefault="002F3811" w:rsidP="00357886">
      <w:pPr>
        <w:spacing w:before="240" w:after="240"/>
        <w:ind w:firstLine="426"/>
        <w:contextualSpacing/>
        <w:rPr>
          <w:sz w:val="24"/>
          <w:szCs w:val="24"/>
        </w:rPr>
      </w:pPr>
    </w:p>
    <w:p w:rsidR="002F3811" w:rsidRPr="00357886" w:rsidRDefault="004E3D6F" w:rsidP="00357886">
      <w:pPr>
        <w:spacing w:before="240" w:after="240"/>
        <w:ind w:firstLine="426"/>
        <w:contextualSpacing/>
        <w:rPr>
          <w:sz w:val="24"/>
          <w:szCs w:val="24"/>
        </w:rPr>
      </w:pPr>
      <w:r>
        <w:rPr>
          <w:sz w:val="24"/>
          <w:szCs w:val="24"/>
        </w:rPr>
        <w:lastRenderedPageBreak/>
        <w:t xml:space="preserve">В </w:t>
      </w:r>
      <w:r w:rsidR="00EE79F7" w:rsidRPr="00357886">
        <w:rPr>
          <w:sz w:val="24"/>
          <w:szCs w:val="24"/>
        </w:rPr>
        <w:t>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rsidR="002F3811" w:rsidRPr="00357886" w:rsidRDefault="002F3811" w:rsidP="00357886">
      <w:pPr>
        <w:spacing w:before="240" w:after="240"/>
        <w:ind w:firstLine="426"/>
        <w:contextualSpacing/>
        <w:rPr>
          <w:sz w:val="24"/>
          <w:szCs w:val="24"/>
        </w:rPr>
      </w:pPr>
    </w:p>
    <w:p w:rsidR="005F2766" w:rsidRPr="00357886" w:rsidRDefault="00EE79F7" w:rsidP="00357886">
      <w:pPr>
        <w:spacing w:before="240" w:after="240"/>
        <w:ind w:firstLine="426"/>
        <w:contextualSpacing/>
        <w:rPr>
          <w:sz w:val="24"/>
          <w:szCs w:val="24"/>
        </w:rPr>
      </w:pPr>
      <w:r w:rsidRPr="00357886">
        <w:rPr>
          <w:sz w:val="24"/>
          <w:szCs w:val="24"/>
        </w:rPr>
        <w:t xml:space="preserve">Организация сбалансированного горячего питания осуществляется на базе столовой, в которой установлено оборудование. </w:t>
      </w:r>
    </w:p>
    <w:p w:rsidR="002F3811" w:rsidRPr="00357886" w:rsidRDefault="00EE79F7" w:rsidP="00357886">
      <w:pPr>
        <w:spacing w:before="240" w:after="240"/>
        <w:ind w:firstLine="426"/>
        <w:contextualSpacing/>
        <w:rPr>
          <w:sz w:val="24"/>
          <w:szCs w:val="24"/>
        </w:rPr>
      </w:pPr>
      <w:r w:rsidRPr="00357886">
        <w:rPr>
          <w:sz w:val="24"/>
          <w:szCs w:val="24"/>
        </w:rPr>
        <w:t>Питьевой режим в начальной школе осуществляется с помощью кулеров.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Для занятий физич</w:t>
      </w:r>
      <w:r w:rsidR="005F2766" w:rsidRPr="00357886">
        <w:rPr>
          <w:sz w:val="24"/>
          <w:szCs w:val="24"/>
        </w:rPr>
        <w:t>еской культурой и спортом есть  спортивный зал, оборудованный</w:t>
      </w:r>
      <w:r w:rsidRPr="00357886">
        <w:rPr>
          <w:sz w:val="24"/>
          <w:szCs w:val="24"/>
        </w:rPr>
        <w:t xml:space="preserve"> необходимым игровым и спортивным оборудованием и инвентарём. На территории школы расположен</w:t>
      </w:r>
      <w:r w:rsidR="00D13E75" w:rsidRPr="00357886">
        <w:rPr>
          <w:sz w:val="24"/>
          <w:szCs w:val="24"/>
        </w:rPr>
        <w:t>а</w:t>
      </w:r>
      <w:r w:rsidRPr="00357886">
        <w:rPr>
          <w:sz w:val="24"/>
          <w:szCs w:val="24"/>
        </w:rPr>
        <w:t xml:space="preserve"> </w:t>
      </w:r>
      <w:r w:rsidR="00D13E75" w:rsidRPr="00357886">
        <w:rPr>
          <w:sz w:val="24"/>
          <w:szCs w:val="24"/>
        </w:rPr>
        <w:t>площадка, включающая</w:t>
      </w:r>
      <w:r w:rsidRPr="00357886">
        <w:rPr>
          <w:sz w:val="24"/>
          <w:szCs w:val="24"/>
        </w:rPr>
        <w:t xml:space="preserve"> футбольное поле</w:t>
      </w:r>
      <w:r w:rsidR="00D13E75" w:rsidRPr="00357886">
        <w:rPr>
          <w:sz w:val="24"/>
          <w:szCs w:val="24"/>
        </w:rPr>
        <w:t xml:space="preserve">, баскетбольную площадку. Уроки, </w:t>
      </w:r>
      <w:r w:rsidRPr="00357886">
        <w:rPr>
          <w:sz w:val="24"/>
          <w:szCs w:val="24"/>
        </w:rPr>
        <w:t>физкультурно-оздоровительные и спортивно-массовые мероприятий проводятся на свежем воздухе.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Для медицинского обслуживания и лечебно-оздоровительной работы в школе имеется кабинет медицинского работника. </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Для специа</w:t>
      </w:r>
      <w:r w:rsidR="004E3D6F">
        <w:rPr>
          <w:sz w:val="24"/>
          <w:szCs w:val="24"/>
        </w:rPr>
        <w:t>льных коррекционных занятий имее</w:t>
      </w:r>
      <w:r w:rsidRPr="00357886">
        <w:rPr>
          <w:sz w:val="24"/>
          <w:szCs w:val="24"/>
        </w:rPr>
        <w:t xml:space="preserve">тся кабинет педагога-психолога. Психолого-медико-педагогическое сопровождение школьников обеспечивают педагог-психолог, </w:t>
      </w:r>
      <w:r w:rsidR="00D13E75" w:rsidRPr="00357886">
        <w:rPr>
          <w:sz w:val="24"/>
          <w:szCs w:val="24"/>
        </w:rPr>
        <w:t>социальный педагог</w:t>
      </w:r>
      <w:r w:rsidRPr="00357886">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Классы и школа эстетически оформлены.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Эффективное функционирование созданной здоровьесберегающей инфраструктуры в школе поддерживает квалифицированный состав специалистов: преподаватели физической культуры, педагог </w:t>
      </w:r>
      <w:r w:rsidR="00D13E75" w:rsidRPr="00357886">
        <w:rPr>
          <w:sz w:val="24"/>
          <w:szCs w:val="24"/>
        </w:rPr>
        <w:t>–</w:t>
      </w:r>
      <w:r w:rsidRPr="00357886">
        <w:rPr>
          <w:sz w:val="24"/>
          <w:szCs w:val="24"/>
        </w:rPr>
        <w:t xml:space="preserve"> психолог</w:t>
      </w:r>
      <w:r w:rsidR="00D13E75" w:rsidRPr="00357886">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2.Реализация программы в урочной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Программа формирования экологической культуры, культуры здорового и безопасного образа жизни средствами урочной деятельности </w:t>
      </w:r>
      <w:r w:rsidR="004E3D6F">
        <w:rPr>
          <w:sz w:val="24"/>
          <w:szCs w:val="24"/>
        </w:rPr>
        <w:t>будет</w:t>
      </w:r>
      <w:r w:rsidRPr="00357886">
        <w:rPr>
          <w:sz w:val="24"/>
          <w:szCs w:val="24"/>
        </w:rPr>
        <w:t xml:space="preserve"> реализована с помощью предметов учебно-методических комплектов «</w:t>
      </w:r>
      <w:r w:rsidR="00D13E75" w:rsidRPr="00357886">
        <w:rPr>
          <w:sz w:val="24"/>
          <w:szCs w:val="24"/>
        </w:rPr>
        <w:t xml:space="preserve"> Наша школа</w:t>
      </w:r>
      <w:r w:rsidRPr="00357886">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УМК формируют установку школьников на безопасный, здоровый образ жизни, закладывают основы экологической культуры. С этой целью предусмотрены соответствующие разделы и темы. Их содержание направлено на обсуждение с детьми проблем, связанных с проблемами экологии и путями их решения, безопасностью жизни, укреплением собственного физического, нравственного и духовного здоровья, активным отдыхом.</w:t>
      </w:r>
    </w:p>
    <w:p w:rsidR="002F3811" w:rsidRPr="00357886" w:rsidRDefault="002F3811" w:rsidP="00357886">
      <w:pPr>
        <w:spacing w:before="240" w:after="240"/>
        <w:ind w:firstLine="426"/>
        <w:contextualSpacing/>
        <w:rPr>
          <w:sz w:val="24"/>
          <w:szCs w:val="24"/>
        </w:rPr>
      </w:pPr>
    </w:p>
    <w:p w:rsidR="002F3811" w:rsidRPr="00357886" w:rsidRDefault="008D63BA" w:rsidP="00357886">
      <w:pPr>
        <w:spacing w:before="240" w:after="240"/>
        <w:ind w:firstLine="426"/>
        <w:contextualSpacing/>
        <w:rPr>
          <w:sz w:val="24"/>
          <w:szCs w:val="24"/>
        </w:rPr>
      </w:pPr>
      <w:r>
        <w:rPr>
          <w:sz w:val="24"/>
          <w:szCs w:val="24"/>
        </w:rPr>
        <w:t xml:space="preserve">В </w:t>
      </w:r>
      <w:r w:rsidR="00EE79F7" w:rsidRPr="00357886">
        <w:rPr>
          <w:sz w:val="24"/>
          <w:szCs w:val="24"/>
        </w:rPr>
        <w:t>курсе «Окружающий мир» — это разделы: «Здоровье и безопасность», «Мы и наше здоровье», «Наша безопасность», «Как устроен мир», «Путешествия» (и учебный проект «Путешествуем без опасности») и др. и темы: «Красная книга», «Почва нуждается в охране», «Заповедники», «Что вокруг нас может быть опасным?», «Зачем мы спим ночью?», «Почему нужно есть много овощей и фруктов?», «Почему нужно чистить зубы и мыть руки?»,</w:t>
      </w:r>
    </w:p>
    <w:p w:rsidR="002F3811" w:rsidRPr="00357886" w:rsidRDefault="002F3811" w:rsidP="00357886">
      <w:pPr>
        <w:spacing w:before="240" w:after="240"/>
        <w:ind w:firstLine="426"/>
        <w:contextualSpacing/>
        <w:rPr>
          <w:sz w:val="24"/>
          <w:szCs w:val="24"/>
        </w:rPr>
      </w:pPr>
    </w:p>
    <w:p w:rsidR="002F3811" w:rsidRPr="00357886" w:rsidRDefault="00D13E75" w:rsidP="00357886">
      <w:pPr>
        <w:spacing w:before="240" w:after="240"/>
        <w:ind w:firstLine="426"/>
        <w:contextualSpacing/>
        <w:rPr>
          <w:sz w:val="24"/>
          <w:szCs w:val="24"/>
        </w:rPr>
      </w:pPr>
      <w:r w:rsidRPr="00357886">
        <w:rPr>
          <w:sz w:val="24"/>
          <w:szCs w:val="24"/>
        </w:rPr>
        <w:t>«</w:t>
      </w:r>
      <w:r w:rsidR="00EE79F7" w:rsidRPr="00357886">
        <w:rPr>
          <w:sz w:val="24"/>
          <w:szCs w:val="24"/>
        </w:rPr>
        <w:t>Почему в автомобиле и поезде нужно соблюдать правила безопасности?», «Почему на корабле и в самолете нужно соблюдать правила безопасности?» и др.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 на уроках литературного чтения читают произведения о родной природе, говорят о сохранении красоты природы.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 уроках математики решают арифметические задачи экологического содержания.</w:t>
      </w:r>
    </w:p>
    <w:p w:rsidR="002F3811" w:rsidRPr="00357886" w:rsidRDefault="002F3811" w:rsidP="00357886">
      <w:pPr>
        <w:spacing w:before="240" w:after="240"/>
        <w:ind w:firstLine="426"/>
        <w:contextualSpacing/>
        <w:rPr>
          <w:sz w:val="24"/>
          <w:szCs w:val="24"/>
        </w:rPr>
      </w:pPr>
    </w:p>
    <w:p w:rsidR="002F3811" w:rsidRPr="00357886" w:rsidRDefault="008D63BA" w:rsidP="00357886">
      <w:pPr>
        <w:spacing w:before="240" w:after="240"/>
        <w:ind w:firstLine="426"/>
        <w:contextualSpacing/>
        <w:rPr>
          <w:sz w:val="24"/>
          <w:szCs w:val="24"/>
        </w:rPr>
      </w:pPr>
      <w:r>
        <w:rPr>
          <w:sz w:val="24"/>
          <w:szCs w:val="24"/>
        </w:rPr>
        <w:lastRenderedPageBreak/>
        <w:t xml:space="preserve">В </w:t>
      </w:r>
      <w:r w:rsidR="00EE79F7" w:rsidRPr="00357886">
        <w:rPr>
          <w:sz w:val="24"/>
          <w:szCs w:val="24"/>
        </w:rPr>
        <w:t>курсе «Технология» при знакомстве с каждым инструментом или приспособлением в учебниках обязательно вводятся правила безопасной работы с ним.</w:t>
      </w:r>
    </w:p>
    <w:p w:rsidR="002F3811" w:rsidRPr="00357886" w:rsidRDefault="002F3811" w:rsidP="004E3D6F">
      <w:pPr>
        <w:spacing w:before="240" w:after="240"/>
        <w:contextualSpacing/>
        <w:rPr>
          <w:sz w:val="24"/>
          <w:szCs w:val="24"/>
        </w:rPr>
      </w:pPr>
    </w:p>
    <w:p w:rsidR="002F3811" w:rsidRPr="00357886" w:rsidRDefault="008D63BA" w:rsidP="008D63BA">
      <w:pPr>
        <w:spacing w:before="240" w:after="240"/>
        <w:ind w:firstLine="426"/>
        <w:contextualSpacing/>
        <w:rPr>
          <w:sz w:val="24"/>
          <w:szCs w:val="24"/>
        </w:rPr>
      </w:pPr>
      <w:r>
        <w:rPr>
          <w:sz w:val="24"/>
          <w:szCs w:val="24"/>
        </w:rPr>
        <w:t xml:space="preserve">В </w:t>
      </w:r>
      <w:r w:rsidR="00EE79F7" w:rsidRPr="00357886">
        <w:rPr>
          <w:sz w:val="24"/>
          <w:szCs w:val="24"/>
        </w:rPr>
        <w:t>курсе  «Физическая  культура»  весь  материал  учебника  (1-4  кл.)</w:t>
      </w:r>
      <w:r>
        <w:rPr>
          <w:sz w:val="24"/>
          <w:szCs w:val="24"/>
        </w:rPr>
        <w:t xml:space="preserve"> </w:t>
      </w:r>
      <w:r w:rsidR="00EE79F7" w:rsidRPr="00357886">
        <w:rPr>
          <w:sz w:val="24"/>
          <w:szCs w:val="24"/>
        </w:rPr>
        <w:t>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2F3811" w:rsidRPr="00357886" w:rsidRDefault="002F3811" w:rsidP="00357886">
      <w:pPr>
        <w:spacing w:before="240" w:after="240"/>
        <w:ind w:firstLine="426"/>
        <w:contextualSpacing/>
        <w:rPr>
          <w:sz w:val="24"/>
          <w:szCs w:val="24"/>
        </w:rPr>
      </w:pPr>
    </w:p>
    <w:p w:rsidR="002F3811" w:rsidRPr="00357886" w:rsidRDefault="008D63BA" w:rsidP="008D63BA">
      <w:pPr>
        <w:spacing w:before="240" w:after="240"/>
        <w:ind w:firstLine="426"/>
        <w:contextualSpacing/>
        <w:rPr>
          <w:sz w:val="24"/>
          <w:szCs w:val="24"/>
        </w:rPr>
      </w:pPr>
      <w:r>
        <w:rPr>
          <w:sz w:val="24"/>
          <w:szCs w:val="24"/>
        </w:rPr>
        <w:t xml:space="preserve">В </w:t>
      </w:r>
      <w:r w:rsidR="00EE79F7" w:rsidRPr="00357886">
        <w:rPr>
          <w:sz w:val="24"/>
          <w:szCs w:val="24"/>
        </w:rPr>
        <w:t>курсе «Основы религиозных культур и светской этики» тема труда,</w:t>
      </w:r>
      <w:r>
        <w:rPr>
          <w:sz w:val="24"/>
          <w:szCs w:val="24"/>
        </w:rPr>
        <w:t xml:space="preserve"> </w:t>
      </w:r>
      <w:r w:rsidR="00EE79F7" w:rsidRPr="00357886">
        <w:rPr>
          <w:sz w:val="24"/>
          <w:szCs w:val="24"/>
        </w:rPr>
        <w:t>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«Основы исламской культуры», «Отношение к природе», «Основы буддийской культуры», «Христианин в труде», «Отношение христиан к природе», «Основы православной культуры», «Православие в традициях русского народа», «Дом и семья в православии», «Дом и семья в Исламе», «Христианские праздники», «Таинства, обычаи и обряды иудеев», «Буддизм в культуре и традициях народов России» и др.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Рациональная организация учебной и внеучебной деятельности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2F3811" w:rsidRPr="00357886" w:rsidRDefault="002F3811" w:rsidP="00357886">
      <w:pPr>
        <w:spacing w:before="240" w:after="240"/>
        <w:ind w:firstLine="426"/>
        <w:contextualSpacing/>
        <w:rPr>
          <w:sz w:val="24"/>
          <w:szCs w:val="24"/>
        </w:rPr>
      </w:pPr>
    </w:p>
    <w:p w:rsidR="002F3811" w:rsidRPr="00357886" w:rsidRDefault="00460D0C" w:rsidP="00357886">
      <w:pPr>
        <w:spacing w:before="240" w:after="240"/>
        <w:ind w:firstLine="426"/>
        <w:contextualSpacing/>
        <w:rPr>
          <w:sz w:val="24"/>
          <w:szCs w:val="24"/>
        </w:rPr>
      </w:pPr>
      <w:r w:rsidRPr="00357886">
        <w:rPr>
          <w:sz w:val="24"/>
          <w:szCs w:val="24"/>
        </w:rPr>
        <w:t>О</w:t>
      </w:r>
      <w:r w:rsidR="00EE79F7" w:rsidRPr="00357886">
        <w:rPr>
          <w:sz w:val="24"/>
          <w:szCs w:val="24"/>
        </w:rPr>
        <w:t>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w:t>
      </w:r>
    </w:p>
    <w:p w:rsidR="002F3811" w:rsidRPr="00357886" w:rsidRDefault="001C5DBD" w:rsidP="001C5DBD">
      <w:pPr>
        <w:spacing w:before="240" w:after="240"/>
        <w:ind w:firstLine="426"/>
        <w:contextualSpacing/>
        <w:rPr>
          <w:sz w:val="24"/>
          <w:szCs w:val="24"/>
        </w:rPr>
      </w:pPr>
      <w:r>
        <w:rPr>
          <w:sz w:val="24"/>
          <w:szCs w:val="24"/>
        </w:rPr>
        <w:t xml:space="preserve">В </w:t>
      </w:r>
      <w:r w:rsidR="00EE79F7" w:rsidRPr="00357886">
        <w:rPr>
          <w:sz w:val="24"/>
          <w:szCs w:val="24"/>
        </w:rPr>
        <w:t>учебном процессе педагоги применяют методы и методики обучения,</w:t>
      </w:r>
      <w:r>
        <w:rPr>
          <w:sz w:val="24"/>
          <w:szCs w:val="24"/>
        </w:rPr>
        <w:t xml:space="preserve"> </w:t>
      </w:r>
      <w:r w:rsidR="00EE79F7" w:rsidRPr="00357886">
        <w:rPr>
          <w:sz w:val="24"/>
          <w:szCs w:val="24"/>
        </w:rPr>
        <w:t xml:space="preserve">адекватные  возрастным  возможностям  и  особенностям  </w:t>
      </w:r>
      <w:proofErr w:type="gramStart"/>
      <w:r w:rsidR="00EE79F7" w:rsidRPr="00357886">
        <w:rPr>
          <w:sz w:val="24"/>
          <w:szCs w:val="24"/>
        </w:rPr>
        <w:t>обучающихся</w:t>
      </w:r>
      <w:proofErr w:type="gramEnd"/>
      <w:r w:rsidR="00EE79F7" w:rsidRPr="00357886">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1C5DBD">
      <w:pPr>
        <w:spacing w:before="240" w:after="240"/>
        <w:ind w:firstLine="426"/>
        <w:contextualSpacing/>
        <w:rPr>
          <w:sz w:val="24"/>
          <w:szCs w:val="24"/>
        </w:rPr>
      </w:pPr>
      <w:r w:rsidRPr="00357886">
        <w:rPr>
          <w:sz w:val="24"/>
          <w:szCs w:val="24"/>
        </w:rPr>
        <w:t>Этому способствуют используемые в школе системы учебников «Школа России»,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способствуют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w:t>
      </w:r>
      <w:r w:rsidR="001C5DBD">
        <w:rPr>
          <w:sz w:val="24"/>
          <w:szCs w:val="24"/>
        </w:rPr>
        <w:t xml:space="preserve"> </w:t>
      </w:r>
      <w:r w:rsidRPr="00357886">
        <w:rPr>
          <w:sz w:val="24"/>
          <w:szCs w:val="24"/>
        </w:rPr>
        <w:t>проблемой безопасного поведения ребенка в природном и социальном окружении.</w:t>
      </w:r>
    </w:p>
    <w:p w:rsidR="002F3811" w:rsidRPr="00357886" w:rsidRDefault="002F3811" w:rsidP="00357886">
      <w:pPr>
        <w:spacing w:before="240" w:after="240"/>
        <w:ind w:firstLine="426"/>
        <w:contextualSpacing/>
        <w:rPr>
          <w:sz w:val="24"/>
          <w:szCs w:val="24"/>
        </w:rPr>
      </w:pPr>
    </w:p>
    <w:p w:rsidR="002F3811" w:rsidRPr="00357886" w:rsidRDefault="001C5DBD" w:rsidP="004E3D6F">
      <w:pPr>
        <w:spacing w:before="240" w:after="240"/>
        <w:ind w:firstLine="426"/>
        <w:contextualSpacing/>
        <w:rPr>
          <w:sz w:val="24"/>
          <w:szCs w:val="24"/>
        </w:rPr>
      </w:pPr>
      <w:r>
        <w:rPr>
          <w:sz w:val="24"/>
          <w:szCs w:val="24"/>
        </w:rPr>
        <w:t xml:space="preserve">В </w:t>
      </w:r>
      <w:r w:rsidR="00EE79F7" w:rsidRPr="00357886">
        <w:rPr>
          <w:sz w:val="24"/>
          <w:szCs w:val="24"/>
        </w:rPr>
        <w:t>школе строго соблюдаются все требования к использован</w:t>
      </w:r>
      <w:r w:rsidR="004E3D6F">
        <w:rPr>
          <w:sz w:val="24"/>
          <w:szCs w:val="24"/>
        </w:rPr>
        <w:t>ию технических средств обучения</w:t>
      </w:r>
    </w:p>
    <w:p w:rsidR="002F3811" w:rsidRPr="00357886" w:rsidRDefault="00EE79F7" w:rsidP="00357886">
      <w:pPr>
        <w:spacing w:before="240" w:after="240"/>
        <w:ind w:firstLine="426"/>
        <w:contextualSpacing/>
        <w:rPr>
          <w:sz w:val="24"/>
          <w:szCs w:val="24"/>
        </w:rPr>
      </w:pPr>
      <w:r w:rsidRPr="00357886">
        <w:rPr>
          <w:sz w:val="24"/>
          <w:szCs w:val="24"/>
        </w:rPr>
        <w:t>Педагогический коллектив учитывает в образовательной деятельности индивидуальные особенности развития учащихся: темпа развития и темп деятельности. При обучении детей учитываются психологические и возрастные особенности младших школьников, различные учебные возможности детей.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Физкультминутки в оптимальном объеме проводятся на всех уроках в начальной школе. Физкультминутки проводятся с целью профилактики утомления, нарушения осанки, ухудшения зрения и т.д. индикатором рациональности проведенного урока является момент наступления утомления, определяемый учителем по снижению учебной активности, возрастанию двигательных и пассивных отвлечений у большинства школьников.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Для достижения здоровьесберегающего эффекта оптимальная плотность урока (т.е. доля времени, затраченного школьниками на собственно учебную работу) находится в диапазоне 60-80%. Педагог использует метод хронометрирования и педагогических наблюдений для оценки плотности урока.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Количество видов деятельности на уроках варьируется от 3-до 7. причем учителя четко выдерживают паузу между сменой деятельности (7-10 минут), что обеспечивает физиологически оптимального «переключения».</w:t>
      </w:r>
    </w:p>
    <w:p w:rsidR="002F3811" w:rsidRPr="00357886" w:rsidRDefault="002F3811" w:rsidP="00357886">
      <w:pPr>
        <w:spacing w:before="240" w:after="240"/>
        <w:ind w:firstLine="426"/>
        <w:contextualSpacing/>
        <w:rPr>
          <w:sz w:val="24"/>
          <w:szCs w:val="24"/>
        </w:rPr>
      </w:pPr>
    </w:p>
    <w:p w:rsidR="002F3811" w:rsidRPr="00357886" w:rsidRDefault="001C5DBD" w:rsidP="00357886">
      <w:pPr>
        <w:spacing w:before="240" w:after="240"/>
        <w:ind w:firstLine="426"/>
        <w:contextualSpacing/>
        <w:rPr>
          <w:sz w:val="24"/>
          <w:szCs w:val="24"/>
        </w:rPr>
      </w:pPr>
      <w:r>
        <w:rPr>
          <w:sz w:val="24"/>
          <w:szCs w:val="24"/>
        </w:rPr>
        <w:t xml:space="preserve">В </w:t>
      </w:r>
      <w:r w:rsidR="00EE79F7" w:rsidRPr="00357886">
        <w:rPr>
          <w:sz w:val="24"/>
          <w:szCs w:val="24"/>
        </w:rPr>
        <w:t>основном, педагогический коллектив рационально использует методы преподавания, применяя не менее трех методов в уроке, которые чередуются каждые 10-15 минут.</w:t>
      </w:r>
    </w:p>
    <w:p w:rsidR="002F3811" w:rsidRPr="00357886" w:rsidRDefault="002F3811" w:rsidP="00357886">
      <w:pPr>
        <w:spacing w:before="240" w:after="240"/>
        <w:ind w:firstLine="426"/>
        <w:contextualSpacing/>
        <w:rPr>
          <w:sz w:val="24"/>
          <w:szCs w:val="24"/>
        </w:rPr>
      </w:pPr>
    </w:p>
    <w:p w:rsidR="002F3811" w:rsidRPr="00357886" w:rsidRDefault="001C5DBD" w:rsidP="001C5DBD">
      <w:pPr>
        <w:spacing w:before="240" w:after="240"/>
        <w:ind w:firstLine="426"/>
        <w:contextualSpacing/>
        <w:rPr>
          <w:sz w:val="24"/>
          <w:szCs w:val="24"/>
        </w:rPr>
      </w:pPr>
      <w:r>
        <w:rPr>
          <w:sz w:val="24"/>
          <w:szCs w:val="24"/>
        </w:rPr>
        <w:t xml:space="preserve">В </w:t>
      </w:r>
      <w:r w:rsidR="00EE79F7" w:rsidRPr="00357886">
        <w:rPr>
          <w:sz w:val="24"/>
          <w:szCs w:val="24"/>
        </w:rPr>
        <w:t>системе педагоги проводят эмоциональные разрядки (не менее 2-3 за</w:t>
      </w:r>
      <w:r>
        <w:rPr>
          <w:sz w:val="24"/>
          <w:szCs w:val="24"/>
        </w:rPr>
        <w:t xml:space="preserve"> </w:t>
      </w:r>
      <w:r w:rsidR="00EE79F7" w:rsidRPr="00357886">
        <w:rPr>
          <w:sz w:val="24"/>
          <w:szCs w:val="24"/>
        </w:rPr>
        <w:t>урок).</w:t>
      </w:r>
    </w:p>
    <w:p w:rsidR="004964D7" w:rsidRPr="00357886" w:rsidRDefault="004964D7" w:rsidP="001C5DBD">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Большое внимание на уроке уделяют учителя чередованию рабочей позы, как необходимого компонента гигиенически рационального учебного процесса.</w:t>
      </w:r>
    </w:p>
    <w:p w:rsidR="002F3811" w:rsidRPr="00357886" w:rsidRDefault="002F3811" w:rsidP="00357886">
      <w:pPr>
        <w:spacing w:before="240" w:after="240"/>
        <w:ind w:firstLine="426"/>
        <w:contextualSpacing/>
        <w:rPr>
          <w:sz w:val="24"/>
          <w:szCs w:val="24"/>
        </w:rPr>
      </w:pPr>
    </w:p>
    <w:p w:rsidR="004964D7" w:rsidRPr="00357886" w:rsidRDefault="00EE79F7" w:rsidP="00357886">
      <w:pPr>
        <w:spacing w:before="240" w:after="240"/>
        <w:ind w:firstLine="426"/>
        <w:contextualSpacing/>
        <w:rPr>
          <w:sz w:val="24"/>
          <w:szCs w:val="24"/>
        </w:rPr>
      </w:pPr>
      <w:r w:rsidRPr="00357886">
        <w:rPr>
          <w:sz w:val="24"/>
          <w:szCs w:val="24"/>
        </w:rPr>
        <w:t>Таким образом, гигиенически оптимальная организация урока является реальным механизмом управления здоровья школьников в процессе обучения, не требующим особых материальных затрат и зависящими от человеческого фактора.</w:t>
      </w:r>
      <w:r w:rsidR="004964D7" w:rsidRPr="00357886">
        <w:rPr>
          <w:sz w:val="24"/>
          <w:szCs w:val="24"/>
        </w:rPr>
        <w:t xml:space="preserve"> </w:t>
      </w:r>
    </w:p>
    <w:p w:rsidR="002F3811" w:rsidRPr="00357886" w:rsidRDefault="004964D7" w:rsidP="00357886">
      <w:pPr>
        <w:spacing w:before="240" w:after="240"/>
        <w:ind w:firstLine="426"/>
        <w:contextualSpacing/>
        <w:rPr>
          <w:sz w:val="24"/>
          <w:szCs w:val="24"/>
        </w:rPr>
      </w:pPr>
      <w:r w:rsidRPr="00357886">
        <w:rPr>
          <w:sz w:val="24"/>
          <w:szCs w:val="24"/>
        </w:rPr>
        <w:t>Н</w:t>
      </w:r>
      <w:r w:rsidR="00EE79F7" w:rsidRPr="00357886">
        <w:rPr>
          <w:sz w:val="24"/>
          <w:szCs w:val="24"/>
        </w:rPr>
        <w:t>а уроках физической культуры используются методы и методики обучения, адекватные возрастным возможностям и особенностям обучающихся, ведется систематическая работа с детьми с ослабленным здоровьем и детьми с ограниченными возможностями здоровья под контролем медицинского работника. Для данной категории обучающихся введены особые формы организации учебного процесса (судейство, творческие работы и т. д.) Внедряются новые физкультурно-оздоровительные технологии и методики адаптивной физкультуры, основанные на индивидуализации параметров физической нагрузки и способствующие восстановлению здоровья и формированию мотивации к занятиям физической культурой и спортом.</w:t>
      </w:r>
    </w:p>
    <w:p w:rsidR="001C5DBD" w:rsidRDefault="001C5DBD" w:rsidP="004E3D6F">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Организация физкультурно-оздоровительной работы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2F3811" w:rsidRPr="00357886" w:rsidRDefault="00EE79F7" w:rsidP="004E3D6F">
      <w:pPr>
        <w:spacing w:before="240" w:after="240"/>
        <w:ind w:firstLine="426"/>
        <w:contextualSpacing/>
        <w:rPr>
          <w:sz w:val="24"/>
          <w:szCs w:val="24"/>
        </w:rPr>
      </w:pPr>
      <w:r w:rsidRPr="00357886">
        <w:rPr>
          <w:sz w:val="24"/>
          <w:szCs w:val="24"/>
        </w:rPr>
        <w:t xml:space="preserve"> рациональную и соответствующую организацию уроков физической</w:t>
      </w:r>
      <w:r w:rsidR="004E3D6F">
        <w:rPr>
          <w:sz w:val="24"/>
          <w:szCs w:val="24"/>
        </w:rPr>
        <w:t xml:space="preserve"> </w:t>
      </w:r>
      <w:r w:rsidRPr="00357886">
        <w:rPr>
          <w:sz w:val="24"/>
          <w:szCs w:val="24"/>
        </w:rPr>
        <w:t>ку</w:t>
      </w:r>
      <w:r w:rsidR="004E3D6F">
        <w:rPr>
          <w:sz w:val="24"/>
          <w:szCs w:val="24"/>
        </w:rPr>
        <w:t>льтуры</w:t>
      </w:r>
      <w:r w:rsidR="004E3D6F">
        <w:rPr>
          <w:sz w:val="24"/>
          <w:szCs w:val="24"/>
        </w:rPr>
        <w:tab/>
        <w:t>и</w:t>
      </w:r>
      <w:r w:rsidR="004E3D6F">
        <w:rPr>
          <w:sz w:val="24"/>
          <w:szCs w:val="24"/>
        </w:rPr>
        <w:tab/>
        <w:t xml:space="preserve">занятий </w:t>
      </w:r>
      <w:r w:rsidRPr="00357886">
        <w:rPr>
          <w:sz w:val="24"/>
          <w:szCs w:val="24"/>
        </w:rPr>
        <w:t>активно-двигательного</w:t>
      </w:r>
      <w:r w:rsidRPr="00357886">
        <w:rPr>
          <w:sz w:val="24"/>
          <w:szCs w:val="24"/>
        </w:rPr>
        <w:tab/>
        <w:t>характера</w:t>
      </w:r>
      <w:r w:rsidRPr="00357886">
        <w:rPr>
          <w:sz w:val="24"/>
          <w:szCs w:val="24"/>
        </w:rPr>
        <w:tab/>
        <w:t>на</w:t>
      </w:r>
      <w:r w:rsidRPr="00357886">
        <w:rPr>
          <w:sz w:val="24"/>
          <w:szCs w:val="24"/>
        </w:rPr>
        <w:tab/>
      </w:r>
      <w:r w:rsidR="004964D7" w:rsidRPr="00357886">
        <w:rPr>
          <w:sz w:val="24"/>
          <w:szCs w:val="24"/>
        </w:rPr>
        <w:t>уровне</w:t>
      </w:r>
      <w:r w:rsidR="004E3D6F">
        <w:rPr>
          <w:sz w:val="24"/>
          <w:szCs w:val="24"/>
        </w:rPr>
        <w:t xml:space="preserve"> </w:t>
      </w:r>
      <w:r w:rsidRPr="00357886">
        <w:rPr>
          <w:sz w:val="24"/>
          <w:szCs w:val="24"/>
        </w:rPr>
        <w:t>начального общего образования;</w:t>
      </w:r>
    </w:p>
    <w:p w:rsidR="002F3811" w:rsidRPr="00357886" w:rsidRDefault="00EE79F7" w:rsidP="004E3D6F">
      <w:pPr>
        <w:spacing w:before="240" w:after="240"/>
        <w:ind w:firstLine="426"/>
        <w:contextualSpacing/>
        <w:rPr>
          <w:sz w:val="24"/>
          <w:szCs w:val="24"/>
        </w:rPr>
      </w:pPr>
      <w:r w:rsidRPr="00357886">
        <w:rPr>
          <w:sz w:val="24"/>
          <w:szCs w:val="24"/>
        </w:rPr>
        <w:t>организацию занятий по оздоровительной гимнастике;</w:t>
      </w:r>
    </w:p>
    <w:p w:rsidR="002F3811" w:rsidRPr="00357886" w:rsidRDefault="00EE79F7" w:rsidP="004E3D6F">
      <w:pPr>
        <w:spacing w:before="240" w:after="240"/>
        <w:ind w:firstLine="426"/>
        <w:contextualSpacing/>
        <w:rPr>
          <w:sz w:val="24"/>
          <w:szCs w:val="24"/>
        </w:rPr>
      </w:pPr>
      <w:r w:rsidRPr="00357886">
        <w:rPr>
          <w:sz w:val="24"/>
          <w:szCs w:val="24"/>
        </w:rPr>
        <w:t>организацию часа активных движений (динамической паузы) между 3-м и 4-м уроками в 1-х классах;</w:t>
      </w:r>
    </w:p>
    <w:p w:rsidR="002F3811" w:rsidRPr="00357886" w:rsidRDefault="00EE79F7" w:rsidP="00357886">
      <w:pPr>
        <w:spacing w:before="240" w:after="240"/>
        <w:ind w:firstLine="426"/>
        <w:contextualSpacing/>
        <w:rPr>
          <w:sz w:val="24"/>
          <w:szCs w:val="24"/>
        </w:rPr>
      </w:pPr>
      <w:r w:rsidRPr="00357886">
        <w:rPr>
          <w:sz w:val="24"/>
          <w:szCs w:val="24"/>
        </w:rPr>
        <w:t>организацию</w:t>
      </w:r>
      <w:r w:rsidRPr="00357886">
        <w:rPr>
          <w:sz w:val="24"/>
          <w:szCs w:val="24"/>
        </w:rPr>
        <w:tab/>
        <w:t>динамических</w:t>
      </w:r>
      <w:r w:rsidRPr="00357886">
        <w:rPr>
          <w:sz w:val="24"/>
          <w:szCs w:val="24"/>
        </w:rPr>
        <w:tab/>
        <w:t>перемен,</w:t>
      </w:r>
      <w:r w:rsidRPr="00357886">
        <w:rPr>
          <w:sz w:val="24"/>
          <w:szCs w:val="24"/>
        </w:rPr>
        <w:tab/>
        <w:t>физкультминуток</w:t>
      </w:r>
      <w:r w:rsidRPr="00357886">
        <w:rPr>
          <w:sz w:val="24"/>
          <w:szCs w:val="24"/>
        </w:rPr>
        <w:tab/>
        <w:t>на</w:t>
      </w:r>
      <w:r w:rsidRPr="00357886">
        <w:rPr>
          <w:sz w:val="24"/>
          <w:szCs w:val="24"/>
        </w:rPr>
        <w:tab/>
        <w:t>уроках,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способствующих эмоциональной разгрузке и повышению двигательной активности;</w:t>
      </w:r>
    </w:p>
    <w:p w:rsidR="002F3811" w:rsidRPr="00357886" w:rsidRDefault="002F3811" w:rsidP="001C5DBD">
      <w:pPr>
        <w:spacing w:before="240" w:after="240"/>
        <w:contextualSpacing/>
        <w:rPr>
          <w:sz w:val="24"/>
          <w:szCs w:val="24"/>
        </w:rPr>
      </w:pPr>
    </w:p>
    <w:p w:rsidR="002F3811" w:rsidRPr="00357886" w:rsidRDefault="00EE79F7" w:rsidP="004E3D6F">
      <w:pPr>
        <w:spacing w:before="240" w:after="240"/>
        <w:ind w:firstLine="426"/>
        <w:contextualSpacing/>
        <w:rPr>
          <w:sz w:val="24"/>
          <w:szCs w:val="24"/>
        </w:rPr>
      </w:pPr>
      <w:r w:rsidRPr="00357886">
        <w:rPr>
          <w:sz w:val="24"/>
          <w:szCs w:val="24"/>
        </w:rPr>
        <w:t>организацию работы спортивных секций и создание условий для их эффективного функционирования;</w:t>
      </w:r>
    </w:p>
    <w:p w:rsidR="002F3811" w:rsidRPr="00357886" w:rsidRDefault="00EE79F7" w:rsidP="00357886">
      <w:pPr>
        <w:spacing w:before="240" w:after="240"/>
        <w:ind w:firstLine="426"/>
        <w:contextualSpacing/>
        <w:rPr>
          <w:sz w:val="24"/>
          <w:szCs w:val="24"/>
        </w:rPr>
      </w:pPr>
      <w:r w:rsidRPr="00357886">
        <w:rPr>
          <w:sz w:val="24"/>
          <w:szCs w:val="24"/>
        </w:rPr>
        <w:t>традиционное проведение спортивно-оздоровительных мероприятий (дней здоровья, соревнований по волейболу, веселых стартов, зимних праздников, товарищеских встреч между воспитанниками ДОУ, первоклассниками, совместных спортивно - оздоровительных мероприятий с родителями «Мама, папа, я – спортивная семья», «Семья – остров здоровья», «Мама, папа, я и ПДД» и т. п.).</w:t>
      </w:r>
    </w:p>
    <w:p w:rsidR="002F3811" w:rsidRPr="00357886" w:rsidRDefault="002F3811" w:rsidP="00357886">
      <w:pPr>
        <w:spacing w:before="240" w:after="240"/>
        <w:ind w:firstLine="426"/>
        <w:contextualSpacing/>
        <w:rPr>
          <w:sz w:val="24"/>
          <w:szCs w:val="24"/>
        </w:rPr>
      </w:pPr>
    </w:p>
    <w:p w:rsidR="002F3811" w:rsidRPr="004E3D6F" w:rsidRDefault="00EE79F7" w:rsidP="00357886">
      <w:pPr>
        <w:spacing w:before="240" w:after="240"/>
        <w:ind w:firstLine="426"/>
        <w:contextualSpacing/>
        <w:rPr>
          <w:b/>
          <w:sz w:val="24"/>
          <w:szCs w:val="24"/>
        </w:rPr>
      </w:pPr>
      <w:r w:rsidRPr="004E3D6F">
        <w:rPr>
          <w:b/>
          <w:sz w:val="24"/>
          <w:szCs w:val="24"/>
        </w:rPr>
        <w:t>Организация воспитательной работы</w:t>
      </w:r>
    </w:p>
    <w:p w:rsidR="002F3811" w:rsidRPr="004E3D6F" w:rsidRDefault="002F3811" w:rsidP="00357886">
      <w:pPr>
        <w:spacing w:before="240" w:after="240"/>
        <w:ind w:firstLine="426"/>
        <w:contextualSpacing/>
        <w:rPr>
          <w:b/>
          <w:sz w:val="24"/>
          <w:szCs w:val="24"/>
        </w:rPr>
      </w:pPr>
    </w:p>
    <w:p w:rsidR="004964D7" w:rsidRPr="00357886" w:rsidRDefault="00EE79F7" w:rsidP="00357886">
      <w:pPr>
        <w:spacing w:before="240" w:after="240"/>
        <w:ind w:firstLine="426"/>
        <w:contextualSpacing/>
        <w:rPr>
          <w:sz w:val="24"/>
          <w:szCs w:val="24"/>
        </w:rPr>
      </w:pPr>
      <w:r w:rsidRPr="00357886">
        <w:rPr>
          <w:sz w:val="24"/>
          <w:szCs w:val="24"/>
        </w:rPr>
        <w:t>Воспитательная работа с обучающимися, направленная на формирование экологической культуры, ценности здоровья и здорового образа жизни, включает в себя: систему тематических классных часов, беседы, игровые тренинги, занятия в кружках, факультативные занятия, проведение досуговых мероприятий (конкурсы, викторины, праздники, экскурсии, походы и т.д.), проведение дней здоровья.</w:t>
      </w:r>
      <w:r w:rsidR="004964D7" w:rsidRPr="00357886">
        <w:rPr>
          <w:sz w:val="24"/>
          <w:szCs w:val="24"/>
        </w:rPr>
        <w:t xml:space="preserve"> </w:t>
      </w:r>
    </w:p>
    <w:p w:rsidR="002F3811" w:rsidRPr="00357886" w:rsidRDefault="004964D7" w:rsidP="00357886">
      <w:pPr>
        <w:spacing w:before="240" w:after="240"/>
        <w:ind w:firstLine="426"/>
        <w:contextualSpacing/>
        <w:rPr>
          <w:sz w:val="24"/>
          <w:szCs w:val="24"/>
        </w:rPr>
      </w:pPr>
      <w:r w:rsidRPr="00357886">
        <w:rPr>
          <w:sz w:val="24"/>
          <w:szCs w:val="24"/>
        </w:rPr>
        <w:t>О</w:t>
      </w:r>
      <w:r w:rsidR="00EE79F7" w:rsidRPr="00357886">
        <w:rPr>
          <w:sz w:val="24"/>
          <w:szCs w:val="24"/>
        </w:rPr>
        <w:t>рганизация просветительской работы с родителями (законными представителями)</w:t>
      </w:r>
    </w:p>
    <w:p w:rsidR="004E3D6F" w:rsidRDefault="004E3D6F" w:rsidP="00357886">
      <w:pPr>
        <w:spacing w:before="240" w:after="240"/>
        <w:ind w:firstLine="426"/>
        <w:contextualSpacing/>
        <w:rPr>
          <w:sz w:val="24"/>
          <w:szCs w:val="24"/>
        </w:rPr>
      </w:pPr>
      <w:r>
        <w:rPr>
          <w:sz w:val="24"/>
          <w:szCs w:val="24"/>
        </w:rPr>
        <w:lastRenderedPageBreak/>
        <w:t xml:space="preserve"> </w:t>
      </w:r>
    </w:p>
    <w:p w:rsidR="002F3811" w:rsidRPr="00357886" w:rsidRDefault="00EE79F7" w:rsidP="00357886">
      <w:pPr>
        <w:spacing w:before="240" w:after="240"/>
        <w:ind w:firstLine="426"/>
        <w:contextualSpacing/>
        <w:rPr>
          <w:sz w:val="24"/>
          <w:szCs w:val="24"/>
        </w:rPr>
      </w:pPr>
      <w:r w:rsidRPr="00357886">
        <w:rPr>
          <w:sz w:val="24"/>
          <w:szCs w:val="24"/>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проведение соответствующих лекций, бесед, консультаций и т. 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создание библиотечки детского здоровья, доступной для родителей</w:t>
      </w:r>
      <w:r w:rsidR="004E3D6F">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proofErr w:type="gramStart"/>
      <w:r w:rsidRPr="00357886">
        <w:rPr>
          <w:sz w:val="24"/>
          <w:szCs w:val="24"/>
        </w:rPr>
        <w:t>привлечение родителей (законных представителей) к совместному участию в спортивно – оздоровительных мероприятиях и спортивных соревнованиях</w:t>
      </w:r>
      <w:r w:rsidR="004E3D6F">
        <w:rPr>
          <w:sz w:val="24"/>
          <w:szCs w:val="24"/>
        </w:rPr>
        <w:t xml:space="preserve"> </w:t>
      </w:r>
      <w:r w:rsidRPr="00357886">
        <w:rPr>
          <w:sz w:val="24"/>
          <w:szCs w:val="24"/>
        </w:rPr>
        <w:t xml:space="preserve"> («Мама, папа, я – спортивная семья», «Семья – остров здоровья», «Мама, ПАПА, я и ПДД»).</w:t>
      </w:r>
      <w:proofErr w:type="gramEnd"/>
    </w:p>
    <w:p w:rsidR="002F3811" w:rsidRPr="00357886" w:rsidRDefault="002F3811" w:rsidP="00357886">
      <w:pPr>
        <w:spacing w:before="240" w:after="240"/>
        <w:ind w:firstLine="426"/>
        <w:contextualSpacing/>
        <w:rPr>
          <w:sz w:val="24"/>
          <w:szCs w:val="24"/>
        </w:rPr>
      </w:pPr>
    </w:p>
    <w:p w:rsidR="002F3811" w:rsidRPr="00357886" w:rsidRDefault="001C5DBD" w:rsidP="00357886">
      <w:pPr>
        <w:spacing w:before="240" w:after="240"/>
        <w:ind w:firstLine="426"/>
        <w:contextualSpacing/>
        <w:rPr>
          <w:sz w:val="24"/>
          <w:szCs w:val="24"/>
        </w:rPr>
      </w:pPr>
      <w:r>
        <w:rPr>
          <w:sz w:val="24"/>
          <w:szCs w:val="24"/>
        </w:rPr>
        <w:t xml:space="preserve">В </w:t>
      </w:r>
      <w:r w:rsidR="00EE79F7" w:rsidRPr="00357886">
        <w:rPr>
          <w:sz w:val="24"/>
          <w:szCs w:val="24"/>
        </w:rPr>
        <w:t xml:space="preserve">течение года медицинским </w:t>
      </w:r>
      <w:r w:rsidR="004964D7" w:rsidRPr="00357886">
        <w:rPr>
          <w:sz w:val="24"/>
          <w:szCs w:val="24"/>
        </w:rPr>
        <w:t xml:space="preserve">работником </w:t>
      </w:r>
      <w:r w:rsidR="00EE79F7" w:rsidRPr="00357886">
        <w:rPr>
          <w:sz w:val="24"/>
          <w:szCs w:val="24"/>
        </w:rPr>
        <w:t xml:space="preserve"> проводятся лекции и беседы для школьников и их родителей по следующим темам: «Профилактика вирусного гепатита»; «Клещевой энцефалит и как его избежать»; «Здоровый образ жизни»; «Профилактика педикулеза» (1- 4 классы); «Травматизм и оказание первой помощи» (1-4 классы); «Инфекции, гуляющие всюду и везде» (1-4 классы); «Профилактика острых кишечных заболеваний» (3-4-ые классы); «Профилактика туберкулеза» (1-ые, 4-ые классы).</w:t>
      </w:r>
    </w:p>
    <w:p w:rsidR="002F3811" w:rsidRPr="00357886" w:rsidRDefault="00EE79F7" w:rsidP="001C5DBD">
      <w:pPr>
        <w:spacing w:before="240" w:after="240"/>
        <w:ind w:firstLine="426"/>
        <w:contextualSpacing/>
        <w:rPr>
          <w:sz w:val="24"/>
          <w:szCs w:val="24"/>
        </w:rPr>
      </w:pPr>
      <w:r w:rsidRPr="00357886">
        <w:rPr>
          <w:noProof/>
          <w:sz w:val="24"/>
          <w:szCs w:val="24"/>
        </w:rPr>
        <w:drawing>
          <wp:anchor distT="0" distB="0" distL="114300" distR="114300" simplePos="0" relativeHeight="251737600" behindDoc="1" locked="0" layoutInCell="0" allowOverlap="1" wp14:anchorId="5614D865" wp14:editId="78BE87EF">
            <wp:simplePos x="0" y="0"/>
            <wp:positionH relativeFrom="column">
              <wp:posOffset>687070</wp:posOffset>
            </wp:positionH>
            <wp:positionV relativeFrom="paragraph">
              <wp:posOffset>-3522980</wp:posOffset>
            </wp:positionV>
            <wp:extent cx="164465" cy="435610"/>
            <wp:effectExtent l="0" t="0" r="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2" cstate="print">
                      <a:extLst/>
                    </a:blip>
                    <a:srcRect/>
                    <a:stretch>
                      <a:fillRect/>
                    </a:stretch>
                  </pic:blipFill>
                  <pic:spPr bwMode="auto">
                    <a:xfrm>
                      <a:off x="0" y="0"/>
                      <a:ext cx="164465" cy="435610"/>
                    </a:xfrm>
                    <a:prstGeom prst="rect">
                      <a:avLst/>
                    </a:prstGeom>
                    <a:noFill/>
                  </pic:spPr>
                </pic:pic>
              </a:graphicData>
            </a:graphic>
          </wp:anchor>
        </w:drawing>
      </w:r>
      <w:r w:rsidRPr="00357886">
        <w:rPr>
          <w:noProof/>
          <w:sz w:val="24"/>
          <w:szCs w:val="24"/>
        </w:rPr>
        <w:drawing>
          <wp:anchor distT="0" distB="0" distL="114300" distR="114300" simplePos="0" relativeHeight="251738624" behindDoc="1" locked="0" layoutInCell="0" allowOverlap="1" wp14:anchorId="4071D595" wp14:editId="6A1B9569">
            <wp:simplePos x="0" y="0"/>
            <wp:positionH relativeFrom="column">
              <wp:posOffset>687070</wp:posOffset>
            </wp:positionH>
            <wp:positionV relativeFrom="paragraph">
              <wp:posOffset>-2678430</wp:posOffset>
            </wp:positionV>
            <wp:extent cx="164465" cy="434340"/>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3">
                      <a:extLst/>
                    </a:blip>
                    <a:srcRect/>
                    <a:stretch>
                      <a:fillRect/>
                    </a:stretch>
                  </pic:blipFill>
                  <pic:spPr bwMode="auto">
                    <a:xfrm>
                      <a:off x="0" y="0"/>
                      <a:ext cx="164465" cy="434340"/>
                    </a:xfrm>
                    <a:prstGeom prst="rect">
                      <a:avLst/>
                    </a:prstGeom>
                    <a:noFill/>
                  </pic:spPr>
                </pic:pic>
              </a:graphicData>
            </a:graphic>
          </wp:anchor>
        </w:drawing>
      </w:r>
    </w:p>
    <w:p w:rsidR="002F3811" w:rsidRPr="004E3D6F" w:rsidRDefault="00EE79F7" w:rsidP="00357886">
      <w:pPr>
        <w:spacing w:before="240" w:after="240"/>
        <w:ind w:firstLine="426"/>
        <w:contextualSpacing/>
        <w:rPr>
          <w:b/>
          <w:sz w:val="24"/>
          <w:szCs w:val="24"/>
        </w:rPr>
      </w:pPr>
      <w:r w:rsidRPr="004E3D6F">
        <w:rPr>
          <w:b/>
          <w:sz w:val="24"/>
          <w:szCs w:val="24"/>
        </w:rPr>
        <w:t>Модели организации работы, виды деятельности и формы занятий с обучающимися по формированию экологической культуры, культуры здорового и безопасного образа жизни</w:t>
      </w:r>
    </w:p>
    <w:p w:rsidR="002F3811" w:rsidRPr="004E3D6F" w:rsidRDefault="002F3811" w:rsidP="00357886">
      <w:pPr>
        <w:spacing w:before="240" w:after="240"/>
        <w:ind w:firstLine="426"/>
        <w:contextualSpacing/>
        <w:rPr>
          <w:b/>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Одним из приоритетных направлений учебно-воспитательной деятельности школы среди школьников является воспитание экологической культуры, культуры здорового и безопасного образа жизни. Работа организуется в два этапа.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Первый этап– анализ состояния здоровья учащихся школы. Ежегодно организуется планирование работы по данному направлению:</w:t>
      </w:r>
    </w:p>
    <w:p w:rsidR="002F3811" w:rsidRPr="00357886" w:rsidRDefault="002F3811" w:rsidP="00357886">
      <w:pPr>
        <w:spacing w:before="240" w:after="240"/>
        <w:ind w:firstLine="426"/>
        <w:contextualSpacing/>
        <w:rPr>
          <w:sz w:val="24"/>
          <w:szCs w:val="24"/>
        </w:rPr>
      </w:pPr>
    </w:p>
    <w:p w:rsidR="004964D7" w:rsidRPr="00357886" w:rsidRDefault="00EE79F7" w:rsidP="00357886">
      <w:pPr>
        <w:spacing w:before="240" w:after="240"/>
        <w:ind w:firstLine="426"/>
        <w:contextualSpacing/>
        <w:rPr>
          <w:sz w:val="24"/>
          <w:szCs w:val="24"/>
        </w:rPr>
      </w:pPr>
      <w:r w:rsidRPr="00357886">
        <w:rPr>
          <w:sz w:val="24"/>
          <w:szCs w:val="24"/>
        </w:rPr>
        <w:t>организация реж</w:t>
      </w:r>
      <w:r w:rsidR="004964D7" w:rsidRPr="00357886">
        <w:rPr>
          <w:sz w:val="24"/>
          <w:szCs w:val="24"/>
        </w:rPr>
        <w:t xml:space="preserve">има дня детей: </w:t>
      </w:r>
    </w:p>
    <w:p w:rsidR="002F3811" w:rsidRPr="00357886" w:rsidRDefault="004964D7" w:rsidP="00357886">
      <w:pPr>
        <w:spacing w:before="240" w:after="240"/>
        <w:ind w:firstLine="426"/>
        <w:contextualSpacing/>
        <w:rPr>
          <w:sz w:val="24"/>
          <w:szCs w:val="24"/>
        </w:rPr>
      </w:pPr>
      <w:r w:rsidRPr="00357886">
        <w:rPr>
          <w:sz w:val="24"/>
          <w:szCs w:val="24"/>
        </w:rPr>
        <w:t>-начало занятий-</w:t>
      </w:r>
      <w:r w:rsidRPr="00357886">
        <w:rPr>
          <w:sz w:val="24"/>
          <w:szCs w:val="24"/>
          <w:highlight w:val="yellow"/>
        </w:rPr>
        <w:t>9</w:t>
      </w:r>
      <w:r w:rsidR="00EE79F7" w:rsidRPr="00357886">
        <w:rPr>
          <w:sz w:val="24"/>
          <w:szCs w:val="24"/>
          <w:highlight w:val="yellow"/>
        </w:rPr>
        <w:t>.00 ч.</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физкультурно-оздоровительная работа</w:t>
      </w:r>
    </w:p>
    <w:p w:rsidR="002F3811" w:rsidRPr="00357886" w:rsidRDefault="00EE79F7" w:rsidP="00357886">
      <w:pPr>
        <w:spacing w:before="240" w:after="240"/>
        <w:ind w:firstLine="426"/>
        <w:contextualSpacing/>
        <w:rPr>
          <w:sz w:val="24"/>
          <w:szCs w:val="24"/>
        </w:rPr>
      </w:pPr>
      <w:r w:rsidRPr="00357886">
        <w:rPr>
          <w:sz w:val="24"/>
          <w:szCs w:val="24"/>
        </w:rPr>
        <w:t>-физическая культура-3ч. в неделю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-внеурочная деятельность – 1 ч. в неделю спортивно-оздоровительное направление;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деятельность медицинского кабинета;</w:t>
      </w:r>
    </w:p>
    <w:p w:rsidR="002F3811" w:rsidRPr="00357886" w:rsidRDefault="002F3811" w:rsidP="001C5DBD">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Второй этап – организация просветительской работы.</w:t>
      </w:r>
      <w:r w:rsidR="004964D7" w:rsidRPr="00357886">
        <w:rPr>
          <w:sz w:val="24"/>
          <w:szCs w:val="24"/>
        </w:rPr>
        <w:t xml:space="preserve"> </w:t>
      </w:r>
    </w:p>
    <w:p w:rsidR="002F3811" w:rsidRPr="00357886" w:rsidRDefault="00EE79F7" w:rsidP="00357886">
      <w:pPr>
        <w:spacing w:before="240" w:after="240"/>
        <w:ind w:firstLine="426"/>
        <w:contextualSpacing/>
        <w:rPr>
          <w:sz w:val="24"/>
          <w:szCs w:val="24"/>
        </w:rPr>
      </w:pPr>
      <w:r w:rsidRPr="00357886">
        <w:rPr>
          <w:sz w:val="24"/>
          <w:szCs w:val="24"/>
        </w:rPr>
        <w:t>Просветительская и методическая работа со специалистами и родителями (законными представителями), направленная на повышение уровня знаний родителей (законных представителей) по проблемам охраны и укрепления здоровья детей</w:t>
      </w:r>
      <w:r w:rsidR="004E3D6F">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F3811" w:rsidRPr="00357886" w:rsidRDefault="00EE79F7" w:rsidP="00357886">
      <w:pPr>
        <w:spacing w:before="240" w:after="240"/>
        <w:ind w:firstLine="426"/>
        <w:contextualSpacing/>
        <w:rPr>
          <w:sz w:val="24"/>
          <w:szCs w:val="24"/>
        </w:rPr>
      </w:pPr>
      <w:r w:rsidRPr="00357886">
        <w:rPr>
          <w:sz w:val="24"/>
          <w:szCs w:val="24"/>
        </w:rPr>
        <w:t>проведение соответствующих лекций, семинаров, круглых столов;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создание библиотечки детского здоровья, доступной для родителей и т.п.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 xml:space="preserve">Как показывает практика, без привлечения родителей к участию в образовательном процессе педагогическому коллективу трудно добиться серьезных успехов. </w:t>
      </w:r>
    </w:p>
    <w:p w:rsidR="002F3811" w:rsidRPr="00357886" w:rsidRDefault="00EE79F7" w:rsidP="00357886">
      <w:pPr>
        <w:spacing w:before="240" w:after="240"/>
        <w:ind w:firstLine="426"/>
        <w:contextualSpacing/>
        <w:rPr>
          <w:sz w:val="24"/>
          <w:szCs w:val="24"/>
        </w:rPr>
      </w:pPr>
      <w:r w:rsidRPr="00357886">
        <w:rPr>
          <w:sz w:val="24"/>
          <w:szCs w:val="24"/>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2F3811" w:rsidRPr="00357886" w:rsidRDefault="002F3811" w:rsidP="00357886">
      <w:pPr>
        <w:spacing w:before="240" w:after="240"/>
        <w:ind w:firstLine="426"/>
        <w:contextualSpacing/>
        <w:rPr>
          <w:sz w:val="24"/>
          <w:szCs w:val="24"/>
        </w:rPr>
      </w:pPr>
    </w:p>
    <w:p w:rsidR="002F3811" w:rsidRPr="004E3D6F" w:rsidRDefault="00EE79F7" w:rsidP="00357886">
      <w:pPr>
        <w:spacing w:before="240" w:after="240"/>
        <w:ind w:firstLine="426"/>
        <w:contextualSpacing/>
        <w:rPr>
          <w:b/>
          <w:sz w:val="24"/>
          <w:szCs w:val="24"/>
        </w:rPr>
      </w:pPr>
      <w:r w:rsidRPr="004E3D6F">
        <w:rPr>
          <w:b/>
          <w:sz w:val="24"/>
          <w:szCs w:val="24"/>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w:t>
      </w:r>
    </w:p>
    <w:p w:rsidR="002F3811" w:rsidRPr="00357886" w:rsidRDefault="002F3811" w:rsidP="00357886">
      <w:pPr>
        <w:spacing w:before="240" w:after="240"/>
        <w:ind w:firstLine="426"/>
        <w:contextualSpacing/>
        <w:rPr>
          <w:sz w:val="24"/>
          <w:szCs w:val="24"/>
        </w:rPr>
      </w:pPr>
    </w:p>
    <w:p w:rsidR="002F3811" w:rsidRPr="00357886" w:rsidRDefault="004E3D6F" w:rsidP="00357886">
      <w:pPr>
        <w:spacing w:before="240" w:after="240"/>
        <w:ind w:firstLine="426"/>
        <w:contextualSpacing/>
        <w:rPr>
          <w:sz w:val="24"/>
          <w:szCs w:val="24"/>
        </w:rPr>
      </w:pPr>
      <w:r>
        <w:rPr>
          <w:sz w:val="24"/>
          <w:szCs w:val="24"/>
        </w:rPr>
        <w:t xml:space="preserve">В </w:t>
      </w:r>
      <w:r w:rsidR="00EE79F7" w:rsidRPr="00357886">
        <w:rPr>
          <w:sz w:val="24"/>
          <w:szCs w:val="24"/>
        </w:rPr>
        <w:t xml:space="preserve">качестве критериев эффективности реализации программы на </w:t>
      </w:r>
      <w:r>
        <w:rPr>
          <w:sz w:val="24"/>
          <w:szCs w:val="24"/>
        </w:rPr>
        <w:t xml:space="preserve">уровне </w:t>
      </w:r>
      <w:r w:rsidR="00EE79F7" w:rsidRPr="00357886">
        <w:rPr>
          <w:sz w:val="24"/>
          <w:szCs w:val="24"/>
        </w:rPr>
        <w:t>начального общего образования выступают такие умения как:</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следование социальным установкам экологически культурного здоровьесберегающего, безопасного поведения (в отношении к природе и людям); - ценностное отношение к своему здоровью, здоровью близких и окружающих людей;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 - первоначальный личный опыт здоровьесберегающей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первоначальные представления о роли физической культуры и спорта для здоровья человека, его образования, труда и творчества; - знания о возможном негативном влиянии компьютерных игр, телевидения, рекламы на здоровье человека.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Ежегодно проводится мониторинг уровня физического развития учащихся и развития основных физических качеств.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836ACA" w:rsidRDefault="00836ACA" w:rsidP="001C5DBD">
      <w:pPr>
        <w:spacing w:before="240" w:after="240"/>
        <w:contextualSpacing/>
        <w:rPr>
          <w:sz w:val="24"/>
          <w:szCs w:val="24"/>
        </w:rPr>
      </w:pPr>
    </w:p>
    <w:p w:rsidR="002F3811" w:rsidRPr="00836ACA" w:rsidRDefault="00EE79F7" w:rsidP="001C5DBD">
      <w:pPr>
        <w:spacing w:before="240" w:after="240"/>
        <w:contextualSpacing/>
        <w:rPr>
          <w:b/>
          <w:sz w:val="24"/>
          <w:szCs w:val="24"/>
        </w:rPr>
      </w:pPr>
      <w:r w:rsidRPr="00836ACA">
        <w:rPr>
          <w:b/>
          <w:sz w:val="24"/>
          <w:szCs w:val="24"/>
        </w:rPr>
        <w:t>Методика</w:t>
      </w:r>
      <w:r w:rsidRPr="00836ACA">
        <w:rPr>
          <w:b/>
          <w:sz w:val="24"/>
          <w:szCs w:val="24"/>
        </w:rPr>
        <w:tab/>
        <w:t>и</w:t>
      </w:r>
      <w:r w:rsidRPr="00836ACA">
        <w:rPr>
          <w:b/>
          <w:sz w:val="24"/>
          <w:szCs w:val="24"/>
        </w:rPr>
        <w:tab/>
        <w:t>инструментарий</w:t>
      </w:r>
      <w:r w:rsidRPr="00836ACA">
        <w:rPr>
          <w:b/>
          <w:sz w:val="24"/>
          <w:szCs w:val="24"/>
        </w:rPr>
        <w:tab/>
        <w:t>мониторинга</w:t>
      </w:r>
      <w:r w:rsidRPr="00836ACA">
        <w:rPr>
          <w:b/>
          <w:sz w:val="24"/>
          <w:szCs w:val="24"/>
        </w:rPr>
        <w:tab/>
        <w:t>достижения</w:t>
      </w:r>
      <w:r w:rsidRPr="00836ACA">
        <w:rPr>
          <w:b/>
          <w:sz w:val="24"/>
          <w:szCs w:val="24"/>
        </w:rPr>
        <w:tab/>
        <w:t>планируемых</w:t>
      </w:r>
    </w:p>
    <w:p w:rsidR="002F3811" w:rsidRPr="00836ACA" w:rsidRDefault="00EE79F7" w:rsidP="001C5DBD">
      <w:pPr>
        <w:spacing w:before="240" w:after="240"/>
        <w:contextualSpacing/>
        <w:rPr>
          <w:b/>
          <w:sz w:val="24"/>
          <w:szCs w:val="24"/>
        </w:rPr>
      </w:pPr>
      <w:r w:rsidRPr="00836ACA">
        <w:rPr>
          <w:b/>
          <w:sz w:val="24"/>
          <w:szCs w:val="24"/>
        </w:rPr>
        <w:t>результатов</w:t>
      </w:r>
      <w:r w:rsidRPr="00836ACA">
        <w:rPr>
          <w:b/>
          <w:sz w:val="24"/>
          <w:szCs w:val="24"/>
        </w:rPr>
        <w:tab/>
        <w:t>по</w:t>
      </w:r>
      <w:r w:rsidRPr="00836ACA">
        <w:rPr>
          <w:b/>
          <w:sz w:val="24"/>
          <w:szCs w:val="24"/>
        </w:rPr>
        <w:tab/>
        <w:t>формированию</w:t>
      </w:r>
      <w:r w:rsidRPr="00836ACA">
        <w:rPr>
          <w:b/>
          <w:sz w:val="24"/>
          <w:szCs w:val="24"/>
        </w:rPr>
        <w:tab/>
        <w:t>экологической</w:t>
      </w:r>
      <w:r w:rsidRPr="00836ACA">
        <w:rPr>
          <w:b/>
          <w:sz w:val="24"/>
          <w:szCs w:val="24"/>
        </w:rPr>
        <w:tab/>
        <w:t>культуры,</w:t>
      </w:r>
      <w:r w:rsidRPr="00836ACA">
        <w:rPr>
          <w:b/>
          <w:sz w:val="24"/>
          <w:szCs w:val="24"/>
        </w:rPr>
        <w:tab/>
        <w:t>культуры</w:t>
      </w:r>
    </w:p>
    <w:p w:rsidR="00836ACA" w:rsidRPr="00836ACA" w:rsidRDefault="00EE79F7" w:rsidP="001C5DBD">
      <w:pPr>
        <w:spacing w:before="240" w:after="240"/>
        <w:contextualSpacing/>
        <w:rPr>
          <w:b/>
          <w:sz w:val="24"/>
          <w:szCs w:val="24"/>
        </w:rPr>
      </w:pPr>
      <w:r w:rsidRPr="00836ACA">
        <w:rPr>
          <w:b/>
          <w:sz w:val="24"/>
          <w:szCs w:val="24"/>
        </w:rPr>
        <w:t>здорового и безопасного образа жизни обучающихся</w:t>
      </w:r>
      <w:r w:rsidR="001C5DBD" w:rsidRPr="00836ACA">
        <w:rPr>
          <w:b/>
          <w:sz w:val="24"/>
          <w:szCs w:val="24"/>
        </w:rPr>
        <w:t xml:space="preserve">. </w:t>
      </w:r>
    </w:p>
    <w:p w:rsidR="00836ACA" w:rsidRDefault="00836ACA" w:rsidP="001C5DBD">
      <w:pPr>
        <w:spacing w:before="240" w:after="240"/>
        <w:contextualSpacing/>
        <w:rPr>
          <w:sz w:val="24"/>
          <w:szCs w:val="24"/>
        </w:rPr>
      </w:pPr>
    </w:p>
    <w:p w:rsidR="00836ACA" w:rsidRDefault="00836ACA" w:rsidP="001C5DBD">
      <w:pPr>
        <w:spacing w:before="240" w:after="240"/>
        <w:contextualSpacing/>
        <w:rPr>
          <w:sz w:val="24"/>
          <w:szCs w:val="24"/>
        </w:rPr>
      </w:pPr>
    </w:p>
    <w:p w:rsidR="002F3811" w:rsidRPr="00357886" w:rsidRDefault="001C5DBD" w:rsidP="001C5DBD">
      <w:pPr>
        <w:spacing w:before="240" w:after="240"/>
        <w:contextualSpacing/>
        <w:rPr>
          <w:sz w:val="24"/>
          <w:szCs w:val="24"/>
        </w:rPr>
      </w:pPr>
      <w:r>
        <w:rPr>
          <w:sz w:val="24"/>
          <w:szCs w:val="24"/>
        </w:rPr>
        <w:t>Школьный</w:t>
      </w:r>
      <w:r>
        <w:rPr>
          <w:sz w:val="24"/>
          <w:szCs w:val="24"/>
        </w:rPr>
        <w:tab/>
        <w:t>мониторинг</w:t>
      </w:r>
      <w:r>
        <w:rPr>
          <w:sz w:val="24"/>
          <w:szCs w:val="24"/>
        </w:rPr>
        <w:tab/>
        <w:t xml:space="preserve">состояния </w:t>
      </w:r>
      <w:r w:rsidR="00EE79F7" w:rsidRPr="00357886">
        <w:rPr>
          <w:sz w:val="24"/>
          <w:szCs w:val="24"/>
        </w:rPr>
        <w:t>физического</w:t>
      </w:r>
      <w:r w:rsidR="00EE79F7" w:rsidRPr="00357886">
        <w:rPr>
          <w:sz w:val="24"/>
          <w:szCs w:val="24"/>
        </w:rPr>
        <w:tab/>
        <w:t>здоровья</w:t>
      </w:r>
      <w:r w:rsidR="00EE79F7" w:rsidRPr="00357886">
        <w:rPr>
          <w:sz w:val="24"/>
          <w:szCs w:val="24"/>
        </w:rPr>
        <w:tab/>
        <w:t>и</w:t>
      </w:r>
      <w:r w:rsidR="00EE79F7" w:rsidRPr="00357886">
        <w:rPr>
          <w:sz w:val="24"/>
          <w:szCs w:val="24"/>
        </w:rPr>
        <w:tab/>
        <w:t>развития</w:t>
      </w:r>
      <w:r w:rsidR="00EE79F7" w:rsidRPr="00357886">
        <w:rPr>
          <w:sz w:val="24"/>
          <w:szCs w:val="24"/>
        </w:rPr>
        <w:tab/>
        <w:t>детей,</w:t>
      </w:r>
      <w:r>
        <w:rPr>
          <w:sz w:val="24"/>
          <w:szCs w:val="24"/>
        </w:rPr>
        <w:t xml:space="preserve"> </w:t>
      </w:r>
      <w:r w:rsidR="00EE79F7" w:rsidRPr="00357886">
        <w:rPr>
          <w:sz w:val="24"/>
          <w:szCs w:val="24"/>
        </w:rPr>
        <w:t>уровня сформированности экологической культуры представляет собой систему</w:t>
      </w:r>
      <w:r>
        <w:rPr>
          <w:sz w:val="24"/>
          <w:szCs w:val="24"/>
        </w:rPr>
        <w:t xml:space="preserve"> </w:t>
      </w:r>
      <w:r w:rsidR="00FE71EB" w:rsidRPr="00357886">
        <w:rPr>
          <w:sz w:val="24"/>
          <w:szCs w:val="24"/>
        </w:rPr>
        <w:t>м</w:t>
      </w:r>
      <w:r w:rsidR="00EE79F7" w:rsidRPr="00357886">
        <w:rPr>
          <w:sz w:val="24"/>
          <w:szCs w:val="24"/>
        </w:rPr>
        <w:t>ероприятий по наблюдению, анализу, оценке и прогнозу состояния физического здоровья и физического развития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Мониторинг проводится с целью получения информации, необходимой для принятия обоснованных управленческих решений по укреплению здоровья школьников.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Мониторинг включает в себя:</w:t>
      </w:r>
    </w:p>
    <w:p w:rsidR="002F3811" w:rsidRPr="00357886" w:rsidRDefault="00EE79F7" w:rsidP="00836ACA">
      <w:pPr>
        <w:spacing w:before="240" w:after="240"/>
        <w:ind w:firstLine="426"/>
        <w:contextualSpacing/>
        <w:rPr>
          <w:sz w:val="24"/>
          <w:szCs w:val="24"/>
        </w:rPr>
      </w:pPr>
      <w:r w:rsidRPr="00357886">
        <w:rPr>
          <w:sz w:val="24"/>
          <w:szCs w:val="24"/>
        </w:rPr>
        <w:t>наблюдение за состоянием физического здоровья и развития детей;</w:t>
      </w:r>
    </w:p>
    <w:p w:rsidR="002F3811" w:rsidRPr="00357886" w:rsidRDefault="00EE79F7" w:rsidP="00357886">
      <w:pPr>
        <w:spacing w:before="240" w:after="240"/>
        <w:ind w:firstLine="426"/>
        <w:contextualSpacing/>
        <w:rPr>
          <w:sz w:val="24"/>
          <w:szCs w:val="24"/>
        </w:rPr>
      </w:pPr>
      <w:r w:rsidRPr="00357886">
        <w:rPr>
          <w:sz w:val="24"/>
          <w:szCs w:val="24"/>
        </w:rPr>
        <w:t>распределение обучающихся по группам здоровья;</w:t>
      </w:r>
    </w:p>
    <w:p w:rsidR="002F3811" w:rsidRPr="00357886" w:rsidRDefault="00EE79F7" w:rsidP="00357886">
      <w:pPr>
        <w:spacing w:before="240" w:after="240"/>
        <w:ind w:firstLine="426"/>
        <w:contextualSpacing/>
        <w:rPr>
          <w:sz w:val="24"/>
          <w:szCs w:val="24"/>
        </w:rPr>
      </w:pPr>
      <w:r w:rsidRPr="00357886">
        <w:rPr>
          <w:sz w:val="24"/>
          <w:szCs w:val="24"/>
        </w:rPr>
        <w:t>охват обучающихся горячим питанием;</w:t>
      </w:r>
    </w:p>
    <w:p w:rsidR="00FE71EB" w:rsidRPr="00357886" w:rsidRDefault="00EE79F7" w:rsidP="00357886">
      <w:pPr>
        <w:spacing w:before="240" w:after="240"/>
        <w:ind w:firstLine="426"/>
        <w:contextualSpacing/>
        <w:rPr>
          <w:sz w:val="24"/>
          <w:szCs w:val="24"/>
        </w:rPr>
      </w:pPr>
      <w:r w:rsidRPr="00357886">
        <w:rPr>
          <w:sz w:val="24"/>
          <w:szCs w:val="24"/>
        </w:rPr>
        <w:t>пропуски обучающимися уроков по болезни;</w:t>
      </w:r>
    </w:p>
    <w:p w:rsidR="002F3811" w:rsidRPr="00357886" w:rsidRDefault="00EE79F7" w:rsidP="00357886">
      <w:pPr>
        <w:spacing w:before="240" w:after="240"/>
        <w:ind w:firstLine="426"/>
        <w:contextualSpacing/>
        <w:rPr>
          <w:sz w:val="24"/>
          <w:szCs w:val="24"/>
        </w:rPr>
      </w:pPr>
      <w:r w:rsidRPr="00357886">
        <w:rPr>
          <w:sz w:val="24"/>
          <w:szCs w:val="24"/>
        </w:rPr>
        <w:lastRenderedPageBreak/>
        <w:t>участие обучающихся в акциях, конкурсах, спортивно-массовых и оздоровительных мероприятиях различного уровня;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занятость обучающихся в кружках, секциях и объединениях спортивно-оздоровительной направленности;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сбор, хранение, обработку и систематизацию данных наблюдения за состоянием физического здоровья и развития учащихся;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выработка рекомендаций по вопросам укрепления здоровья на основании данных медосмотров;</w:t>
      </w:r>
    </w:p>
    <w:p w:rsidR="002F3811" w:rsidRPr="00357886" w:rsidRDefault="002F3811" w:rsidP="00357886">
      <w:pPr>
        <w:spacing w:before="240" w:after="240"/>
        <w:ind w:firstLine="426"/>
        <w:contextualSpacing/>
        <w:rPr>
          <w:sz w:val="24"/>
          <w:szCs w:val="24"/>
        </w:rPr>
      </w:pPr>
    </w:p>
    <w:p w:rsidR="002F3811" w:rsidRPr="00357886" w:rsidRDefault="00836ACA" w:rsidP="00357886">
      <w:pPr>
        <w:spacing w:before="240" w:after="240"/>
        <w:ind w:firstLine="426"/>
        <w:contextualSpacing/>
        <w:rPr>
          <w:sz w:val="24"/>
          <w:szCs w:val="24"/>
        </w:rPr>
      </w:pPr>
      <w:r w:rsidRPr="00836ACA">
        <w:rPr>
          <w:b/>
          <w:sz w:val="24"/>
          <w:szCs w:val="24"/>
        </w:rPr>
        <w:t>М</w:t>
      </w:r>
      <w:r w:rsidR="00EE79F7" w:rsidRPr="00836ACA">
        <w:rPr>
          <w:b/>
          <w:sz w:val="24"/>
          <w:szCs w:val="24"/>
        </w:rPr>
        <w:t>ониторинг успешности обучения и здоровья школьников в период их пребывания в образовательном учреждении</w:t>
      </w:r>
      <w:r w:rsidR="00EE79F7" w:rsidRPr="00357886">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Методологический инструментарий мониторинга предусматривает использование следующих методов.</w:t>
      </w:r>
    </w:p>
    <w:p w:rsidR="002F3811" w:rsidRPr="00357886" w:rsidRDefault="002F3811" w:rsidP="00357886">
      <w:pPr>
        <w:spacing w:before="240" w:after="240"/>
        <w:ind w:firstLine="426"/>
        <w:contextualSpacing/>
        <w:rPr>
          <w:sz w:val="24"/>
          <w:szCs w:val="24"/>
        </w:rPr>
      </w:pPr>
    </w:p>
    <w:p w:rsidR="002F3811" w:rsidRPr="00357886" w:rsidRDefault="00EE79F7" w:rsidP="00836ACA">
      <w:pPr>
        <w:spacing w:before="240" w:after="240"/>
        <w:ind w:firstLine="426"/>
        <w:contextualSpacing/>
        <w:rPr>
          <w:sz w:val="24"/>
          <w:szCs w:val="24"/>
        </w:rPr>
      </w:pPr>
      <w:r w:rsidRPr="00357886">
        <w:rPr>
          <w:noProof/>
          <w:sz w:val="24"/>
          <w:szCs w:val="24"/>
        </w:rPr>
        <w:drawing>
          <wp:inline distT="0" distB="0" distL="0" distR="0" wp14:anchorId="3EFC3A23" wp14:editId="6D4F1858">
            <wp:extent cx="115570" cy="155575"/>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1"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Тестирование    (метод    тестов)    —    исследовательский    метод,</w:t>
      </w:r>
      <w:r w:rsidR="00836ACA">
        <w:rPr>
          <w:sz w:val="24"/>
          <w:szCs w:val="24"/>
        </w:rPr>
        <w:t xml:space="preserve"> </w:t>
      </w:r>
      <w:r w:rsidRPr="00357886">
        <w:rPr>
          <w:sz w:val="24"/>
          <w:szCs w:val="24"/>
        </w:rPr>
        <w:t xml:space="preserve">позволяющий выявить степень соответствия планируемых и реально достигаемых результатов обучающихся путём анализа результатов и способов выполнения </w:t>
      </w:r>
      <w:proofErr w:type="gramStart"/>
      <w:r w:rsidRPr="00357886">
        <w:rPr>
          <w:sz w:val="24"/>
          <w:szCs w:val="24"/>
        </w:rPr>
        <w:t>обучающимися</w:t>
      </w:r>
      <w:proofErr w:type="gramEnd"/>
      <w:r w:rsidRPr="00357886">
        <w:rPr>
          <w:sz w:val="24"/>
          <w:szCs w:val="24"/>
        </w:rPr>
        <w:t xml:space="preserve"> ряда специально разработанных заданий.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noProof/>
          <w:sz w:val="24"/>
          <w:szCs w:val="24"/>
        </w:rPr>
        <w:drawing>
          <wp:inline distT="0" distB="0" distL="0" distR="0" wp14:anchorId="0198883C" wp14:editId="53AF18E6">
            <wp:extent cx="115570" cy="155575"/>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1" cstate="print">
                      <a:extLst/>
                    </a:blip>
                    <a:srcRect/>
                    <a:stretch>
                      <a:fillRect/>
                    </a:stretch>
                  </pic:blipFill>
                  <pic:spPr bwMode="auto">
                    <a:xfrm>
                      <a:off x="0" y="0"/>
                      <a:ext cx="115570" cy="155575"/>
                    </a:xfrm>
                    <a:prstGeom prst="rect">
                      <a:avLst/>
                    </a:prstGeom>
                    <a:noFill/>
                    <a:ln>
                      <a:noFill/>
                    </a:ln>
                  </pic:spPr>
                </pic:pic>
              </a:graphicData>
            </a:graphic>
          </wp:inline>
        </w:drawing>
      </w:r>
      <w:r w:rsidRPr="00357886">
        <w:rPr>
          <w:sz w:val="24"/>
          <w:szCs w:val="24"/>
        </w:rPr>
        <w:t xml:space="preserve"> Опрос — изучение информации, заключённой в словесных сообщениях обучающихся. Для оценки эффективности деятельности обучающихся используются следующие виды опроса: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интервью — вербально - 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F3811" w:rsidRPr="00357886" w:rsidRDefault="002F3811" w:rsidP="00357886">
      <w:pPr>
        <w:spacing w:before="240" w:after="240"/>
        <w:ind w:firstLine="426"/>
        <w:contextualSpacing/>
        <w:rPr>
          <w:sz w:val="24"/>
          <w:szCs w:val="24"/>
        </w:rPr>
      </w:pPr>
    </w:p>
    <w:p w:rsidR="00FE71EB" w:rsidRPr="00357886" w:rsidRDefault="00EE79F7" w:rsidP="00357886">
      <w:pPr>
        <w:spacing w:before="240" w:after="240"/>
        <w:ind w:firstLine="426"/>
        <w:contextualSpacing/>
        <w:rPr>
          <w:sz w:val="24"/>
          <w:szCs w:val="24"/>
        </w:rPr>
      </w:pPr>
      <w:r w:rsidRPr="00357886">
        <w:rPr>
          <w:sz w:val="24"/>
          <w:szCs w:val="24"/>
        </w:rPr>
        <w:t>беседа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r w:rsidR="00FE71EB" w:rsidRPr="00357886">
        <w:rPr>
          <w:sz w:val="24"/>
          <w:szCs w:val="24"/>
        </w:rPr>
        <w:t xml:space="preserve"> </w:t>
      </w:r>
    </w:p>
    <w:p w:rsidR="002F3811" w:rsidRPr="00357886" w:rsidRDefault="002F3811" w:rsidP="00357886">
      <w:pPr>
        <w:spacing w:before="240" w:after="240"/>
        <w:ind w:firstLine="426"/>
        <w:contextualSpacing/>
        <w:rPr>
          <w:sz w:val="24"/>
          <w:szCs w:val="24"/>
        </w:rPr>
      </w:pPr>
    </w:p>
    <w:p w:rsidR="00FE71EB" w:rsidRPr="001C5DBD" w:rsidRDefault="00EE79F7" w:rsidP="00357886">
      <w:pPr>
        <w:spacing w:before="240" w:after="240"/>
        <w:ind w:firstLine="426"/>
        <w:contextualSpacing/>
        <w:rPr>
          <w:sz w:val="24"/>
          <w:szCs w:val="24"/>
        </w:rPr>
      </w:pPr>
      <w:r w:rsidRPr="001C5DBD">
        <w:rPr>
          <w:b/>
          <w:sz w:val="24"/>
          <w:szCs w:val="24"/>
        </w:rPr>
        <w:t>2.2.5. Программа коррекционной работы</w:t>
      </w:r>
      <w:r w:rsidRPr="001C5DBD">
        <w:rPr>
          <w:sz w:val="24"/>
          <w:szCs w:val="24"/>
        </w:rPr>
        <w:t xml:space="preserve"> </w:t>
      </w:r>
    </w:p>
    <w:p w:rsidR="00FE71EB" w:rsidRPr="00357886" w:rsidRDefault="00FE71EB"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коррекционной работы в соответствии с требованиями ФГОС</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коррекционной работы обеспечивает: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создание адекватных условий для реализации особых образовательных потребностей обучающихся с ЗПР;</w:t>
      </w:r>
    </w:p>
    <w:p w:rsidR="00FE71EB" w:rsidRPr="00357886" w:rsidRDefault="00FE71EB" w:rsidP="001C5DBD">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оказание помощи в освоении обучающимися с ЗПР АООП НОО и их интеграции в образовательном учреждении;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w:t>
      </w:r>
      <w:r w:rsidR="00FE71EB" w:rsidRPr="00357886">
        <w:rPr>
          <w:sz w:val="24"/>
          <w:szCs w:val="24"/>
        </w:rPr>
        <w:t xml:space="preserve"> о</w:t>
      </w:r>
      <w:r w:rsidRPr="00357886">
        <w:rPr>
          <w:sz w:val="24"/>
          <w:szCs w:val="24"/>
        </w:rPr>
        <w:t>собые образовательные потребности на основе осуществления индивидуального и дифференцированного подхода в образовательном процессе.</w:t>
      </w:r>
    </w:p>
    <w:p w:rsidR="002F3811" w:rsidRPr="00357886" w:rsidRDefault="00EE79F7" w:rsidP="00357886">
      <w:pPr>
        <w:spacing w:before="240" w:after="240"/>
        <w:ind w:firstLine="426"/>
        <w:contextualSpacing/>
        <w:rPr>
          <w:sz w:val="24"/>
          <w:szCs w:val="24"/>
        </w:rPr>
      </w:pPr>
      <w:r w:rsidRPr="00357886">
        <w:rPr>
          <w:sz w:val="24"/>
          <w:szCs w:val="24"/>
        </w:rPr>
        <w:t>Задачи программы:</w:t>
      </w:r>
    </w:p>
    <w:p w:rsidR="002F3811" w:rsidRPr="00357886" w:rsidRDefault="00EE79F7" w:rsidP="001C5DBD">
      <w:pPr>
        <w:spacing w:before="240" w:after="240"/>
        <w:ind w:firstLine="426"/>
        <w:contextualSpacing/>
        <w:rPr>
          <w:sz w:val="24"/>
          <w:szCs w:val="24"/>
        </w:rPr>
      </w:pPr>
      <w:r w:rsidRPr="00357886">
        <w:rPr>
          <w:sz w:val="24"/>
          <w:szCs w:val="24"/>
        </w:rPr>
        <w:t>определение  особых  образовательных</w:t>
      </w:r>
      <w:r w:rsidRPr="00357886">
        <w:rPr>
          <w:sz w:val="24"/>
          <w:szCs w:val="24"/>
        </w:rPr>
        <w:tab/>
        <w:t>потребностей  обучающихся  с</w:t>
      </w:r>
      <w:r w:rsidR="001C5DBD">
        <w:rPr>
          <w:sz w:val="24"/>
          <w:szCs w:val="24"/>
        </w:rPr>
        <w:t xml:space="preserve"> </w:t>
      </w:r>
      <w:r w:rsidRPr="00357886">
        <w:rPr>
          <w:sz w:val="24"/>
          <w:szCs w:val="24"/>
        </w:rPr>
        <w:t>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повышение возможностей обучающихся с ЗПР в освоении АООП НОО и интегрировании в образовательный процесс;</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своевременное выявление обучающихся с трудностями адаптации в образовательно-воспитательном процессе;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коррекционной работы содержит: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2F3811" w:rsidRPr="00357886" w:rsidRDefault="002F3811" w:rsidP="00357886">
      <w:pPr>
        <w:spacing w:before="240" w:after="240"/>
        <w:ind w:firstLine="426"/>
        <w:contextualSpacing/>
        <w:rPr>
          <w:sz w:val="24"/>
          <w:szCs w:val="24"/>
        </w:rPr>
      </w:pPr>
    </w:p>
    <w:p w:rsidR="002F3811" w:rsidRDefault="00EE79F7" w:rsidP="001C5DBD">
      <w:pPr>
        <w:spacing w:before="240" w:after="240"/>
        <w:ind w:firstLine="426"/>
        <w:contextualSpacing/>
        <w:rPr>
          <w:sz w:val="24"/>
          <w:szCs w:val="24"/>
        </w:rPr>
      </w:pPr>
      <w:r w:rsidRPr="00357886">
        <w:rPr>
          <w:sz w:val="24"/>
          <w:szCs w:val="24"/>
        </w:rPr>
        <w:t>систему комплексного психолого-медико-педагогического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1C5DBD" w:rsidRPr="00357886" w:rsidRDefault="001C5DBD" w:rsidP="001C5DBD">
      <w:pPr>
        <w:spacing w:before="240" w:after="240"/>
        <w:ind w:firstLine="426"/>
        <w:contextualSpacing/>
        <w:rPr>
          <w:sz w:val="24"/>
          <w:szCs w:val="24"/>
        </w:rPr>
      </w:pPr>
    </w:p>
    <w:p w:rsidR="002F3811" w:rsidRPr="00357886" w:rsidRDefault="001C5DBD" w:rsidP="00357886">
      <w:pPr>
        <w:spacing w:before="240" w:after="240"/>
        <w:ind w:firstLine="426"/>
        <w:contextualSpacing/>
        <w:rPr>
          <w:sz w:val="24"/>
          <w:szCs w:val="24"/>
        </w:rPr>
      </w:pPr>
      <w:r>
        <w:rPr>
          <w:sz w:val="24"/>
          <w:szCs w:val="24"/>
        </w:rPr>
        <w:t>П</w:t>
      </w:r>
      <w:r w:rsidR="00EE79F7" w:rsidRPr="00357886">
        <w:rPr>
          <w:sz w:val="24"/>
          <w:szCs w:val="24"/>
        </w:rPr>
        <w:t>ланируемые результаты коррекционной работы.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Принципы коррекционной работы: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Принцип системности - обеспечивает единство всех элементов коррекционно-воспитательной работы: цели и задач, направлений</w:t>
      </w:r>
      <w:r w:rsidR="00FE71EB" w:rsidRPr="00357886">
        <w:rPr>
          <w:sz w:val="24"/>
          <w:szCs w:val="24"/>
        </w:rPr>
        <w:t xml:space="preserve"> о</w:t>
      </w:r>
      <w:r w:rsidRPr="00357886">
        <w:rPr>
          <w:sz w:val="24"/>
          <w:szCs w:val="24"/>
        </w:rPr>
        <w:t>существления и содержания, форм, методов и приемов организации, взаимодействия участников.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Принцип непрерывности обеспечивает проведение коррекционной работы на всем протяжении обучения школьников с учетом изменений в их личности.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Коррекционная работа с обучающимися с ЗПР осуществляется в ходе всего учебно-образовательного процесса: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рамках психологического и социально-педагогического сопровождения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2F3811" w:rsidRPr="00357886" w:rsidRDefault="002F3811" w:rsidP="00357886">
      <w:pPr>
        <w:spacing w:before="240" w:after="240"/>
        <w:ind w:firstLine="426"/>
        <w:contextualSpacing/>
        <w:rPr>
          <w:sz w:val="24"/>
          <w:szCs w:val="24"/>
        </w:rPr>
      </w:pPr>
    </w:p>
    <w:p w:rsidR="00FE71EB" w:rsidRPr="00357886" w:rsidRDefault="00EE79F7" w:rsidP="00357886">
      <w:pPr>
        <w:spacing w:before="240" w:after="240"/>
        <w:ind w:firstLine="426"/>
        <w:contextualSpacing/>
        <w:rPr>
          <w:sz w:val="24"/>
          <w:szCs w:val="24"/>
        </w:rPr>
      </w:pPr>
      <w:r w:rsidRPr="00357886">
        <w:rPr>
          <w:sz w:val="24"/>
          <w:szCs w:val="24"/>
        </w:rPr>
        <w:lastRenderedPageBreak/>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r w:rsidR="00FE71EB" w:rsidRPr="00357886">
        <w:rPr>
          <w:sz w:val="24"/>
          <w:szCs w:val="24"/>
        </w:rPr>
        <w:t xml:space="preserve"> </w:t>
      </w:r>
    </w:p>
    <w:p w:rsidR="002F3811" w:rsidRPr="00357886" w:rsidRDefault="00FE71EB" w:rsidP="00357886">
      <w:pPr>
        <w:spacing w:before="240" w:after="240"/>
        <w:ind w:firstLine="426"/>
        <w:contextualSpacing/>
        <w:rPr>
          <w:sz w:val="24"/>
          <w:szCs w:val="24"/>
        </w:rPr>
      </w:pPr>
      <w:r w:rsidRPr="00357886">
        <w:rPr>
          <w:sz w:val="24"/>
          <w:szCs w:val="24"/>
        </w:rPr>
        <w:t>Д</w:t>
      </w:r>
      <w:r w:rsidR="00EE79F7" w:rsidRPr="00357886">
        <w:rPr>
          <w:sz w:val="24"/>
          <w:szCs w:val="24"/>
        </w:rPr>
        <w:t>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p>
    <w:p w:rsidR="002F3811" w:rsidRPr="00357886" w:rsidRDefault="00EE79F7" w:rsidP="00357886">
      <w:pPr>
        <w:spacing w:before="240" w:after="240"/>
        <w:ind w:firstLine="426"/>
        <w:contextualSpacing/>
        <w:rPr>
          <w:sz w:val="24"/>
          <w:szCs w:val="24"/>
        </w:rPr>
      </w:pPr>
      <w:r w:rsidRPr="00357886">
        <w:rPr>
          <w:sz w:val="24"/>
          <w:szCs w:val="24"/>
        </w:rPr>
        <w:t>Проведение диагностической работы предполагает осуществление: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психолого-педагогического и медицинского обследования с целью выявления их особых образовательных потребностей: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развития эмоционально-волевой сферы и личностных особенностей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определение социальной ситуации развития и условий семейного воспитания обучающегося;</w:t>
      </w:r>
    </w:p>
    <w:p w:rsidR="002F3811" w:rsidRPr="00357886" w:rsidRDefault="002F3811" w:rsidP="00357886">
      <w:pPr>
        <w:spacing w:before="240" w:after="240"/>
        <w:ind w:firstLine="426"/>
        <w:contextualSpacing/>
        <w:rPr>
          <w:sz w:val="24"/>
          <w:szCs w:val="24"/>
        </w:rPr>
      </w:pPr>
    </w:p>
    <w:p w:rsidR="002F3811" w:rsidRPr="00357886" w:rsidRDefault="001C5DBD" w:rsidP="00357886">
      <w:pPr>
        <w:spacing w:before="240" w:after="240"/>
        <w:ind w:firstLine="426"/>
        <w:contextualSpacing/>
        <w:rPr>
          <w:sz w:val="24"/>
          <w:szCs w:val="24"/>
        </w:rPr>
      </w:pPr>
      <w:r>
        <w:rPr>
          <w:sz w:val="24"/>
          <w:szCs w:val="24"/>
        </w:rPr>
        <w:t xml:space="preserve">- </w:t>
      </w:r>
      <w:r w:rsidR="00EE79F7" w:rsidRPr="00357886">
        <w:rPr>
          <w:sz w:val="24"/>
          <w:szCs w:val="24"/>
        </w:rPr>
        <w:t>мониторинга динамики развития обучающихся, их успешности в освоении АООП НОО;</w:t>
      </w:r>
    </w:p>
    <w:p w:rsidR="002F3811" w:rsidRPr="00357886" w:rsidRDefault="002F3811" w:rsidP="00357886">
      <w:pPr>
        <w:spacing w:before="240" w:after="240"/>
        <w:ind w:firstLine="426"/>
        <w:contextualSpacing/>
        <w:rPr>
          <w:sz w:val="24"/>
          <w:szCs w:val="24"/>
        </w:rPr>
      </w:pPr>
    </w:p>
    <w:p w:rsidR="002F3811" w:rsidRPr="00357886" w:rsidRDefault="001C5DBD" w:rsidP="00357886">
      <w:pPr>
        <w:spacing w:before="240" w:after="240"/>
        <w:ind w:firstLine="426"/>
        <w:contextualSpacing/>
        <w:rPr>
          <w:sz w:val="24"/>
          <w:szCs w:val="24"/>
        </w:rPr>
      </w:pPr>
      <w:r>
        <w:rPr>
          <w:sz w:val="24"/>
          <w:szCs w:val="24"/>
        </w:rPr>
        <w:t xml:space="preserve">- </w:t>
      </w:r>
      <w:r w:rsidR="00EE79F7" w:rsidRPr="00357886">
        <w:rPr>
          <w:sz w:val="24"/>
          <w:szCs w:val="24"/>
        </w:rPr>
        <w:t>анализа результатов обследования с целью проектирования и корректировки коррекционных мероприятий.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Коррекционно-развивающая работа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Коррекционно-развивающая работа включает: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составление индивидуальной программы психологического сопровождения обучающегося (совместно с педагогами);</w:t>
      </w:r>
    </w:p>
    <w:p w:rsidR="002F3811" w:rsidRPr="00357886" w:rsidRDefault="002F3811" w:rsidP="00357886">
      <w:pPr>
        <w:spacing w:before="240" w:after="240"/>
        <w:ind w:firstLine="426"/>
        <w:contextualSpacing/>
        <w:rPr>
          <w:sz w:val="24"/>
          <w:szCs w:val="24"/>
        </w:rPr>
      </w:pPr>
    </w:p>
    <w:p w:rsidR="002F3811" w:rsidRPr="00357886" w:rsidRDefault="00742B25" w:rsidP="00357886">
      <w:pPr>
        <w:spacing w:before="240" w:after="240"/>
        <w:ind w:firstLine="426"/>
        <w:contextualSpacing/>
        <w:rPr>
          <w:sz w:val="24"/>
          <w:szCs w:val="24"/>
        </w:rPr>
      </w:pPr>
      <w:r>
        <w:rPr>
          <w:sz w:val="24"/>
          <w:szCs w:val="24"/>
        </w:rPr>
        <w:t>--</w:t>
      </w:r>
      <w:r w:rsidR="00EE79F7" w:rsidRPr="00357886">
        <w:rPr>
          <w:sz w:val="24"/>
          <w:szCs w:val="24"/>
        </w:rPr>
        <w:t>формирование в классе психологического климата комфортного для всех обучающихся;</w:t>
      </w:r>
    </w:p>
    <w:p w:rsidR="002F3811" w:rsidRPr="00357886" w:rsidRDefault="002F3811" w:rsidP="00357886">
      <w:pPr>
        <w:spacing w:before="240" w:after="240"/>
        <w:ind w:firstLine="426"/>
        <w:contextualSpacing/>
        <w:rPr>
          <w:sz w:val="24"/>
          <w:szCs w:val="24"/>
        </w:rPr>
      </w:pPr>
    </w:p>
    <w:p w:rsidR="002F3811" w:rsidRPr="00357886" w:rsidRDefault="00742B25" w:rsidP="00357886">
      <w:pPr>
        <w:spacing w:before="240" w:after="240"/>
        <w:ind w:firstLine="426"/>
        <w:contextualSpacing/>
        <w:rPr>
          <w:sz w:val="24"/>
          <w:szCs w:val="24"/>
        </w:rPr>
      </w:pPr>
      <w:r>
        <w:rPr>
          <w:sz w:val="24"/>
          <w:szCs w:val="24"/>
        </w:rPr>
        <w:t xml:space="preserve">- </w:t>
      </w:r>
      <w:r w:rsidR="00EE79F7" w:rsidRPr="00357886">
        <w:rPr>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2F3811" w:rsidRPr="00357886" w:rsidRDefault="00742B25" w:rsidP="00742B25">
      <w:pPr>
        <w:spacing w:before="240" w:after="240"/>
        <w:ind w:firstLine="426"/>
        <w:contextualSpacing/>
        <w:rPr>
          <w:sz w:val="24"/>
          <w:szCs w:val="24"/>
        </w:rPr>
      </w:pPr>
      <w:r>
        <w:rPr>
          <w:sz w:val="24"/>
          <w:szCs w:val="24"/>
        </w:rPr>
        <w:t xml:space="preserve">- </w:t>
      </w:r>
      <w:r w:rsidR="00EE79F7" w:rsidRPr="00357886">
        <w:rPr>
          <w:sz w:val="24"/>
          <w:szCs w:val="24"/>
        </w:rPr>
        <w:t>разработка оптимальных для развития обучающихся с ЗПР групповых</w:t>
      </w:r>
      <w:r>
        <w:rPr>
          <w:sz w:val="24"/>
          <w:szCs w:val="24"/>
        </w:rPr>
        <w:t xml:space="preserve"> </w:t>
      </w:r>
      <w:r w:rsidR="00EE79F7" w:rsidRPr="00357886">
        <w:rPr>
          <w:sz w:val="24"/>
          <w:szCs w:val="24"/>
        </w:rPr>
        <w:t>индивидуальных коррекционных программ (методик, методов и приёмов обучения) в соответствии с их особыми образовательными потребностями;</w:t>
      </w:r>
    </w:p>
    <w:p w:rsidR="002F3811" w:rsidRPr="00357886" w:rsidRDefault="002F3811" w:rsidP="00357886">
      <w:pPr>
        <w:spacing w:before="240" w:after="240"/>
        <w:ind w:firstLine="426"/>
        <w:contextualSpacing/>
        <w:rPr>
          <w:sz w:val="24"/>
          <w:szCs w:val="24"/>
        </w:rPr>
      </w:pPr>
    </w:p>
    <w:p w:rsidR="002F3811" w:rsidRPr="00357886" w:rsidRDefault="00742B25" w:rsidP="00357886">
      <w:pPr>
        <w:spacing w:before="240" w:after="240"/>
        <w:ind w:firstLine="426"/>
        <w:contextualSpacing/>
        <w:rPr>
          <w:sz w:val="24"/>
          <w:szCs w:val="24"/>
        </w:rPr>
      </w:pPr>
      <w:r>
        <w:rPr>
          <w:sz w:val="24"/>
          <w:szCs w:val="24"/>
        </w:rPr>
        <w:t>-</w:t>
      </w:r>
      <w:r w:rsidR="00EE79F7" w:rsidRPr="00357886">
        <w:rPr>
          <w:sz w:val="24"/>
          <w:szCs w:val="24"/>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2F3811" w:rsidRPr="00357886" w:rsidRDefault="002F3811" w:rsidP="00357886">
      <w:pPr>
        <w:spacing w:before="240" w:after="240"/>
        <w:ind w:firstLine="426"/>
        <w:contextualSpacing/>
        <w:rPr>
          <w:sz w:val="24"/>
          <w:szCs w:val="24"/>
        </w:rPr>
      </w:pPr>
    </w:p>
    <w:p w:rsidR="002F3811" w:rsidRPr="00357886" w:rsidRDefault="00742B25" w:rsidP="00357886">
      <w:pPr>
        <w:spacing w:before="240" w:after="240"/>
        <w:ind w:firstLine="426"/>
        <w:contextualSpacing/>
        <w:rPr>
          <w:sz w:val="24"/>
          <w:szCs w:val="24"/>
        </w:rPr>
      </w:pPr>
      <w:r>
        <w:rPr>
          <w:sz w:val="24"/>
          <w:szCs w:val="24"/>
        </w:rPr>
        <w:t>-</w:t>
      </w:r>
      <w:r w:rsidR="00EE79F7" w:rsidRPr="00357886">
        <w:rPr>
          <w:sz w:val="24"/>
          <w:szCs w:val="24"/>
        </w:rPr>
        <w:t>развитие эмоционально-волевой и личностной сферы обучающегося и коррекцию его поведения;</w:t>
      </w:r>
    </w:p>
    <w:p w:rsidR="002F3811" w:rsidRPr="00357886" w:rsidRDefault="002F3811" w:rsidP="00357886">
      <w:pPr>
        <w:spacing w:before="240" w:after="240"/>
        <w:ind w:firstLine="426"/>
        <w:contextualSpacing/>
        <w:rPr>
          <w:sz w:val="24"/>
          <w:szCs w:val="24"/>
        </w:rPr>
      </w:pPr>
    </w:p>
    <w:p w:rsidR="002F3811" w:rsidRPr="00357886" w:rsidRDefault="00742B25" w:rsidP="00357886">
      <w:pPr>
        <w:spacing w:before="240" w:after="240"/>
        <w:ind w:firstLine="426"/>
        <w:contextualSpacing/>
        <w:rPr>
          <w:sz w:val="24"/>
          <w:szCs w:val="24"/>
        </w:rPr>
      </w:pPr>
      <w:r>
        <w:rPr>
          <w:sz w:val="24"/>
          <w:szCs w:val="24"/>
        </w:rPr>
        <w:t>-</w:t>
      </w:r>
      <w:r w:rsidR="00EE79F7" w:rsidRPr="00357886">
        <w:rPr>
          <w:sz w:val="24"/>
          <w:szCs w:val="24"/>
        </w:rPr>
        <w:t>социальное сопровождение обучающегося в случае неблагоприятных условий жизни при психотравмирующих обстоятельствах.</w:t>
      </w:r>
    </w:p>
    <w:p w:rsidR="002F3811" w:rsidRPr="00357886" w:rsidRDefault="002F3811" w:rsidP="00357886">
      <w:pPr>
        <w:spacing w:before="240" w:after="240"/>
        <w:ind w:firstLine="426"/>
        <w:contextualSpacing/>
        <w:rPr>
          <w:sz w:val="24"/>
          <w:szCs w:val="24"/>
        </w:rPr>
      </w:pPr>
    </w:p>
    <w:p w:rsidR="002F3811" w:rsidRPr="00357886" w:rsidRDefault="00EE79F7" w:rsidP="001C5DBD">
      <w:pPr>
        <w:spacing w:before="240" w:after="240"/>
        <w:ind w:firstLine="426"/>
        <w:contextualSpacing/>
        <w:rPr>
          <w:sz w:val="24"/>
          <w:szCs w:val="24"/>
        </w:rPr>
      </w:pPr>
      <w:r w:rsidRPr="00357886">
        <w:rPr>
          <w:sz w:val="24"/>
          <w:szCs w:val="24"/>
        </w:rPr>
        <w:t>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w:t>
      </w:r>
      <w:r w:rsidR="001C5DBD">
        <w:rPr>
          <w:sz w:val="24"/>
          <w:szCs w:val="24"/>
        </w:rPr>
        <w:t xml:space="preserve"> </w:t>
      </w:r>
      <w:r w:rsidRPr="00357886">
        <w:rPr>
          <w:sz w:val="24"/>
          <w:szCs w:val="24"/>
        </w:rPr>
        <w:t>дифференцированных психолого-педагогических условий обучения, воспитания, коррекции, развития и социализации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Консультативная работа включает:</w:t>
      </w:r>
    </w:p>
    <w:p w:rsidR="002F3811" w:rsidRPr="00357886" w:rsidRDefault="001C5DBD" w:rsidP="00357886">
      <w:pPr>
        <w:spacing w:before="240" w:after="240"/>
        <w:ind w:firstLine="426"/>
        <w:contextualSpacing/>
        <w:rPr>
          <w:sz w:val="24"/>
          <w:szCs w:val="24"/>
        </w:rPr>
      </w:pPr>
      <w:r>
        <w:rPr>
          <w:sz w:val="24"/>
          <w:szCs w:val="24"/>
        </w:rPr>
        <w:lastRenderedPageBreak/>
        <w:t>п</w:t>
      </w:r>
      <w:r w:rsidR="00EE79F7" w:rsidRPr="00357886">
        <w:rPr>
          <w:sz w:val="24"/>
          <w:szCs w:val="24"/>
        </w:rPr>
        <w:t>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4.Информационно-просветительская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rsidR="00742B25" w:rsidRDefault="00742B25"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Информационно-просветительская работа включает: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оформление информационных стендов, печатных и других материалов;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психологическое просвещение педагогов с целью повышения их психологической компетентности;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психологическое просвещение родителей с целью формирования у них элементарной психолого-психологической компетентности.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коррекционной работы предусматривает индивидуализацию специального сопровождения обучающегося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2F3811" w:rsidRPr="00357886" w:rsidRDefault="002F3811" w:rsidP="00357886">
      <w:pPr>
        <w:spacing w:before="240" w:after="240"/>
        <w:ind w:firstLine="426"/>
        <w:contextualSpacing/>
        <w:rPr>
          <w:sz w:val="24"/>
          <w:szCs w:val="24"/>
        </w:rPr>
      </w:pPr>
    </w:p>
    <w:p w:rsidR="002F3811" w:rsidRPr="00357886" w:rsidRDefault="001C5DBD" w:rsidP="00357886">
      <w:pPr>
        <w:spacing w:before="240" w:after="240"/>
        <w:ind w:firstLine="426"/>
        <w:contextualSpacing/>
        <w:rPr>
          <w:sz w:val="24"/>
          <w:szCs w:val="24"/>
        </w:rPr>
      </w:pPr>
      <w:r>
        <w:rPr>
          <w:sz w:val="24"/>
          <w:szCs w:val="24"/>
        </w:rPr>
        <w:t xml:space="preserve">В </w:t>
      </w:r>
      <w:r w:rsidR="00EE79F7" w:rsidRPr="00357886">
        <w:rPr>
          <w:sz w:val="24"/>
          <w:szCs w:val="24"/>
        </w:rPr>
        <w:t>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2F3811" w:rsidRPr="00357886" w:rsidRDefault="002F3811" w:rsidP="00357886">
      <w:pPr>
        <w:spacing w:before="240" w:after="240"/>
        <w:ind w:firstLine="426"/>
        <w:contextualSpacing/>
        <w:rPr>
          <w:sz w:val="24"/>
          <w:szCs w:val="24"/>
        </w:rPr>
      </w:pPr>
    </w:p>
    <w:p w:rsidR="00742B25" w:rsidRDefault="00742B25" w:rsidP="001C5DBD">
      <w:pPr>
        <w:spacing w:before="240" w:after="240"/>
        <w:ind w:firstLine="426"/>
        <w:contextualSpacing/>
        <w:rPr>
          <w:sz w:val="24"/>
          <w:szCs w:val="24"/>
        </w:rPr>
      </w:pPr>
    </w:p>
    <w:p w:rsidR="00742B25" w:rsidRDefault="00742B25" w:rsidP="001C5DBD">
      <w:pPr>
        <w:spacing w:before="240" w:after="240"/>
        <w:ind w:firstLine="426"/>
        <w:contextualSpacing/>
        <w:rPr>
          <w:sz w:val="24"/>
          <w:szCs w:val="24"/>
        </w:rPr>
      </w:pPr>
    </w:p>
    <w:p w:rsidR="002F3811" w:rsidRPr="00357886" w:rsidRDefault="00EE79F7" w:rsidP="001C5DBD">
      <w:pPr>
        <w:spacing w:before="240" w:after="240"/>
        <w:ind w:firstLine="426"/>
        <w:contextualSpacing/>
        <w:rPr>
          <w:sz w:val="24"/>
          <w:szCs w:val="24"/>
        </w:rPr>
      </w:pPr>
      <w:r w:rsidRPr="00357886">
        <w:rPr>
          <w:sz w:val="24"/>
          <w:szCs w:val="24"/>
        </w:rPr>
        <w:t>Психолого-педагогическое</w:t>
      </w:r>
      <w:r w:rsidR="00FE71EB" w:rsidRPr="00357886">
        <w:rPr>
          <w:sz w:val="24"/>
          <w:szCs w:val="24"/>
        </w:rPr>
        <w:t xml:space="preserve"> </w:t>
      </w:r>
      <w:r w:rsidRPr="00357886">
        <w:rPr>
          <w:sz w:val="24"/>
          <w:szCs w:val="24"/>
        </w:rPr>
        <w:t>сопровождение</w:t>
      </w:r>
      <w:r w:rsidR="00FE71EB" w:rsidRPr="00357886">
        <w:rPr>
          <w:sz w:val="24"/>
          <w:szCs w:val="24"/>
        </w:rPr>
        <w:t xml:space="preserve"> </w:t>
      </w:r>
      <w:r w:rsidRPr="00357886">
        <w:rPr>
          <w:sz w:val="24"/>
          <w:szCs w:val="24"/>
        </w:rPr>
        <w:t>обучающихся</w:t>
      </w:r>
      <w:r w:rsidR="00FE71EB" w:rsidRPr="00357886">
        <w:rPr>
          <w:sz w:val="24"/>
          <w:szCs w:val="24"/>
        </w:rPr>
        <w:t xml:space="preserve"> </w:t>
      </w:r>
      <w:r w:rsidRPr="00357886">
        <w:rPr>
          <w:sz w:val="24"/>
          <w:szCs w:val="24"/>
        </w:rPr>
        <w:t>с</w:t>
      </w:r>
      <w:r w:rsidR="00FE71EB" w:rsidRPr="00357886">
        <w:rPr>
          <w:sz w:val="24"/>
          <w:szCs w:val="24"/>
        </w:rPr>
        <w:t xml:space="preserve"> </w:t>
      </w:r>
      <w:r w:rsidRPr="00357886">
        <w:rPr>
          <w:sz w:val="24"/>
          <w:szCs w:val="24"/>
        </w:rPr>
        <w:t>ЗПР</w:t>
      </w:r>
      <w:r w:rsidR="001C5DBD">
        <w:rPr>
          <w:sz w:val="24"/>
          <w:szCs w:val="24"/>
        </w:rPr>
        <w:t xml:space="preserve"> </w:t>
      </w:r>
      <w:r w:rsidRPr="00357886">
        <w:rPr>
          <w:sz w:val="24"/>
          <w:szCs w:val="24"/>
        </w:rPr>
        <w:t>осуществляют специалисты: логопед, педагог-психолог, имеющий соответствующую профильную подготовку, социальный педагог.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2F3811" w:rsidRPr="00357886" w:rsidRDefault="002F3811" w:rsidP="00357886">
      <w:pPr>
        <w:spacing w:before="240" w:after="240"/>
        <w:ind w:firstLine="426"/>
        <w:contextualSpacing/>
        <w:rPr>
          <w:sz w:val="24"/>
          <w:szCs w:val="24"/>
        </w:rPr>
      </w:pPr>
    </w:p>
    <w:p w:rsidR="002F3811" w:rsidRPr="00357886" w:rsidRDefault="00EE79F7" w:rsidP="001C5DBD">
      <w:pPr>
        <w:spacing w:before="240" w:after="240"/>
        <w:ind w:firstLine="426"/>
        <w:contextualSpacing/>
        <w:rPr>
          <w:sz w:val="24"/>
          <w:szCs w:val="24"/>
        </w:rPr>
      </w:pPr>
      <w:r w:rsidRPr="00357886">
        <w:rPr>
          <w:sz w:val="24"/>
          <w:szCs w:val="24"/>
        </w:rPr>
        <w:t>Основными механизмами реализации программы коррекционной работы</w:t>
      </w:r>
      <w:r w:rsidR="001C5DBD">
        <w:rPr>
          <w:sz w:val="24"/>
          <w:szCs w:val="24"/>
        </w:rPr>
        <w:t xml:space="preserve"> </w:t>
      </w:r>
      <w:r w:rsidRPr="00357886">
        <w:rPr>
          <w:sz w:val="24"/>
          <w:szCs w:val="24"/>
        </w:rPr>
        <w:t>являются оптимально выстроенное взаимодействие специалистов,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школы с внешними ресурсами (организациями различных ведомств, другими институтами общества).</w:t>
      </w:r>
    </w:p>
    <w:p w:rsidR="002F3811" w:rsidRPr="00357886" w:rsidRDefault="00EE79F7" w:rsidP="00357886">
      <w:pPr>
        <w:spacing w:before="240" w:after="240"/>
        <w:ind w:firstLine="426"/>
        <w:contextualSpacing/>
        <w:rPr>
          <w:sz w:val="24"/>
          <w:szCs w:val="24"/>
        </w:rPr>
      </w:pPr>
      <w:r w:rsidRPr="00357886">
        <w:rPr>
          <w:sz w:val="24"/>
          <w:szCs w:val="24"/>
        </w:rPr>
        <w:t>Взаимодействие специалистов предусматривает:</w:t>
      </w:r>
    </w:p>
    <w:p w:rsidR="001C5DBD" w:rsidRPr="00357886" w:rsidRDefault="00EE79F7" w:rsidP="001C5DBD">
      <w:pPr>
        <w:spacing w:before="240" w:after="240"/>
        <w:ind w:firstLine="426"/>
        <w:contextualSpacing/>
        <w:rPr>
          <w:sz w:val="24"/>
          <w:szCs w:val="24"/>
        </w:rPr>
      </w:pPr>
      <w:r w:rsidRPr="00357886">
        <w:rPr>
          <w:sz w:val="24"/>
          <w:szCs w:val="24"/>
        </w:rPr>
        <w:t>многоаспектный анализ психофизического развития обучающего с ЗПР;</w:t>
      </w:r>
      <w:r w:rsidR="001C5DBD" w:rsidRPr="00357886">
        <w:rPr>
          <w:sz w:val="24"/>
          <w:szCs w:val="24"/>
        </w:rPr>
        <w:t xml:space="preserve"> </w:t>
      </w:r>
    </w:p>
    <w:p w:rsidR="002F3811" w:rsidRPr="00357886" w:rsidRDefault="001C5DBD" w:rsidP="00357886">
      <w:pPr>
        <w:spacing w:before="240" w:after="240"/>
        <w:ind w:firstLine="426"/>
        <w:contextualSpacing/>
        <w:rPr>
          <w:sz w:val="24"/>
          <w:szCs w:val="24"/>
        </w:rPr>
      </w:pPr>
      <w:r>
        <w:rPr>
          <w:sz w:val="24"/>
          <w:szCs w:val="24"/>
        </w:rPr>
        <w:t>к</w:t>
      </w:r>
      <w:r w:rsidR="00EE79F7" w:rsidRPr="00357886">
        <w:rPr>
          <w:sz w:val="24"/>
          <w:szCs w:val="24"/>
        </w:rPr>
        <w:t>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2F3811" w:rsidRPr="00357886" w:rsidRDefault="00EE79F7" w:rsidP="001C5DBD">
      <w:pPr>
        <w:spacing w:before="240" w:after="240"/>
        <w:ind w:firstLine="426"/>
        <w:contextualSpacing/>
        <w:rPr>
          <w:sz w:val="24"/>
          <w:szCs w:val="24"/>
        </w:rPr>
      </w:pPr>
      <w:r w:rsidRPr="00357886">
        <w:rPr>
          <w:sz w:val="24"/>
          <w:szCs w:val="24"/>
        </w:rPr>
        <w:t>разработку индивидуальных образовательных маршрутов обучающихся с</w:t>
      </w:r>
      <w:r w:rsidR="001C5DBD">
        <w:rPr>
          <w:sz w:val="24"/>
          <w:szCs w:val="24"/>
        </w:rPr>
        <w:t xml:space="preserve"> </w:t>
      </w:r>
      <w:r w:rsidRPr="00357886">
        <w:rPr>
          <w:sz w:val="24"/>
          <w:szCs w:val="24"/>
        </w:rPr>
        <w:t>ЗПР.</w:t>
      </w:r>
    </w:p>
    <w:p w:rsidR="001C5DBD" w:rsidRDefault="001C5DBD"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Социальное партнерство предусматривает: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сотрудничество со средствами массовой информации; сотрудничество с родительской общественностью.</w:t>
      </w:r>
    </w:p>
    <w:p w:rsidR="002F3811" w:rsidRPr="00357886" w:rsidRDefault="002F3811" w:rsidP="00357886">
      <w:pPr>
        <w:spacing w:before="240" w:after="240"/>
        <w:ind w:firstLine="426"/>
        <w:contextualSpacing/>
        <w:rPr>
          <w:sz w:val="24"/>
          <w:szCs w:val="24"/>
        </w:rPr>
      </w:pPr>
    </w:p>
    <w:p w:rsidR="002F3811" w:rsidRPr="00357886" w:rsidRDefault="00EE79F7" w:rsidP="00742B25">
      <w:pPr>
        <w:spacing w:before="240" w:after="240"/>
        <w:ind w:firstLine="426"/>
        <w:contextualSpacing/>
        <w:rPr>
          <w:sz w:val="24"/>
          <w:szCs w:val="24"/>
        </w:rPr>
      </w:pPr>
      <w:r w:rsidRPr="00357886">
        <w:rPr>
          <w:sz w:val="24"/>
          <w:szCs w:val="24"/>
        </w:rPr>
        <w:t>Программа  коррекционной  работы  содержит:  цель,  задачи,  программы</w:t>
      </w:r>
      <w:r w:rsidR="00742B25">
        <w:rPr>
          <w:sz w:val="24"/>
          <w:szCs w:val="24"/>
        </w:rPr>
        <w:t xml:space="preserve"> </w:t>
      </w:r>
      <w:r w:rsidRPr="00357886">
        <w:rPr>
          <w:sz w:val="24"/>
          <w:szCs w:val="24"/>
        </w:rPr>
        <w:t>коррекционных курсов, систему комплексного психолого-медико-педагогического обследования обучающихся, основные направления</w:t>
      </w:r>
      <w:r w:rsidR="001C5DBD">
        <w:rPr>
          <w:sz w:val="24"/>
          <w:szCs w:val="24"/>
        </w:rPr>
        <w:t xml:space="preserve"> </w:t>
      </w:r>
      <w:r w:rsidRPr="00357886">
        <w:rPr>
          <w:sz w:val="24"/>
          <w:szCs w:val="24"/>
        </w:rPr>
        <w:t>(диагностическое,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2F3811" w:rsidRPr="00357886" w:rsidRDefault="002F3811" w:rsidP="00357886">
      <w:pPr>
        <w:spacing w:before="240" w:after="240"/>
        <w:ind w:firstLine="426"/>
        <w:contextualSpacing/>
        <w:rPr>
          <w:sz w:val="24"/>
          <w:szCs w:val="24"/>
        </w:rPr>
      </w:pPr>
    </w:p>
    <w:p w:rsidR="002F3811" w:rsidRPr="00357886" w:rsidRDefault="00EE79F7" w:rsidP="00742B25">
      <w:pPr>
        <w:spacing w:before="240" w:after="240"/>
        <w:ind w:firstLine="426"/>
        <w:contextualSpacing/>
        <w:rPr>
          <w:sz w:val="24"/>
          <w:szCs w:val="24"/>
        </w:rPr>
      </w:pPr>
      <w:r w:rsidRPr="00357886">
        <w:rPr>
          <w:sz w:val="24"/>
          <w:szCs w:val="24"/>
        </w:rPr>
        <w:t>Программа</w:t>
      </w:r>
      <w:r w:rsidRPr="00357886">
        <w:rPr>
          <w:sz w:val="24"/>
          <w:szCs w:val="24"/>
        </w:rPr>
        <w:tab/>
        <w:t>коррекционной</w:t>
      </w:r>
      <w:r w:rsidRPr="00357886">
        <w:rPr>
          <w:sz w:val="24"/>
          <w:szCs w:val="24"/>
        </w:rPr>
        <w:tab/>
        <w:t>раб</w:t>
      </w:r>
      <w:r w:rsidR="00742B25">
        <w:rPr>
          <w:sz w:val="24"/>
          <w:szCs w:val="24"/>
        </w:rPr>
        <w:t>оты</w:t>
      </w:r>
      <w:r w:rsidR="00742B25">
        <w:rPr>
          <w:sz w:val="24"/>
          <w:szCs w:val="24"/>
        </w:rPr>
        <w:tab/>
        <w:t>разработана</w:t>
      </w:r>
      <w:r w:rsidR="00742B25">
        <w:rPr>
          <w:sz w:val="24"/>
          <w:szCs w:val="24"/>
        </w:rPr>
        <w:tab/>
        <w:t>в</w:t>
      </w:r>
      <w:r w:rsidR="00742B25">
        <w:rPr>
          <w:sz w:val="24"/>
          <w:szCs w:val="24"/>
        </w:rPr>
        <w:tab/>
        <w:t>соответствии</w:t>
      </w:r>
      <w:r w:rsidR="00742B25">
        <w:rPr>
          <w:sz w:val="24"/>
          <w:szCs w:val="24"/>
        </w:rPr>
        <w:tab/>
        <w:t xml:space="preserve">с </w:t>
      </w:r>
      <w:r w:rsidRPr="00357886">
        <w:rPr>
          <w:sz w:val="24"/>
          <w:szCs w:val="24"/>
        </w:rPr>
        <w:t>требованиями Закона «Об образовании в Российской Федерации»,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Цель программы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коррекционной работы направлена на создание системы комплексной помощи детям с ограниченными возможностями здоровья в освоении адаптированной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2F3811" w:rsidRPr="00357886" w:rsidRDefault="002F3811" w:rsidP="00357886">
      <w:pPr>
        <w:spacing w:before="240" w:after="240"/>
        <w:ind w:firstLine="426"/>
        <w:contextualSpacing/>
        <w:rPr>
          <w:sz w:val="24"/>
          <w:szCs w:val="24"/>
        </w:rPr>
      </w:pPr>
    </w:p>
    <w:p w:rsidR="002F3811" w:rsidRPr="00357886" w:rsidRDefault="00EE79F7" w:rsidP="001C5DBD">
      <w:pPr>
        <w:spacing w:before="240" w:after="240"/>
        <w:ind w:firstLine="426"/>
        <w:contextualSpacing/>
        <w:rPr>
          <w:sz w:val="24"/>
          <w:szCs w:val="24"/>
        </w:rPr>
      </w:pPr>
      <w:r w:rsidRPr="00357886">
        <w:rPr>
          <w:sz w:val="24"/>
          <w:szCs w:val="24"/>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w:t>
      </w:r>
      <w:r w:rsidR="001C5DBD">
        <w:rPr>
          <w:sz w:val="24"/>
          <w:szCs w:val="24"/>
        </w:rPr>
        <w:t xml:space="preserve"> </w:t>
      </w:r>
      <w:r w:rsidRPr="00357886">
        <w:rPr>
          <w:sz w:val="24"/>
          <w:szCs w:val="24"/>
        </w:rPr>
        <w:t>посредством индивидуализации и дифференциации образовательного процесса.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Дети с ограниченными возможностями здоровья (ОВЗ) — это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2F3811" w:rsidRPr="00357886" w:rsidRDefault="002F3811" w:rsidP="00357886">
      <w:pPr>
        <w:spacing w:before="240" w:after="240"/>
        <w:ind w:firstLine="426"/>
        <w:contextualSpacing/>
        <w:rPr>
          <w:sz w:val="24"/>
          <w:szCs w:val="24"/>
        </w:rPr>
      </w:pPr>
    </w:p>
    <w:p w:rsidR="002F3811" w:rsidRPr="00357886" w:rsidRDefault="00EE79F7" w:rsidP="00DD74A2">
      <w:pPr>
        <w:spacing w:before="240" w:after="240"/>
        <w:ind w:firstLine="426"/>
        <w:contextualSpacing/>
        <w:rPr>
          <w:sz w:val="24"/>
          <w:szCs w:val="24"/>
        </w:rPr>
      </w:pPr>
      <w:r w:rsidRPr="00357886">
        <w:rPr>
          <w:sz w:val="24"/>
          <w:szCs w:val="24"/>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w:t>
      </w:r>
      <w:r w:rsidR="00DD74A2">
        <w:rPr>
          <w:sz w:val="24"/>
          <w:szCs w:val="24"/>
        </w:rPr>
        <w:t xml:space="preserve"> т</w:t>
      </w:r>
      <w:r w:rsidRPr="00357886">
        <w:rPr>
          <w:sz w:val="24"/>
          <w:szCs w:val="24"/>
        </w:rPr>
        <w:t>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классе для детей с ограниченными возможностями по адаптированной общеобразовательной программе начального общего образования или по индивидуальной программе,</w:t>
      </w:r>
      <w:r w:rsidR="00FE71EB" w:rsidRPr="00357886">
        <w:rPr>
          <w:sz w:val="24"/>
          <w:szCs w:val="24"/>
        </w:rPr>
        <w:t xml:space="preserve"> с </w:t>
      </w:r>
      <w:r w:rsidRPr="00357886">
        <w:rPr>
          <w:sz w:val="24"/>
          <w:szCs w:val="24"/>
        </w:rPr>
        <w:t>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Задачи программы: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 своевременное выявление детей с трудностями адаптации, обусловленными ограниченными возможностями здоровья;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определение особых образовательных потребностей детей с ограниченными возможностями здоровья, детей-инвалидов;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реализация системы мероприятий по социальной адаптации детей с ограниченными возможностями здоровья;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Содержание программы коррекционной работы определяют следующие принципы: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2F3811" w:rsidRPr="00357886" w:rsidRDefault="00205387" w:rsidP="00357886">
      <w:pPr>
        <w:spacing w:before="240" w:after="240"/>
        <w:ind w:firstLine="426"/>
        <w:contextualSpacing/>
        <w:rPr>
          <w:sz w:val="24"/>
          <w:szCs w:val="24"/>
        </w:rPr>
      </w:pPr>
      <w:r>
        <w:rPr>
          <w:sz w:val="24"/>
          <w:szCs w:val="24"/>
        </w:rPr>
        <w:t>_</w:t>
      </w:r>
      <w:r w:rsidR="00EE79F7" w:rsidRPr="00357886">
        <w:rPr>
          <w:sz w:val="24"/>
          <w:szCs w:val="24"/>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w:t>
      </w:r>
      <w:r w:rsidRPr="00357886">
        <w:rPr>
          <w:sz w:val="24"/>
          <w:szCs w:val="24"/>
        </w:rPr>
        <w:lastRenderedPageBreak/>
        <w:t>с ограниченными возможностями здоровья в специальные (коррекционные) образовательные учреждения (классы, группы).</w:t>
      </w:r>
    </w:p>
    <w:p w:rsidR="002F3811" w:rsidRPr="00357886" w:rsidRDefault="002F3811" w:rsidP="00205387">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Этапы реализации программы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2F3811" w:rsidRPr="00357886" w:rsidRDefault="00EE79F7" w:rsidP="00357886">
      <w:pPr>
        <w:spacing w:before="240" w:after="240"/>
        <w:ind w:firstLine="426"/>
        <w:contextualSpacing/>
        <w:rPr>
          <w:sz w:val="24"/>
          <w:szCs w:val="24"/>
        </w:rPr>
      </w:pPr>
      <w:r w:rsidRPr="00357886">
        <w:rPr>
          <w:sz w:val="24"/>
          <w:szCs w:val="24"/>
        </w:rPr>
        <w:t>Этап</w:t>
      </w:r>
      <w:r w:rsidR="00FE71EB" w:rsidRPr="00357886">
        <w:rPr>
          <w:sz w:val="24"/>
          <w:szCs w:val="24"/>
        </w:rPr>
        <w:t xml:space="preserve"> </w:t>
      </w:r>
      <w:r w:rsidRPr="00357886">
        <w:rPr>
          <w:sz w:val="24"/>
          <w:szCs w:val="24"/>
        </w:rPr>
        <w:t>планирования,</w:t>
      </w:r>
      <w:r w:rsidR="00FE71EB" w:rsidRPr="00357886">
        <w:rPr>
          <w:sz w:val="24"/>
          <w:szCs w:val="24"/>
        </w:rPr>
        <w:t xml:space="preserve"> </w:t>
      </w:r>
      <w:r w:rsidRPr="00357886">
        <w:rPr>
          <w:sz w:val="24"/>
          <w:szCs w:val="24"/>
        </w:rPr>
        <w:t>организации,</w:t>
      </w:r>
      <w:r w:rsidR="00FE71EB" w:rsidRPr="00357886">
        <w:rPr>
          <w:sz w:val="24"/>
          <w:szCs w:val="24"/>
        </w:rPr>
        <w:t xml:space="preserve"> </w:t>
      </w:r>
      <w:r w:rsidRPr="00357886">
        <w:rPr>
          <w:sz w:val="24"/>
          <w:szCs w:val="24"/>
        </w:rPr>
        <w:t>координаци</w:t>
      </w:r>
      <w:proofErr w:type="gramStart"/>
      <w:r w:rsidRPr="00357886">
        <w:rPr>
          <w:sz w:val="24"/>
          <w:szCs w:val="24"/>
        </w:rPr>
        <w:t>и(</w:t>
      </w:r>
      <w:proofErr w:type="gramEnd"/>
      <w:r w:rsidRPr="00357886">
        <w:rPr>
          <w:sz w:val="24"/>
          <w:szCs w:val="24"/>
        </w:rPr>
        <w:t>организационно-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Этап  диагностики  коррекционно-развивающей  образовательной  среды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2F3811" w:rsidRPr="00357886" w:rsidRDefault="00EE79F7" w:rsidP="00205387">
      <w:pPr>
        <w:spacing w:before="240" w:after="240"/>
        <w:ind w:firstLine="426"/>
        <w:contextualSpacing/>
        <w:rPr>
          <w:sz w:val="24"/>
          <w:szCs w:val="24"/>
        </w:rPr>
      </w:pPr>
      <w:r w:rsidRPr="00357886">
        <w:rPr>
          <w:sz w:val="24"/>
          <w:szCs w:val="24"/>
        </w:rPr>
        <w:t>Этап</w:t>
      </w:r>
      <w:r w:rsidR="00FE71EB" w:rsidRPr="00357886">
        <w:rPr>
          <w:sz w:val="24"/>
          <w:szCs w:val="24"/>
        </w:rPr>
        <w:t xml:space="preserve"> </w:t>
      </w:r>
      <w:r w:rsidRPr="00357886">
        <w:rPr>
          <w:sz w:val="24"/>
          <w:szCs w:val="24"/>
        </w:rPr>
        <w:t>регуляции</w:t>
      </w:r>
      <w:r w:rsidR="00FE71EB" w:rsidRPr="00357886">
        <w:rPr>
          <w:sz w:val="24"/>
          <w:szCs w:val="24"/>
        </w:rPr>
        <w:t xml:space="preserve"> </w:t>
      </w:r>
      <w:r w:rsidRPr="00357886">
        <w:rPr>
          <w:sz w:val="24"/>
          <w:szCs w:val="24"/>
        </w:rPr>
        <w:t>и</w:t>
      </w:r>
      <w:r w:rsidR="00FE71EB" w:rsidRPr="00357886">
        <w:rPr>
          <w:sz w:val="24"/>
          <w:szCs w:val="24"/>
        </w:rPr>
        <w:t xml:space="preserve"> </w:t>
      </w:r>
      <w:r w:rsidRPr="00357886">
        <w:rPr>
          <w:sz w:val="24"/>
          <w:szCs w:val="24"/>
        </w:rPr>
        <w:t>корректировки</w:t>
      </w:r>
      <w:r w:rsidR="00FE71EB" w:rsidRPr="00357886">
        <w:rPr>
          <w:sz w:val="24"/>
          <w:szCs w:val="24"/>
        </w:rPr>
        <w:t xml:space="preserve"> </w:t>
      </w:r>
      <w:r w:rsidRPr="00357886">
        <w:rPr>
          <w:sz w:val="24"/>
          <w:szCs w:val="24"/>
        </w:rPr>
        <w:t>(регулятивно-корректировочная</w:t>
      </w:r>
      <w:r w:rsidR="00205387">
        <w:rPr>
          <w:sz w:val="24"/>
          <w:szCs w:val="24"/>
        </w:rPr>
        <w:t xml:space="preserve"> д</w:t>
      </w:r>
      <w:r w:rsidRPr="00357886">
        <w:rPr>
          <w:sz w:val="24"/>
          <w:szCs w:val="24"/>
        </w:rPr>
        <w:t>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F3811" w:rsidRPr="00357886" w:rsidRDefault="002F3811" w:rsidP="00357886">
      <w:pPr>
        <w:spacing w:before="240" w:after="240"/>
        <w:ind w:firstLine="426"/>
        <w:contextualSpacing/>
        <w:rPr>
          <w:sz w:val="24"/>
          <w:szCs w:val="24"/>
        </w:rPr>
      </w:pPr>
    </w:p>
    <w:p w:rsidR="002F3811" w:rsidRPr="00357886" w:rsidRDefault="00EE79F7" w:rsidP="00205387">
      <w:pPr>
        <w:spacing w:before="240" w:after="240"/>
        <w:ind w:firstLine="426"/>
        <w:contextualSpacing/>
        <w:rPr>
          <w:sz w:val="24"/>
          <w:szCs w:val="24"/>
        </w:rPr>
      </w:pPr>
      <w:r w:rsidRPr="00357886">
        <w:rPr>
          <w:sz w:val="24"/>
          <w:szCs w:val="24"/>
        </w:rPr>
        <w:t>Механизм взаимодействия в разработке и реализации программы Одним из основных механизмов реализации коррекционной работы является</w:t>
      </w:r>
      <w:r w:rsidR="00205387">
        <w:rPr>
          <w:sz w:val="24"/>
          <w:szCs w:val="24"/>
        </w:rPr>
        <w:t xml:space="preserve"> оптимально</w:t>
      </w:r>
      <w:r w:rsidR="00205387">
        <w:rPr>
          <w:sz w:val="24"/>
          <w:szCs w:val="24"/>
        </w:rPr>
        <w:tab/>
        <w:t xml:space="preserve">выстроенное </w:t>
      </w:r>
      <w:r w:rsidRPr="00357886">
        <w:rPr>
          <w:sz w:val="24"/>
          <w:szCs w:val="24"/>
        </w:rPr>
        <w:t>взаимодействие</w:t>
      </w:r>
      <w:r w:rsidRPr="00357886">
        <w:rPr>
          <w:sz w:val="24"/>
          <w:szCs w:val="24"/>
        </w:rPr>
        <w:tab/>
        <w:t>специалистов</w:t>
      </w:r>
      <w:r w:rsidR="00205387">
        <w:rPr>
          <w:sz w:val="24"/>
          <w:szCs w:val="24"/>
        </w:rPr>
        <w:t xml:space="preserve"> </w:t>
      </w:r>
      <w:r w:rsidRPr="00357886">
        <w:rPr>
          <w:sz w:val="24"/>
          <w:szCs w:val="24"/>
        </w:rPr>
        <w:tab/>
        <w:t>образовательного</w:t>
      </w:r>
      <w:r w:rsidR="00205387">
        <w:rPr>
          <w:sz w:val="24"/>
          <w:szCs w:val="24"/>
        </w:rPr>
        <w:t xml:space="preserve"> </w:t>
      </w:r>
      <w:r w:rsidRPr="00357886">
        <w:rPr>
          <w:sz w:val="24"/>
          <w:szCs w:val="24"/>
        </w:rPr>
        <w:t>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многоаспектный анализ личностного и познавательного развития ребёнка;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Консолидация усилий разных специалистов в области психологии, педагогики, медицины, социальной работы позволит обеспечить систему</w:t>
      </w:r>
      <w:r w:rsidR="00FE71EB" w:rsidRPr="00357886">
        <w:rPr>
          <w:sz w:val="24"/>
          <w:szCs w:val="24"/>
        </w:rPr>
        <w:t xml:space="preserve"> </w:t>
      </w:r>
      <w:r w:rsidRPr="00357886">
        <w:rPr>
          <w:sz w:val="24"/>
          <w:szCs w:val="24"/>
        </w:rPr>
        <w:t xml:space="preserve">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w:t>
      </w:r>
      <w:r w:rsidRPr="00357886">
        <w:rPr>
          <w:sz w:val="24"/>
          <w:szCs w:val="24"/>
        </w:rPr>
        <w:lastRenderedPageBreak/>
        <w:t>адаптацией, обучением, воспитанием, развитием, социализацией детей с ограниченными возможностями здоровья.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w:t>
      </w:r>
      <w:r w:rsidR="00FE71EB" w:rsidRPr="00357886">
        <w:rPr>
          <w:sz w:val="24"/>
          <w:szCs w:val="24"/>
        </w:rPr>
        <w:t xml:space="preserve"> </w:t>
      </w:r>
      <w:r w:rsidRPr="00357886">
        <w:rPr>
          <w:sz w:val="24"/>
          <w:szCs w:val="24"/>
        </w:rPr>
        <w:t>ресурсами (организациями различных ведомств, общественными организациями и другими институтами общества). Социальное партнёрство включает: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сотрудничество с родительской общественностью.</w:t>
      </w:r>
    </w:p>
    <w:p w:rsidR="002F3811" w:rsidRPr="00357886" w:rsidRDefault="00EE79F7" w:rsidP="00205387">
      <w:pPr>
        <w:spacing w:before="240" w:after="240"/>
        <w:ind w:firstLine="426"/>
        <w:contextualSpacing/>
        <w:rPr>
          <w:sz w:val="24"/>
          <w:szCs w:val="24"/>
        </w:rPr>
      </w:pPr>
      <w:r w:rsidRPr="00357886">
        <w:rPr>
          <w:sz w:val="24"/>
          <w:szCs w:val="24"/>
        </w:rPr>
        <w:t>Сетевая форма реализации программы коррекционной работы предполагает</w:t>
      </w:r>
      <w:r w:rsidR="00205387">
        <w:rPr>
          <w:sz w:val="24"/>
          <w:szCs w:val="24"/>
        </w:rPr>
        <w:t xml:space="preserve"> </w:t>
      </w:r>
      <w:r w:rsidRPr="00357886">
        <w:rPr>
          <w:sz w:val="24"/>
          <w:szCs w:val="24"/>
        </w:rPr>
        <w:t>использование ресурсов нескольких образовательных организаций (общеобразовательная школа, государственные образовательные учреждения</w:t>
      </w:r>
      <w:r w:rsidR="00205387">
        <w:rPr>
          <w:sz w:val="24"/>
          <w:szCs w:val="24"/>
        </w:rPr>
        <w:t xml:space="preserve"> </w:t>
      </w:r>
      <w:r w:rsidR="00FE71EB" w:rsidRPr="00357886">
        <w:rPr>
          <w:sz w:val="24"/>
          <w:szCs w:val="24"/>
        </w:rPr>
        <w:t>д</w:t>
      </w:r>
      <w:r w:rsidRPr="00357886">
        <w:rPr>
          <w:sz w:val="24"/>
          <w:szCs w:val="24"/>
        </w:rPr>
        <w:t>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2F3811" w:rsidRPr="00357886" w:rsidRDefault="00EE79F7" w:rsidP="00357886">
      <w:pPr>
        <w:spacing w:before="240" w:after="240"/>
        <w:ind w:firstLine="426"/>
        <w:contextualSpacing/>
        <w:rPr>
          <w:sz w:val="24"/>
          <w:szCs w:val="24"/>
        </w:rPr>
      </w:pPr>
      <w:r w:rsidRPr="00357886">
        <w:rPr>
          <w:sz w:val="24"/>
          <w:szCs w:val="24"/>
        </w:rPr>
        <w:t>Порядок и условия взаимодействия образовательных организаций при совместной реализации программы коррекционной работы определяются договором.</w:t>
      </w:r>
    </w:p>
    <w:p w:rsidR="002F3811" w:rsidRPr="00357886" w:rsidRDefault="002F3811" w:rsidP="00357886">
      <w:pPr>
        <w:spacing w:before="240" w:after="240"/>
        <w:ind w:firstLine="426"/>
        <w:contextualSpacing/>
        <w:rPr>
          <w:sz w:val="24"/>
          <w:szCs w:val="24"/>
        </w:rPr>
      </w:pPr>
    </w:p>
    <w:p w:rsidR="002F3811" w:rsidRPr="00357886" w:rsidRDefault="00EE79F7" w:rsidP="00742B25">
      <w:pPr>
        <w:spacing w:before="240" w:after="240"/>
        <w:ind w:firstLine="426"/>
        <w:contextualSpacing/>
        <w:rPr>
          <w:sz w:val="24"/>
          <w:szCs w:val="24"/>
        </w:rPr>
      </w:pPr>
      <w:r w:rsidRPr="00357886">
        <w:rPr>
          <w:sz w:val="24"/>
          <w:szCs w:val="24"/>
        </w:rPr>
        <w:t>Взаимодействие специалистов общеобразовательного</w:t>
      </w:r>
      <w:r w:rsidR="00F75700" w:rsidRPr="00357886">
        <w:rPr>
          <w:sz w:val="24"/>
          <w:szCs w:val="24"/>
        </w:rPr>
        <w:t xml:space="preserve"> </w:t>
      </w:r>
      <w:r w:rsidRPr="00357886">
        <w:rPr>
          <w:sz w:val="24"/>
          <w:szCs w:val="24"/>
        </w:rPr>
        <w:t>учреждения обеспечивает системное сопровождение обучающихся с ограниченными</w:t>
      </w:r>
      <w:r w:rsidR="00742B25">
        <w:rPr>
          <w:sz w:val="24"/>
          <w:szCs w:val="24"/>
        </w:rPr>
        <w:t xml:space="preserve"> </w:t>
      </w:r>
      <w:r w:rsidRPr="00357886">
        <w:rPr>
          <w:sz w:val="24"/>
          <w:szCs w:val="24"/>
        </w:rPr>
        <w:t>возможностями здоровья специалистами различного профиля в образовательном процессе. Такое взаимодействие включает: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многоаспектный анализ личностного и познавательного развития обучающегося;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Формы организованного взаимодействия специалистов: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консилиумы - семинары - консультации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педагогические советы и др.</w:t>
      </w:r>
    </w:p>
    <w:p w:rsidR="002F3811" w:rsidRPr="00357886" w:rsidRDefault="00EE79F7" w:rsidP="00357886">
      <w:pPr>
        <w:spacing w:before="240" w:after="240"/>
        <w:ind w:firstLine="426"/>
        <w:contextualSpacing/>
        <w:rPr>
          <w:sz w:val="24"/>
          <w:szCs w:val="24"/>
        </w:rPr>
      </w:pPr>
      <w:r w:rsidRPr="00357886">
        <w:rPr>
          <w:sz w:val="24"/>
          <w:szCs w:val="24"/>
        </w:rPr>
        <w:t>Обеспечивается учет индивидуальных особенностей ребенка. Педагогами используются современные образовательные технологии, в том числе информационные.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w:t>
      </w:r>
      <w:r w:rsidRPr="00357886">
        <w:rPr>
          <w:sz w:val="24"/>
          <w:szCs w:val="24"/>
        </w:rPr>
        <w:lastRenderedPageBreak/>
        <w:t>воздействие на обучающегося, осуществляемое на индивидуальных и групповых коррекционных занятиях).</w:t>
      </w:r>
    </w:p>
    <w:p w:rsidR="002F3811" w:rsidRPr="00357886" w:rsidRDefault="002F3811" w:rsidP="00357886">
      <w:pPr>
        <w:spacing w:before="240" w:after="240"/>
        <w:ind w:firstLine="426"/>
        <w:contextualSpacing/>
        <w:rPr>
          <w:sz w:val="24"/>
          <w:szCs w:val="24"/>
        </w:rPr>
      </w:pPr>
    </w:p>
    <w:p w:rsidR="002F3811" w:rsidRPr="00357886" w:rsidRDefault="00742B25" w:rsidP="00357886">
      <w:pPr>
        <w:spacing w:before="240" w:after="240"/>
        <w:ind w:firstLine="426"/>
        <w:contextualSpacing/>
        <w:rPr>
          <w:sz w:val="24"/>
          <w:szCs w:val="24"/>
        </w:rPr>
      </w:pPr>
      <w:r>
        <w:rPr>
          <w:sz w:val="24"/>
          <w:szCs w:val="24"/>
        </w:rPr>
        <w:t xml:space="preserve">С </w:t>
      </w:r>
      <w:r w:rsidR="00EE79F7" w:rsidRPr="00357886">
        <w:rPr>
          <w:sz w:val="24"/>
          <w:szCs w:val="24"/>
        </w:rPr>
        <w:t>учётом специфики нарушения развития ребёнка оказывается комплексное воздействие на обучающегося, осуществляемое на индивидуальных и групповых коррекционных занятиях логопедических, психологических.</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Через соблюдение оздоровительного, охранительного режимов, коррекционные занятия, реализацию различных проектов по укрепелению физического и психического здоровья, соблюдение СанПин2</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w:t>
      </w:r>
      <w:r w:rsidR="00993AE1" w:rsidRPr="00357886">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Для обучающихся с ОВЗ обеспечивается участие во всех мероприятиях обучающего, воспитательного, культурно-развлекательного, спортивно-оздоровительного характера.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развитие системы обучения и воспитания детей, имеющих сложные нарушения психического и (или) физического развития.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Программно-методическое обеспечение.</w:t>
      </w:r>
    </w:p>
    <w:p w:rsidR="002F3811" w:rsidRPr="00357886" w:rsidRDefault="002F3811" w:rsidP="00357886">
      <w:pPr>
        <w:spacing w:before="240" w:after="240"/>
        <w:ind w:firstLine="426"/>
        <w:contextualSpacing/>
        <w:rPr>
          <w:sz w:val="24"/>
          <w:szCs w:val="24"/>
        </w:rPr>
      </w:pPr>
    </w:p>
    <w:p w:rsidR="002F3811" w:rsidRPr="00357886" w:rsidRDefault="00EE79F7" w:rsidP="00742B25">
      <w:pPr>
        <w:spacing w:before="240" w:after="240"/>
        <w:ind w:firstLine="426"/>
        <w:contextualSpacing/>
        <w:rPr>
          <w:sz w:val="24"/>
          <w:szCs w:val="24"/>
        </w:rPr>
      </w:pPr>
      <w:r w:rsidRPr="00357886">
        <w:rPr>
          <w:sz w:val="24"/>
          <w:szCs w:val="24"/>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w:t>
      </w:r>
      <w:r w:rsidR="00742B25">
        <w:rPr>
          <w:sz w:val="24"/>
          <w:szCs w:val="24"/>
        </w:rPr>
        <w:t xml:space="preserve"> </w:t>
      </w:r>
      <w:r w:rsidRPr="00357886">
        <w:rPr>
          <w:sz w:val="24"/>
          <w:szCs w:val="24"/>
        </w:rPr>
        <w:t>деятельности учителя, педагога-психолога, социального педагога, учителя— логопеда и др.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F3811" w:rsidRPr="00357886" w:rsidRDefault="00EE79F7" w:rsidP="00357886">
      <w:pPr>
        <w:spacing w:before="240" w:after="240"/>
        <w:ind w:firstLine="426"/>
        <w:contextualSpacing/>
        <w:rPr>
          <w:sz w:val="24"/>
          <w:szCs w:val="24"/>
        </w:rPr>
      </w:pPr>
      <w:r w:rsidRPr="00357886">
        <w:rPr>
          <w:sz w:val="24"/>
          <w:szCs w:val="24"/>
        </w:rPr>
        <w:t>Кадровое обеспечение</w:t>
      </w:r>
    </w:p>
    <w:p w:rsidR="002F3811" w:rsidRPr="00357886" w:rsidRDefault="002F3811" w:rsidP="00357886">
      <w:pPr>
        <w:spacing w:before="240" w:after="240"/>
        <w:ind w:firstLine="426"/>
        <w:contextualSpacing/>
        <w:rPr>
          <w:sz w:val="24"/>
          <w:szCs w:val="24"/>
        </w:rPr>
      </w:pPr>
    </w:p>
    <w:p w:rsidR="002F3811" w:rsidRPr="00357886" w:rsidRDefault="00EE79F7" w:rsidP="00205387">
      <w:pPr>
        <w:spacing w:before="240" w:after="240"/>
        <w:ind w:firstLine="426"/>
        <w:contextualSpacing/>
        <w:rPr>
          <w:sz w:val="24"/>
          <w:szCs w:val="24"/>
        </w:rPr>
      </w:pPr>
      <w:r w:rsidRPr="00357886">
        <w:rPr>
          <w:sz w:val="24"/>
          <w:szCs w:val="24"/>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w:t>
      </w:r>
      <w:r w:rsidR="00205387">
        <w:rPr>
          <w:sz w:val="24"/>
          <w:szCs w:val="24"/>
        </w:rPr>
        <w:t xml:space="preserve"> </w:t>
      </w:r>
      <w:r w:rsidRPr="00357886">
        <w:rPr>
          <w:sz w:val="24"/>
          <w:szCs w:val="24"/>
        </w:rPr>
        <w:t>педагогами, прошедшими обязат</w:t>
      </w:r>
      <w:r w:rsidR="00993AE1" w:rsidRPr="00357886">
        <w:rPr>
          <w:sz w:val="24"/>
          <w:szCs w:val="24"/>
        </w:rPr>
        <w:t xml:space="preserve">ельную курсовую или другие виды </w:t>
      </w:r>
      <w:r w:rsidRPr="00357886">
        <w:rPr>
          <w:sz w:val="24"/>
          <w:szCs w:val="24"/>
        </w:rPr>
        <w:t>профессиональной</w:t>
      </w:r>
      <w:r w:rsidR="00742B25">
        <w:rPr>
          <w:sz w:val="24"/>
          <w:szCs w:val="24"/>
        </w:rPr>
        <w:t xml:space="preserve"> подготовки</w:t>
      </w:r>
      <w:r w:rsidRPr="00357886">
        <w:rPr>
          <w:sz w:val="24"/>
          <w:szCs w:val="24"/>
        </w:rPr>
        <w:t>.</w:t>
      </w:r>
    </w:p>
    <w:p w:rsidR="002F3811" w:rsidRPr="00357886" w:rsidRDefault="00EE79F7" w:rsidP="00357886">
      <w:pPr>
        <w:spacing w:before="240" w:after="240"/>
        <w:ind w:firstLine="426"/>
        <w:contextualSpacing/>
        <w:rPr>
          <w:sz w:val="24"/>
          <w:szCs w:val="24"/>
        </w:rPr>
      </w:pPr>
      <w:r w:rsidRPr="00357886">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обеспечивается на постоянной основе подготовка, переподготовка и повышение квалификации работников школы, занимающихся решением вопросов образования детей с ограниченными возможностями здоровья.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Педагогические работники образовательного учреждения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Материально-техническое обеспечение.</w:t>
      </w:r>
    </w:p>
    <w:p w:rsidR="002F3811" w:rsidRPr="00357886" w:rsidRDefault="00993AE1" w:rsidP="00357886">
      <w:pPr>
        <w:spacing w:before="240" w:after="240"/>
        <w:ind w:firstLine="426"/>
        <w:contextualSpacing/>
        <w:rPr>
          <w:sz w:val="24"/>
          <w:szCs w:val="24"/>
        </w:rPr>
      </w:pPr>
      <w:r w:rsidRPr="00357886">
        <w:rPr>
          <w:sz w:val="24"/>
          <w:szCs w:val="24"/>
        </w:rPr>
        <w:lastRenderedPageBreak/>
        <w:t>М</w:t>
      </w:r>
      <w:r w:rsidR="00EE79F7" w:rsidRPr="00357886">
        <w:rPr>
          <w:sz w:val="24"/>
          <w:szCs w:val="24"/>
        </w:rPr>
        <w:t>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ОВЗ в здания и помещения образовательного учреждения и организацию их пребывания и обучения в школе.</w:t>
      </w:r>
      <w:r w:rsidRPr="00357886">
        <w:rPr>
          <w:sz w:val="24"/>
          <w:szCs w:val="24"/>
        </w:rPr>
        <w:t xml:space="preserve"> </w:t>
      </w:r>
      <w:r w:rsidR="00EE79F7" w:rsidRPr="00357886">
        <w:rPr>
          <w:sz w:val="24"/>
          <w:szCs w:val="24"/>
        </w:rPr>
        <w:t>Для к</w:t>
      </w:r>
      <w:r w:rsidRPr="00357886">
        <w:rPr>
          <w:sz w:val="24"/>
          <w:szCs w:val="24"/>
        </w:rPr>
        <w:t xml:space="preserve">оррекционной работы оборудованы </w:t>
      </w:r>
      <w:r w:rsidR="00EE79F7" w:rsidRPr="00357886">
        <w:rPr>
          <w:sz w:val="24"/>
          <w:szCs w:val="24"/>
        </w:rPr>
        <w:t>кабинет педагога-психолога.</w:t>
      </w:r>
    </w:p>
    <w:p w:rsidR="002F3811" w:rsidRPr="00357886" w:rsidRDefault="00EE79F7" w:rsidP="00357886">
      <w:pPr>
        <w:spacing w:before="240" w:after="240"/>
        <w:ind w:firstLine="426"/>
        <w:contextualSpacing/>
        <w:rPr>
          <w:sz w:val="24"/>
          <w:szCs w:val="24"/>
        </w:rPr>
      </w:pPr>
      <w:r w:rsidRPr="00357886">
        <w:rPr>
          <w:sz w:val="24"/>
          <w:szCs w:val="24"/>
        </w:rPr>
        <w:t>Информационное обеспечение</w:t>
      </w:r>
    </w:p>
    <w:p w:rsidR="002F3811" w:rsidRPr="00357886" w:rsidRDefault="00EE79F7" w:rsidP="00205387">
      <w:pPr>
        <w:spacing w:before="240" w:after="240"/>
        <w:ind w:firstLine="426"/>
        <w:contextualSpacing/>
        <w:rPr>
          <w:sz w:val="24"/>
          <w:szCs w:val="24"/>
        </w:rPr>
      </w:pPr>
      <w:r w:rsidRPr="00357886">
        <w:rPr>
          <w:sz w:val="24"/>
          <w:szCs w:val="24"/>
        </w:rPr>
        <w:t>Необходимым   условием   реализации   программы   является   создание</w:t>
      </w:r>
      <w:r w:rsidR="00205387">
        <w:rPr>
          <w:sz w:val="24"/>
          <w:szCs w:val="24"/>
        </w:rPr>
        <w:t xml:space="preserve"> </w:t>
      </w:r>
      <w:r w:rsidRPr="00357886">
        <w:rPr>
          <w:sz w:val="24"/>
          <w:szCs w:val="24"/>
        </w:rPr>
        <w:t>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Обязательным  является  создание  системы  широкого  доступа  детей  с</w:t>
      </w:r>
      <w:r w:rsidR="00205387">
        <w:rPr>
          <w:sz w:val="24"/>
          <w:szCs w:val="24"/>
        </w:rPr>
        <w:t xml:space="preserve"> </w:t>
      </w:r>
      <w:r w:rsidRPr="00357886">
        <w:rPr>
          <w:sz w:val="24"/>
          <w:szCs w:val="24"/>
        </w:rPr>
        <w:t>ограниченными возможностями здоровья, родителей (законных представителей), педагогов к сетевым источникам информации, к</w:t>
      </w:r>
      <w:r w:rsidR="00993AE1" w:rsidRPr="00357886">
        <w:rPr>
          <w:sz w:val="24"/>
          <w:szCs w:val="24"/>
        </w:rPr>
        <w:t xml:space="preserve"> </w:t>
      </w:r>
      <w:r w:rsidRPr="00357886">
        <w:rPr>
          <w:sz w:val="24"/>
          <w:szCs w:val="24"/>
        </w:rPr>
        <w:t>информационно-методическим фондам, предполагающим наличие методических пособий и рекомендаций по всем направлениям и видам</w:t>
      </w:r>
      <w:r w:rsidR="00993AE1" w:rsidRPr="00357886">
        <w:rPr>
          <w:sz w:val="24"/>
          <w:szCs w:val="24"/>
        </w:rPr>
        <w:t xml:space="preserve"> </w:t>
      </w:r>
      <w:r w:rsidRPr="00357886">
        <w:rPr>
          <w:sz w:val="24"/>
          <w:szCs w:val="24"/>
        </w:rPr>
        <w:t>деятельности, наглядных пособий, мультимедийных, аудио- и видеоматериалов.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Направления коррекционной работы</w:t>
      </w:r>
      <w:r w:rsidRPr="00357886">
        <w:rPr>
          <w:sz w:val="24"/>
          <w:szCs w:val="24"/>
        </w:rPr>
        <w:tab/>
        <w:t>через учебные предметы:</w:t>
      </w:r>
    </w:p>
    <w:p w:rsidR="002F3811" w:rsidRPr="00357886" w:rsidRDefault="002F3811" w:rsidP="00357886">
      <w:pPr>
        <w:spacing w:before="240" w:after="240"/>
        <w:ind w:firstLine="426"/>
        <w:contextualSpacing/>
        <w:rPr>
          <w:sz w:val="24"/>
          <w:szCs w:val="24"/>
        </w:rPr>
      </w:pPr>
    </w:p>
    <w:p w:rsidR="002F3811" w:rsidRPr="00357886" w:rsidRDefault="00993AE1" w:rsidP="00357886">
      <w:pPr>
        <w:spacing w:before="240" w:after="240"/>
        <w:ind w:firstLine="426"/>
        <w:contextualSpacing/>
        <w:rPr>
          <w:sz w:val="24"/>
          <w:szCs w:val="24"/>
        </w:rPr>
      </w:pPr>
      <w:r w:rsidRPr="00357886">
        <w:rPr>
          <w:sz w:val="24"/>
          <w:szCs w:val="24"/>
        </w:rPr>
        <w:t xml:space="preserve">      1.</w:t>
      </w:r>
      <w:r w:rsidR="00EE79F7" w:rsidRPr="00357886">
        <w:rPr>
          <w:sz w:val="24"/>
          <w:szCs w:val="24"/>
        </w:rPr>
        <w:t>Преодоление   затруднений   учащихся   в   учебной   деятельности.</w:t>
      </w:r>
    </w:p>
    <w:p w:rsidR="002F3811" w:rsidRPr="00357886" w:rsidRDefault="00EE79F7" w:rsidP="00205387">
      <w:pPr>
        <w:spacing w:before="240" w:after="240"/>
        <w:ind w:firstLine="426"/>
        <w:contextualSpacing/>
        <w:rPr>
          <w:sz w:val="24"/>
          <w:szCs w:val="24"/>
        </w:rPr>
      </w:pPr>
      <w:r w:rsidRPr="00357886">
        <w:rPr>
          <w:sz w:val="24"/>
          <w:szCs w:val="24"/>
        </w:rPr>
        <w:t>Оказание  помощи  учащимся  в  преодолении  их  затруднений  в  учебной</w:t>
      </w:r>
      <w:r w:rsidR="00205387">
        <w:rPr>
          <w:sz w:val="24"/>
          <w:szCs w:val="24"/>
        </w:rPr>
        <w:t xml:space="preserve"> </w:t>
      </w:r>
      <w:r w:rsidRPr="00357886">
        <w:rPr>
          <w:sz w:val="24"/>
          <w:szCs w:val="24"/>
        </w:rPr>
        <w:t>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2F3811" w:rsidRPr="00357886" w:rsidRDefault="002F3811" w:rsidP="00357886">
      <w:pPr>
        <w:spacing w:before="240" w:after="240"/>
        <w:ind w:firstLine="426"/>
        <w:contextualSpacing/>
        <w:rPr>
          <w:sz w:val="24"/>
          <w:szCs w:val="24"/>
        </w:rPr>
      </w:pPr>
    </w:p>
    <w:p w:rsidR="002F3811" w:rsidRPr="00357886" w:rsidRDefault="00EE79F7" w:rsidP="00205387">
      <w:pPr>
        <w:spacing w:before="240" w:after="240"/>
        <w:ind w:firstLine="426"/>
        <w:contextualSpacing/>
        <w:rPr>
          <w:sz w:val="24"/>
          <w:szCs w:val="24"/>
        </w:rPr>
      </w:pPr>
      <w:r w:rsidRPr="00357886">
        <w:rPr>
          <w:sz w:val="24"/>
          <w:szCs w:val="24"/>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2F3811" w:rsidRPr="00357886" w:rsidRDefault="00993AE1" w:rsidP="00357886">
      <w:pPr>
        <w:spacing w:before="240" w:after="240"/>
        <w:ind w:firstLine="426"/>
        <w:contextualSpacing/>
        <w:rPr>
          <w:sz w:val="24"/>
          <w:szCs w:val="24"/>
        </w:rPr>
      </w:pPr>
      <w:r w:rsidRPr="00357886">
        <w:rPr>
          <w:sz w:val="24"/>
          <w:szCs w:val="24"/>
        </w:rPr>
        <w:t xml:space="preserve">  2.</w:t>
      </w:r>
      <w:r w:rsidR="00EE79F7" w:rsidRPr="00357886">
        <w:rPr>
          <w:sz w:val="24"/>
          <w:szCs w:val="24"/>
        </w:rPr>
        <w:t>Психолого-медико-педагогическое сопровождение. Предполагает коррекционную работу с детьми с ограниченными возможностями здоровья в специальных коррекционных классах. данную работу осуществляют как</w:t>
      </w:r>
      <w:r w:rsidRPr="00357886">
        <w:rPr>
          <w:sz w:val="24"/>
          <w:szCs w:val="24"/>
        </w:rPr>
        <w:t xml:space="preserve"> </w:t>
      </w:r>
      <w:r w:rsidR="00EE79F7" w:rsidRPr="00357886">
        <w:rPr>
          <w:sz w:val="24"/>
          <w:szCs w:val="24"/>
        </w:rPr>
        <w:t>классный руководитель, так и учитель-логоп</w:t>
      </w:r>
      <w:r w:rsidRPr="00357886">
        <w:rPr>
          <w:sz w:val="24"/>
          <w:szCs w:val="24"/>
        </w:rPr>
        <w:t>ед и педагог-психолог  в учебн</w:t>
      </w:r>
      <w:proofErr w:type="gramStart"/>
      <w:r w:rsidRPr="00357886">
        <w:rPr>
          <w:sz w:val="24"/>
          <w:szCs w:val="24"/>
        </w:rPr>
        <w:t>о-</w:t>
      </w:r>
      <w:proofErr w:type="gramEnd"/>
      <w:r w:rsidRPr="00357886">
        <w:rPr>
          <w:sz w:val="24"/>
          <w:szCs w:val="24"/>
        </w:rPr>
        <w:t xml:space="preserve"> </w:t>
      </w:r>
      <w:r w:rsidR="00EE79F7" w:rsidRPr="00357886">
        <w:rPr>
          <w:sz w:val="24"/>
          <w:szCs w:val="24"/>
        </w:rPr>
        <w:t>воспитательном процессе и внеурочной деятельности. Педагог-психолог помогает преодолеть сложности внутрисемейных отношений и обрести уверенность в возможности решения проблем.</w:t>
      </w:r>
    </w:p>
    <w:p w:rsidR="002F3811" w:rsidRPr="00357886" w:rsidRDefault="002F3811" w:rsidP="00357886">
      <w:pPr>
        <w:spacing w:before="240" w:after="240"/>
        <w:ind w:firstLine="426"/>
        <w:contextualSpacing/>
        <w:rPr>
          <w:sz w:val="24"/>
          <w:szCs w:val="24"/>
        </w:rPr>
      </w:pPr>
    </w:p>
    <w:p w:rsidR="002F3811" w:rsidRPr="00357886" w:rsidRDefault="00993AE1" w:rsidP="00357886">
      <w:pPr>
        <w:spacing w:before="240" w:after="240"/>
        <w:ind w:firstLine="426"/>
        <w:contextualSpacing/>
        <w:rPr>
          <w:sz w:val="24"/>
          <w:szCs w:val="24"/>
        </w:rPr>
      </w:pPr>
      <w:r w:rsidRPr="00357886">
        <w:rPr>
          <w:sz w:val="24"/>
          <w:szCs w:val="24"/>
        </w:rPr>
        <w:t xml:space="preserve">        </w:t>
      </w:r>
      <w:r w:rsidR="00EE79F7" w:rsidRPr="00357886">
        <w:rPr>
          <w:sz w:val="24"/>
          <w:szCs w:val="24"/>
        </w:rPr>
        <w:t>Формы и виды работы с указанной категорией учащихся основаны на учёте снижения работоспособности и неустойчивость внимания у детей этой категории, более низкого (по сравнению с нормой) уровня развития восприятия, недостаточной продуктивности произвольной памяти, малого объема памяти, неточности и трудности воспроизведения, отставание в развитии всех форм мышления, имеющихся дефектов звукопроизношения, бедности словарного запас, поведение детей с ЗПР.</w:t>
      </w:r>
    </w:p>
    <w:p w:rsidR="002F3811" w:rsidRPr="00357886" w:rsidRDefault="002F3811" w:rsidP="00357886">
      <w:pPr>
        <w:spacing w:before="240" w:after="240"/>
        <w:ind w:firstLine="426"/>
        <w:contextualSpacing/>
        <w:rPr>
          <w:sz w:val="24"/>
          <w:szCs w:val="24"/>
        </w:rPr>
      </w:pPr>
    </w:p>
    <w:p w:rsidR="002F3811" w:rsidRPr="00357886" w:rsidRDefault="00993AE1" w:rsidP="00357886">
      <w:pPr>
        <w:spacing w:before="240" w:after="240"/>
        <w:ind w:firstLine="426"/>
        <w:contextualSpacing/>
        <w:rPr>
          <w:sz w:val="24"/>
          <w:szCs w:val="24"/>
        </w:rPr>
      </w:pPr>
      <w:r w:rsidRPr="00357886">
        <w:rPr>
          <w:sz w:val="24"/>
          <w:szCs w:val="24"/>
        </w:rPr>
        <w:t>3.</w:t>
      </w:r>
      <w:r w:rsidR="00EE79F7" w:rsidRPr="00357886">
        <w:rPr>
          <w:sz w:val="24"/>
          <w:szCs w:val="24"/>
        </w:rPr>
        <w:t>Развитие творческого потенциала учащихся. Развитие творч</w:t>
      </w:r>
      <w:r w:rsidRPr="00357886">
        <w:rPr>
          <w:sz w:val="24"/>
          <w:szCs w:val="24"/>
        </w:rPr>
        <w:t>еского потенциала учащихся с ОВЗ</w:t>
      </w:r>
      <w:r w:rsidR="00EE79F7" w:rsidRPr="00357886">
        <w:rPr>
          <w:sz w:val="24"/>
          <w:szCs w:val="24"/>
        </w:rPr>
        <w:t xml:space="preserve"> на уровне начального общего образования осуществляется в рамках урочной и внеурочной деятельности. 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w:t>
      </w:r>
      <w:r w:rsidRPr="00357886">
        <w:rPr>
          <w:sz w:val="24"/>
          <w:szCs w:val="24"/>
        </w:rPr>
        <w:t xml:space="preserve">УУД </w:t>
      </w:r>
      <w:r w:rsidR="00EE79F7" w:rsidRPr="00357886">
        <w:rPr>
          <w:sz w:val="24"/>
          <w:szCs w:val="24"/>
        </w:rPr>
        <w:t>и творческих способностей. В учебниках УМК «Школа России» в каждой теме формулируются проблемные вопросы, учебные задачи илисоздаются проблемные ситуации.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Условия реализации коррекционной программы.</w:t>
      </w:r>
    </w:p>
    <w:p w:rsidR="002F3811" w:rsidRPr="00357886" w:rsidRDefault="002F3811" w:rsidP="00357886">
      <w:pPr>
        <w:spacing w:before="240" w:after="240"/>
        <w:ind w:firstLine="426"/>
        <w:contextualSpacing/>
        <w:rPr>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2380"/>
        <w:gridCol w:w="5040"/>
        <w:gridCol w:w="2220"/>
      </w:tblGrid>
      <w:tr w:rsidR="002F3811" w:rsidRPr="00FF614C">
        <w:trPr>
          <w:trHeight w:val="649"/>
        </w:trPr>
        <w:tc>
          <w:tcPr>
            <w:tcW w:w="2380" w:type="dxa"/>
            <w:tcBorders>
              <w:top w:val="single" w:sz="8" w:space="0" w:color="auto"/>
              <w:left w:val="single" w:sz="8" w:space="0" w:color="auto"/>
              <w:bottom w:val="single" w:sz="8" w:space="0" w:color="auto"/>
              <w:right w:val="single" w:sz="8" w:space="0" w:color="auto"/>
            </w:tcBorders>
            <w:vAlign w:val="bottom"/>
          </w:tcPr>
          <w:p w:rsidR="002F3811" w:rsidRPr="00FF614C" w:rsidRDefault="00EE79F7" w:rsidP="00FF614C">
            <w:r w:rsidRPr="00FF614C">
              <w:lastRenderedPageBreak/>
              <w:t>Направления</w:t>
            </w:r>
          </w:p>
        </w:tc>
        <w:tc>
          <w:tcPr>
            <w:tcW w:w="5040" w:type="dxa"/>
            <w:tcBorders>
              <w:top w:val="single" w:sz="8" w:space="0" w:color="auto"/>
              <w:bottom w:val="single" w:sz="8" w:space="0" w:color="auto"/>
              <w:right w:val="single" w:sz="8" w:space="0" w:color="auto"/>
            </w:tcBorders>
            <w:vAlign w:val="bottom"/>
          </w:tcPr>
          <w:p w:rsidR="002F3811" w:rsidRPr="00FF614C" w:rsidRDefault="00EE79F7" w:rsidP="00FF614C">
            <w:r w:rsidRPr="00FF614C">
              <w:t>Содержание</w:t>
            </w:r>
          </w:p>
        </w:tc>
        <w:tc>
          <w:tcPr>
            <w:tcW w:w="2220" w:type="dxa"/>
            <w:tcBorders>
              <w:top w:val="single" w:sz="8" w:space="0" w:color="auto"/>
              <w:bottom w:val="single" w:sz="8" w:space="0" w:color="auto"/>
              <w:right w:val="single" w:sz="8" w:space="0" w:color="auto"/>
            </w:tcBorders>
            <w:vAlign w:val="bottom"/>
          </w:tcPr>
          <w:p w:rsidR="002F3811" w:rsidRPr="00FF614C" w:rsidRDefault="00EE79F7" w:rsidP="00FF614C">
            <w:r w:rsidRPr="00FF614C">
              <w:t>Ответственный</w:t>
            </w:r>
          </w:p>
        </w:tc>
      </w:tr>
      <w:tr w:rsidR="002F3811" w:rsidRPr="00FF614C">
        <w:trPr>
          <w:trHeight w:val="310"/>
        </w:trPr>
        <w:tc>
          <w:tcPr>
            <w:tcW w:w="2380" w:type="dxa"/>
            <w:tcBorders>
              <w:left w:val="single" w:sz="8" w:space="0" w:color="auto"/>
              <w:right w:val="single" w:sz="8" w:space="0" w:color="auto"/>
            </w:tcBorders>
            <w:vAlign w:val="bottom"/>
          </w:tcPr>
          <w:p w:rsidR="002F3811" w:rsidRPr="00FF614C" w:rsidRDefault="002F3811" w:rsidP="00FF614C"/>
        </w:tc>
        <w:tc>
          <w:tcPr>
            <w:tcW w:w="5040" w:type="dxa"/>
            <w:tcBorders>
              <w:right w:val="single" w:sz="8" w:space="0" w:color="auto"/>
            </w:tcBorders>
            <w:vAlign w:val="bottom"/>
          </w:tcPr>
          <w:p w:rsidR="002F3811" w:rsidRPr="00FF614C" w:rsidRDefault="00EE79F7" w:rsidP="00FF614C">
            <w:r w:rsidRPr="00FF614C">
              <w:t>1. Организация работы специалистов с</w:t>
            </w:r>
          </w:p>
        </w:tc>
        <w:tc>
          <w:tcPr>
            <w:tcW w:w="2220" w:type="dxa"/>
            <w:tcBorders>
              <w:right w:val="single" w:sz="8" w:space="0" w:color="auto"/>
            </w:tcBorders>
            <w:vAlign w:val="bottom"/>
          </w:tcPr>
          <w:p w:rsidR="002F3811" w:rsidRPr="00FF614C" w:rsidRDefault="002F3811" w:rsidP="00FF614C"/>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FF614C">
            <w:r w:rsidRPr="00FF614C">
              <w:t>Кадровые</w:t>
            </w:r>
          </w:p>
        </w:tc>
        <w:tc>
          <w:tcPr>
            <w:tcW w:w="5040" w:type="dxa"/>
            <w:tcBorders>
              <w:right w:val="single" w:sz="8" w:space="0" w:color="auto"/>
            </w:tcBorders>
            <w:vAlign w:val="bottom"/>
          </w:tcPr>
          <w:p w:rsidR="002F3811" w:rsidRPr="00FF614C" w:rsidRDefault="00EE79F7" w:rsidP="00FF614C">
            <w:r w:rsidRPr="00FF614C">
              <w:t>детьми с ОВЗ (учитель -логопед,</w:t>
            </w:r>
          </w:p>
        </w:tc>
        <w:tc>
          <w:tcPr>
            <w:tcW w:w="2220" w:type="dxa"/>
            <w:tcBorders>
              <w:right w:val="single" w:sz="8" w:space="0" w:color="auto"/>
            </w:tcBorders>
            <w:vAlign w:val="bottom"/>
          </w:tcPr>
          <w:p w:rsidR="002F3811" w:rsidRPr="00FF614C" w:rsidRDefault="00EE79F7" w:rsidP="00FF614C">
            <w:r w:rsidRPr="00FF614C">
              <w:t>Директор ОУ</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FF614C">
            <w:r w:rsidRPr="00FF614C">
              <w:t>условия</w:t>
            </w:r>
          </w:p>
        </w:tc>
        <w:tc>
          <w:tcPr>
            <w:tcW w:w="5040" w:type="dxa"/>
            <w:tcBorders>
              <w:right w:val="single" w:sz="8" w:space="0" w:color="auto"/>
            </w:tcBorders>
            <w:vAlign w:val="bottom"/>
          </w:tcPr>
          <w:p w:rsidR="002F3811" w:rsidRPr="00FF614C" w:rsidRDefault="00EE79F7" w:rsidP="00FF614C">
            <w:r w:rsidRPr="00FF614C">
              <w:t>педагог-психолог, социальный педагог).</w:t>
            </w:r>
          </w:p>
        </w:tc>
        <w:tc>
          <w:tcPr>
            <w:tcW w:w="2220" w:type="dxa"/>
            <w:tcBorders>
              <w:right w:val="single" w:sz="8" w:space="0" w:color="auto"/>
            </w:tcBorders>
            <w:vAlign w:val="bottom"/>
          </w:tcPr>
          <w:p w:rsidR="002F3811" w:rsidRPr="00FF614C" w:rsidRDefault="002F3811" w:rsidP="00FF614C"/>
        </w:tc>
      </w:tr>
      <w:tr w:rsidR="002F3811" w:rsidRPr="00FF614C">
        <w:trPr>
          <w:trHeight w:val="325"/>
        </w:trPr>
        <w:tc>
          <w:tcPr>
            <w:tcW w:w="2380" w:type="dxa"/>
            <w:tcBorders>
              <w:left w:val="single" w:sz="8" w:space="0" w:color="auto"/>
              <w:bottom w:val="single" w:sz="8" w:space="0" w:color="auto"/>
              <w:right w:val="single" w:sz="8" w:space="0" w:color="auto"/>
            </w:tcBorders>
            <w:vAlign w:val="bottom"/>
          </w:tcPr>
          <w:p w:rsidR="002F3811" w:rsidRPr="00FF614C" w:rsidRDefault="002F3811" w:rsidP="00FF614C"/>
        </w:tc>
        <w:tc>
          <w:tcPr>
            <w:tcW w:w="5040" w:type="dxa"/>
            <w:tcBorders>
              <w:bottom w:val="single" w:sz="8" w:space="0" w:color="auto"/>
              <w:right w:val="single" w:sz="8" w:space="0" w:color="auto"/>
            </w:tcBorders>
            <w:vAlign w:val="bottom"/>
          </w:tcPr>
          <w:p w:rsidR="002F3811" w:rsidRPr="00FF614C" w:rsidRDefault="00EE79F7" w:rsidP="00FF614C">
            <w:r w:rsidRPr="00FF614C">
              <w:t>2. Обучение педагогов работе с данной</w:t>
            </w:r>
          </w:p>
        </w:tc>
        <w:tc>
          <w:tcPr>
            <w:tcW w:w="2220" w:type="dxa"/>
            <w:tcBorders>
              <w:bottom w:val="single" w:sz="8" w:space="0" w:color="auto"/>
              <w:right w:val="single" w:sz="8" w:space="0" w:color="auto"/>
            </w:tcBorders>
            <w:vAlign w:val="bottom"/>
          </w:tcPr>
          <w:p w:rsidR="002F3811" w:rsidRPr="00FF614C" w:rsidRDefault="002F3811" w:rsidP="00FF614C"/>
        </w:tc>
      </w:tr>
    </w:tbl>
    <w:p w:rsidR="002F3811" w:rsidRPr="00357886" w:rsidRDefault="002F3811" w:rsidP="00357886">
      <w:pPr>
        <w:spacing w:before="240" w:after="240"/>
        <w:ind w:firstLine="426"/>
        <w:contextualSpacing/>
        <w:rPr>
          <w:sz w:val="24"/>
          <w:szCs w:val="24"/>
        </w:rPr>
        <w:sectPr w:rsidR="002F3811" w:rsidRPr="00357886" w:rsidSect="00357886">
          <w:pgSz w:w="11900" w:h="16838"/>
          <w:pgMar w:top="1112" w:right="706" w:bottom="188" w:left="1134" w:header="0" w:footer="0" w:gutter="0"/>
          <w:cols w:space="720" w:equalWidth="0">
            <w:col w:w="10206"/>
          </w:cols>
        </w:sectPr>
      </w:pPr>
    </w:p>
    <w:tbl>
      <w:tblPr>
        <w:tblW w:w="0" w:type="auto"/>
        <w:tblInd w:w="150" w:type="dxa"/>
        <w:tblLayout w:type="fixed"/>
        <w:tblCellMar>
          <w:left w:w="0" w:type="dxa"/>
          <w:right w:w="0" w:type="dxa"/>
        </w:tblCellMar>
        <w:tblLook w:val="04A0" w:firstRow="1" w:lastRow="0" w:firstColumn="1" w:lastColumn="0" w:noHBand="0" w:noVBand="1"/>
      </w:tblPr>
      <w:tblGrid>
        <w:gridCol w:w="2380"/>
        <w:gridCol w:w="340"/>
        <w:gridCol w:w="4700"/>
        <w:gridCol w:w="2220"/>
      </w:tblGrid>
      <w:tr w:rsidR="002F3811" w:rsidRPr="00FF614C">
        <w:trPr>
          <w:trHeight w:val="326"/>
        </w:trPr>
        <w:tc>
          <w:tcPr>
            <w:tcW w:w="2380" w:type="dxa"/>
            <w:tcBorders>
              <w:top w:val="single" w:sz="8" w:space="0" w:color="auto"/>
              <w:left w:val="single" w:sz="8" w:space="0" w:color="auto"/>
              <w:right w:val="single" w:sz="8" w:space="0" w:color="auto"/>
            </w:tcBorders>
            <w:vAlign w:val="bottom"/>
          </w:tcPr>
          <w:p w:rsidR="002F3811" w:rsidRPr="00FF614C" w:rsidRDefault="002F3811" w:rsidP="002D295A"/>
        </w:tc>
        <w:tc>
          <w:tcPr>
            <w:tcW w:w="5040" w:type="dxa"/>
            <w:gridSpan w:val="2"/>
            <w:tcBorders>
              <w:top w:val="single" w:sz="8" w:space="0" w:color="auto"/>
              <w:right w:val="single" w:sz="8" w:space="0" w:color="auto"/>
            </w:tcBorders>
            <w:vAlign w:val="bottom"/>
          </w:tcPr>
          <w:p w:rsidR="002F3811" w:rsidRPr="00FF614C" w:rsidRDefault="00EE79F7" w:rsidP="002D295A">
            <w:r w:rsidRPr="00FF614C">
              <w:t>категорией детей через курсы,</w:t>
            </w:r>
          </w:p>
        </w:tc>
        <w:tc>
          <w:tcPr>
            <w:tcW w:w="2220" w:type="dxa"/>
            <w:tcBorders>
              <w:top w:val="single" w:sz="8" w:space="0" w:color="auto"/>
              <w:right w:val="single" w:sz="8" w:space="0" w:color="auto"/>
            </w:tcBorders>
            <w:vAlign w:val="bottom"/>
          </w:tcPr>
          <w:p w:rsidR="002F3811" w:rsidRPr="00FF614C" w:rsidRDefault="00EE79F7" w:rsidP="002D295A">
            <w:r w:rsidRPr="00FF614C">
              <w:t>Зам. директора</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семинары, методические советы и</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педсоветы.</w:t>
            </w:r>
          </w:p>
        </w:tc>
        <w:tc>
          <w:tcPr>
            <w:tcW w:w="2220" w:type="dxa"/>
            <w:tcBorders>
              <w:right w:val="single" w:sz="8" w:space="0" w:color="auto"/>
            </w:tcBorders>
            <w:vAlign w:val="bottom"/>
          </w:tcPr>
          <w:p w:rsidR="002F3811" w:rsidRPr="00FF614C" w:rsidRDefault="00EE79F7" w:rsidP="002D295A">
            <w:r w:rsidRPr="00FF614C">
              <w:t>Классный</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3.</w:t>
            </w:r>
          </w:p>
        </w:tc>
        <w:tc>
          <w:tcPr>
            <w:tcW w:w="4700" w:type="dxa"/>
            <w:tcBorders>
              <w:right w:val="single" w:sz="8" w:space="0" w:color="auto"/>
            </w:tcBorders>
            <w:vAlign w:val="bottom"/>
          </w:tcPr>
          <w:p w:rsidR="002F3811" w:rsidRPr="00FF614C" w:rsidRDefault="00EE79F7" w:rsidP="002D295A">
            <w:r w:rsidRPr="00FF614C">
              <w:t>Взаимодействие специалистов ОУ,</w:t>
            </w:r>
          </w:p>
        </w:tc>
        <w:tc>
          <w:tcPr>
            <w:tcW w:w="2220" w:type="dxa"/>
            <w:tcBorders>
              <w:right w:val="single" w:sz="8" w:space="0" w:color="auto"/>
            </w:tcBorders>
            <w:vAlign w:val="bottom"/>
          </w:tcPr>
          <w:p w:rsidR="002F3811" w:rsidRPr="00FF614C" w:rsidRDefault="00EE79F7" w:rsidP="002D295A">
            <w:r w:rsidRPr="00FF614C">
              <w:t>руководитель</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обеспечивающих сопровождение детей</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с ограниченными возможностями</w:t>
            </w:r>
          </w:p>
        </w:tc>
        <w:tc>
          <w:tcPr>
            <w:tcW w:w="2220" w:type="dxa"/>
            <w:tcBorders>
              <w:right w:val="single" w:sz="8" w:space="0" w:color="auto"/>
            </w:tcBorders>
            <w:vAlign w:val="bottom"/>
          </w:tcPr>
          <w:p w:rsidR="002F3811" w:rsidRPr="00FF614C" w:rsidRDefault="002F3811" w:rsidP="002D295A"/>
        </w:tc>
      </w:tr>
      <w:tr w:rsidR="002F3811" w:rsidRPr="00FF614C">
        <w:trPr>
          <w:trHeight w:val="328"/>
        </w:trPr>
        <w:tc>
          <w:tcPr>
            <w:tcW w:w="2380" w:type="dxa"/>
            <w:tcBorders>
              <w:left w:val="single" w:sz="8" w:space="0" w:color="auto"/>
              <w:bottom w:val="single" w:sz="8" w:space="0" w:color="auto"/>
              <w:right w:val="single" w:sz="8" w:space="0" w:color="auto"/>
            </w:tcBorders>
            <w:vAlign w:val="bottom"/>
          </w:tcPr>
          <w:p w:rsidR="002F3811" w:rsidRPr="00FF614C" w:rsidRDefault="002F3811" w:rsidP="002D295A"/>
        </w:tc>
        <w:tc>
          <w:tcPr>
            <w:tcW w:w="5040" w:type="dxa"/>
            <w:gridSpan w:val="2"/>
            <w:tcBorders>
              <w:bottom w:val="single" w:sz="8" w:space="0" w:color="auto"/>
              <w:right w:val="single" w:sz="8" w:space="0" w:color="auto"/>
            </w:tcBorders>
            <w:vAlign w:val="bottom"/>
          </w:tcPr>
          <w:p w:rsidR="002F3811" w:rsidRPr="00FF614C" w:rsidRDefault="00EE79F7" w:rsidP="002D295A">
            <w:r w:rsidRPr="00FF614C">
              <w:t>здоровья.</w:t>
            </w:r>
          </w:p>
        </w:tc>
        <w:tc>
          <w:tcPr>
            <w:tcW w:w="2220" w:type="dxa"/>
            <w:tcBorders>
              <w:bottom w:val="single" w:sz="8" w:space="0" w:color="auto"/>
              <w:right w:val="single" w:sz="8" w:space="0" w:color="auto"/>
            </w:tcBorders>
            <w:vAlign w:val="bottom"/>
          </w:tcPr>
          <w:p w:rsidR="002F3811" w:rsidRPr="00FF614C" w:rsidRDefault="002F3811" w:rsidP="002D295A"/>
        </w:tc>
      </w:tr>
      <w:tr w:rsidR="002F3811" w:rsidRPr="00FF614C">
        <w:trPr>
          <w:trHeight w:val="308"/>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1.</w:t>
            </w:r>
          </w:p>
        </w:tc>
        <w:tc>
          <w:tcPr>
            <w:tcW w:w="4700" w:type="dxa"/>
            <w:tcBorders>
              <w:right w:val="single" w:sz="8" w:space="0" w:color="auto"/>
            </w:tcBorders>
            <w:vAlign w:val="bottom"/>
          </w:tcPr>
          <w:p w:rsidR="002F3811" w:rsidRPr="00FF614C" w:rsidRDefault="00EE79F7" w:rsidP="002D295A">
            <w:r w:rsidRPr="00FF614C">
              <w:t>Создание адаптированных программ.</w:t>
            </w:r>
          </w:p>
        </w:tc>
        <w:tc>
          <w:tcPr>
            <w:tcW w:w="2220" w:type="dxa"/>
            <w:tcBorders>
              <w:right w:val="single" w:sz="8" w:space="0" w:color="auto"/>
            </w:tcBorders>
            <w:vAlign w:val="bottom"/>
          </w:tcPr>
          <w:p w:rsidR="002F3811" w:rsidRPr="00FF614C" w:rsidRDefault="00EE79F7" w:rsidP="002D295A">
            <w:r w:rsidRPr="00FF614C">
              <w:t>Учителя</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2D295A">
            <w:r w:rsidRPr="00FF614C">
              <w:t>Программно-</w:t>
            </w:r>
          </w:p>
        </w:tc>
        <w:tc>
          <w:tcPr>
            <w:tcW w:w="5040" w:type="dxa"/>
            <w:gridSpan w:val="2"/>
            <w:tcBorders>
              <w:right w:val="single" w:sz="8" w:space="0" w:color="auto"/>
            </w:tcBorders>
            <w:vAlign w:val="bottom"/>
          </w:tcPr>
          <w:p w:rsidR="002F3811" w:rsidRPr="00FF614C" w:rsidRDefault="00EE79F7" w:rsidP="002D295A">
            <w:r w:rsidRPr="00FF614C">
              <w:t>2. Подготовка диагностического и</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2D295A">
            <w:r w:rsidRPr="00FF614C">
              <w:t>методические</w:t>
            </w:r>
          </w:p>
        </w:tc>
        <w:tc>
          <w:tcPr>
            <w:tcW w:w="5040" w:type="dxa"/>
            <w:gridSpan w:val="2"/>
            <w:tcBorders>
              <w:right w:val="single" w:sz="8" w:space="0" w:color="auto"/>
            </w:tcBorders>
            <w:vAlign w:val="bottom"/>
          </w:tcPr>
          <w:p w:rsidR="002F3811" w:rsidRPr="00FF614C" w:rsidRDefault="00EE79F7" w:rsidP="002D295A">
            <w:r w:rsidRPr="00FF614C">
              <w:t>коррекционно-развивающего</w:t>
            </w:r>
          </w:p>
        </w:tc>
        <w:tc>
          <w:tcPr>
            <w:tcW w:w="2220" w:type="dxa"/>
            <w:tcBorders>
              <w:right w:val="single" w:sz="8" w:space="0" w:color="auto"/>
            </w:tcBorders>
            <w:vAlign w:val="bottom"/>
          </w:tcPr>
          <w:p w:rsidR="002F3811" w:rsidRPr="00FF614C" w:rsidRDefault="00EE79F7" w:rsidP="002D295A">
            <w:r w:rsidRPr="00FF614C">
              <w:t>Педагог-</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2D295A">
            <w:r w:rsidRPr="00FF614C">
              <w:t>условия</w:t>
            </w:r>
          </w:p>
        </w:tc>
        <w:tc>
          <w:tcPr>
            <w:tcW w:w="5040" w:type="dxa"/>
            <w:gridSpan w:val="2"/>
            <w:tcBorders>
              <w:right w:val="single" w:sz="8" w:space="0" w:color="auto"/>
            </w:tcBorders>
            <w:vAlign w:val="bottom"/>
          </w:tcPr>
          <w:p w:rsidR="002F3811" w:rsidRPr="00FF614C" w:rsidRDefault="00EE79F7" w:rsidP="002D295A">
            <w:r w:rsidRPr="00FF614C">
              <w:t>инструментария, необходимого для</w:t>
            </w:r>
          </w:p>
        </w:tc>
        <w:tc>
          <w:tcPr>
            <w:tcW w:w="2220" w:type="dxa"/>
            <w:tcBorders>
              <w:right w:val="single" w:sz="8" w:space="0" w:color="auto"/>
            </w:tcBorders>
            <w:vAlign w:val="bottom"/>
          </w:tcPr>
          <w:p w:rsidR="002F3811" w:rsidRPr="00FF614C" w:rsidRDefault="00EE79F7" w:rsidP="002D295A">
            <w:r w:rsidRPr="00FF614C">
              <w:t>психолог,</w:t>
            </w:r>
          </w:p>
        </w:tc>
      </w:tr>
      <w:tr w:rsidR="002F3811" w:rsidRPr="00FF614C">
        <w:trPr>
          <w:trHeight w:val="324"/>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осуществления профессиональной</w:t>
            </w:r>
          </w:p>
        </w:tc>
        <w:tc>
          <w:tcPr>
            <w:tcW w:w="2220" w:type="dxa"/>
            <w:tcBorders>
              <w:right w:val="single" w:sz="8" w:space="0" w:color="auto"/>
            </w:tcBorders>
            <w:vAlign w:val="bottom"/>
          </w:tcPr>
          <w:p w:rsidR="002F3811" w:rsidRPr="00FF614C" w:rsidRDefault="00EE79F7" w:rsidP="002D295A">
            <w:r w:rsidRPr="00FF614C">
              <w:t>учитель-логопед</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деятельности учителя, психолога,</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логопеда.</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3.</w:t>
            </w:r>
          </w:p>
        </w:tc>
        <w:tc>
          <w:tcPr>
            <w:tcW w:w="4700" w:type="dxa"/>
            <w:tcBorders>
              <w:right w:val="single" w:sz="8" w:space="0" w:color="auto"/>
            </w:tcBorders>
            <w:vAlign w:val="bottom"/>
          </w:tcPr>
          <w:p w:rsidR="002F3811" w:rsidRPr="00FF614C" w:rsidRDefault="00EE79F7" w:rsidP="002D295A">
            <w:r w:rsidRPr="00FF614C">
              <w:t>Обеспечение учебниками, учебными</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пособиями, в том числе цифровыми</w:t>
            </w:r>
          </w:p>
        </w:tc>
        <w:tc>
          <w:tcPr>
            <w:tcW w:w="2220" w:type="dxa"/>
            <w:tcBorders>
              <w:right w:val="single" w:sz="8" w:space="0" w:color="auto"/>
            </w:tcBorders>
            <w:vAlign w:val="bottom"/>
          </w:tcPr>
          <w:p w:rsidR="002F3811" w:rsidRPr="00FF614C" w:rsidRDefault="00EE79F7" w:rsidP="002D295A">
            <w:r w:rsidRPr="00FF614C">
              <w:t>Администрация</w:t>
            </w:r>
          </w:p>
        </w:tc>
      </w:tr>
      <w:tr w:rsidR="002F3811" w:rsidRPr="00FF614C">
        <w:trPr>
          <w:trHeight w:val="325"/>
        </w:trPr>
        <w:tc>
          <w:tcPr>
            <w:tcW w:w="2380" w:type="dxa"/>
            <w:tcBorders>
              <w:left w:val="single" w:sz="8" w:space="0" w:color="auto"/>
              <w:bottom w:val="single" w:sz="8" w:space="0" w:color="auto"/>
              <w:right w:val="single" w:sz="8" w:space="0" w:color="auto"/>
            </w:tcBorders>
            <w:vAlign w:val="bottom"/>
          </w:tcPr>
          <w:p w:rsidR="002F3811" w:rsidRPr="00FF614C" w:rsidRDefault="002F3811" w:rsidP="002D295A"/>
        </w:tc>
        <w:tc>
          <w:tcPr>
            <w:tcW w:w="5040" w:type="dxa"/>
            <w:gridSpan w:val="2"/>
            <w:tcBorders>
              <w:bottom w:val="single" w:sz="8" w:space="0" w:color="auto"/>
              <w:right w:val="single" w:sz="8" w:space="0" w:color="auto"/>
            </w:tcBorders>
            <w:vAlign w:val="bottom"/>
          </w:tcPr>
          <w:p w:rsidR="002F3811" w:rsidRPr="00FF614C" w:rsidRDefault="00EE79F7" w:rsidP="002D295A">
            <w:r w:rsidRPr="00FF614C">
              <w:t>образовательными ресурсами.</w:t>
            </w:r>
          </w:p>
        </w:tc>
        <w:tc>
          <w:tcPr>
            <w:tcW w:w="2220" w:type="dxa"/>
            <w:tcBorders>
              <w:bottom w:val="single" w:sz="8" w:space="0" w:color="auto"/>
              <w:right w:val="single" w:sz="8" w:space="0" w:color="auto"/>
            </w:tcBorders>
            <w:vAlign w:val="bottom"/>
          </w:tcPr>
          <w:p w:rsidR="002F3811" w:rsidRPr="00FF614C" w:rsidRDefault="002F3811" w:rsidP="002D295A"/>
        </w:tc>
      </w:tr>
      <w:tr w:rsidR="002F3811" w:rsidRPr="00FF614C">
        <w:trPr>
          <w:trHeight w:val="310"/>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1.</w:t>
            </w:r>
          </w:p>
        </w:tc>
        <w:tc>
          <w:tcPr>
            <w:tcW w:w="4700" w:type="dxa"/>
            <w:tcBorders>
              <w:right w:val="single" w:sz="8" w:space="0" w:color="auto"/>
            </w:tcBorders>
            <w:vAlign w:val="bottom"/>
          </w:tcPr>
          <w:p w:rsidR="002F3811" w:rsidRPr="00FF614C" w:rsidRDefault="00EE79F7" w:rsidP="002D295A">
            <w:r w:rsidRPr="00FF614C">
              <w:t>Обеспечение оптимального режима</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2D295A">
            <w:r w:rsidRPr="00FF614C">
              <w:t>Психолого-</w:t>
            </w:r>
          </w:p>
        </w:tc>
        <w:tc>
          <w:tcPr>
            <w:tcW w:w="5040" w:type="dxa"/>
            <w:gridSpan w:val="2"/>
            <w:tcBorders>
              <w:right w:val="single" w:sz="8" w:space="0" w:color="auto"/>
            </w:tcBorders>
            <w:vAlign w:val="bottom"/>
          </w:tcPr>
          <w:p w:rsidR="002F3811" w:rsidRPr="00FF614C" w:rsidRDefault="00EE79F7" w:rsidP="002D295A">
            <w:r w:rsidRPr="00FF614C">
              <w:t>учебных нагрузок, вариативных форм</w:t>
            </w:r>
          </w:p>
        </w:tc>
        <w:tc>
          <w:tcPr>
            <w:tcW w:w="2220" w:type="dxa"/>
            <w:tcBorders>
              <w:right w:val="single" w:sz="8" w:space="0" w:color="auto"/>
            </w:tcBorders>
            <w:vAlign w:val="bottom"/>
          </w:tcPr>
          <w:p w:rsidR="002F3811" w:rsidRPr="00FF614C" w:rsidRDefault="00EE79F7" w:rsidP="002D295A">
            <w:r w:rsidRPr="00FF614C">
              <w:t>Зам.директора</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2D295A">
            <w:r w:rsidRPr="00FF614C">
              <w:t>педагогические</w:t>
            </w:r>
          </w:p>
        </w:tc>
        <w:tc>
          <w:tcPr>
            <w:tcW w:w="5040" w:type="dxa"/>
            <w:gridSpan w:val="2"/>
            <w:tcBorders>
              <w:right w:val="single" w:sz="8" w:space="0" w:color="auto"/>
            </w:tcBorders>
            <w:vAlign w:val="bottom"/>
          </w:tcPr>
          <w:p w:rsidR="002F3811" w:rsidRPr="00FF614C" w:rsidRDefault="00EE79F7" w:rsidP="002D295A">
            <w:r w:rsidRPr="00FF614C">
              <w:t>получения образования в соответствии</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2D295A">
            <w:r w:rsidRPr="00FF614C">
              <w:t>условия</w:t>
            </w:r>
          </w:p>
        </w:tc>
        <w:tc>
          <w:tcPr>
            <w:tcW w:w="5040" w:type="dxa"/>
            <w:gridSpan w:val="2"/>
            <w:tcBorders>
              <w:right w:val="single" w:sz="8" w:space="0" w:color="auto"/>
            </w:tcBorders>
            <w:vAlign w:val="bottom"/>
          </w:tcPr>
          <w:p w:rsidR="002F3811" w:rsidRPr="00FF614C" w:rsidRDefault="00635D5D" w:rsidP="002D295A">
            <w:r w:rsidRPr="00FF614C">
              <w:t xml:space="preserve">с рекомендациями </w:t>
            </w:r>
            <w:r w:rsidR="00EE79F7" w:rsidRPr="00FF614C">
              <w:t>ПМПК.</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2.</w:t>
            </w:r>
          </w:p>
        </w:tc>
        <w:tc>
          <w:tcPr>
            <w:tcW w:w="4700" w:type="dxa"/>
            <w:tcBorders>
              <w:right w:val="single" w:sz="8" w:space="0" w:color="auto"/>
            </w:tcBorders>
            <w:vAlign w:val="bottom"/>
          </w:tcPr>
          <w:p w:rsidR="002F3811" w:rsidRPr="00FF614C" w:rsidRDefault="00EE79F7" w:rsidP="002D295A">
            <w:r w:rsidRPr="00FF614C">
              <w:t>Соблюдение комфортного психо-</w:t>
            </w:r>
          </w:p>
        </w:tc>
        <w:tc>
          <w:tcPr>
            <w:tcW w:w="2220" w:type="dxa"/>
            <w:tcBorders>
              <w:right w:val="single" w:sz="8" w:space="0" w:color="auto"/>
            </w:tcBorders>
            <w:vAlign w:val="bottom"/>
          </w:tcPr>
          <w:p w:rsidR="002F3811" w:rsidRPr="00FF614C" w:rsidRDefault="00EE79F7" w:rsidP="002D295A">
            <w:r w:rsidRPr="00FF614C">
              <w:t>Учителя</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эмоционального режима.</w:t>
            </w:r>
          </w:p>
        </w:tc>
        <w:tc>
          <w:tcPr>
            <w:tcW w:w="2220" w:type="dxa"/>
            <w:tcBorders>
              <w:right w:val="single" w:sz="8" w:space="0" w:color="auto"/>
            </w:tcBorders>
            <w:vAlign w:val="bottom"/>
          </w:tcPr>
          <w:p w:rsidR="002F3811" w:rsidRPr="00FF614C" w:rsidRDefault="002F3811" w:rsidP="002D295A"/>
        </w:tc>
      </w:tr>
      <w:tr w:rsidR="002F3811" w:rsidRPr="00FF614C">
        <w:trPr>
          <w:trHeight w:val="324"/>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3.</w:t>
            </w:r>
          </w:p>
        </w:tc>
        <w:tc>
          <w:tcPr>
            <w:tcW w:w="4700" w:type="dxa"/>
            <w:tcBorders>
              <w:right w:val="single" w:sz="8" w:space="0" w:color="auto"/>
            </w:tcBorders>
            <w:vAlign w:val="bottom"/>
          </w:tcPr>
          <w:p w:rsidR="002F3811" w:rsidRPr="00FF614C" w:rsidRDefault="00EE79F7" w:rsidP="002D295A">
            <w:r w:rsidRPr="00FF614C">
              <w:t>Использование современных</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педагогических технологий, в том</w:t>
            </w:r>
          </w:p>
        </w:tc>
        <w:tc>
          <w:tcPr>
            <w:tcW w:w="2220" w:type="dxa"/>
            <w:tcBorders>
              <w:right w:val="single" w:sz="8" w:space="0" w:color="auto"/>
            </w:tcBorders>
            <w:vAlign w:val="bottom"/>
          </w:tcPr>
          <w:p w:rsidR="002F3811" w:rsidRPr="00FF614C" w:rsidRDefault="00EE79F7" w:rsidP="002D295A">
            <w:r w:rsidRPr="00FF614C">
              <w:t>Учителя</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числе информационных.</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4.</w:t>
            </w:r>
          </w:p>
        </w:tc>
        <w:tc>
          <w:tcPr>
            <w:tcW w:w="4700" w:type="dxa"/>
            <w:tcBorders>
              <w:right w:val="single" w:sz="8" w:space="0" w:color="auto"/>
            </w:tcBorders>
            <w:vAlign w:val="bottom"/>
          </w:tcPr>
          <w:p w:rsidR="002F3811" w:rsidRPr="00FF614C" w:rsidRDefault="00EE79F7" w:rsidP="002D295A">
            <w:r w:rsidRPr="00FF614C">
              <w:t>Использование специальных</w:t>
            </w:r>
          </w:p>
        </w:tc>
        <w:tc>
          <w:tcPr>
            <w:tcW w:w="2220" w:type="dxa"/>
            <w:tcBorders>
              <w:right w:val="single" w:sz="8" w:space="0" w:color="auto"/>
            </w:tcBorders>
            <w:vAlign w:val="bottom"/>
          </w:tcPr>
          <w:p w:rsidR="002F3811" w:rsidRPr="00FF614C" w:rsidRDefault="00EE79F7" w:rsidP="002D295A">
            <w:r w:rsidRPr="00FF614C">
              <w:t>Учителя</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методов, приемов, средств обучения.</w:t>
            </w:r>
          </w:p>
        </w:tc>
        <w:tc>
          <w:tcPr>
            <w:tcW w:w="2220" w:type="dxa"/>
            <w:tcBorders>
              <w:right w:val="single" w:sz="8" w:space="0" w:color="auto"/>
            </w:tcBorders>
            <w:vAlign w:val="bottom"/>
          </w:tcPr>
          <w:p w:rsidR="002F3811" w:rsidRPr="00FF614C" w:rsidRDefault="00EE79F7" w:rsidP="002D295A">
            <w:r w:rsidRPr="00FF614C">
              <w:t>Зам.директора</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5.</w:t>
            </w:r>
          </w:p>
        </w:tc>
        <w:tc>
          <w:tcPr>
            <w:tcW w:w="4700" w:type="dxa"/>
            <w:tcBorders>
              <w:right w:val="single" w:sz="8" w:space="0" w:color="auto"/>
            </w:tcBorders>
            <w:vAlign w:val="bottom"/>
          </w:tcPr>
          <w:p w:rsidR="002F3811" w:rsidRPr="00FF614C" w:rsidRDefault="00EE79F7" w:rsidP="002D295A">
            <w:r w:rsidRPr="00FF614C">
              <w:t>Организация индивидуальных и</w:t>
            </w:r>
          </w:p>
        </w:tc>
        <w:tc>
          <w:tcPr>
            <w:tcW w:w="2220" w:type="dxa"/>
            <w:tcBorders>
              <w:right w:val="single" w:sz="8" w:space="0" w:color="auto"/>
            </w:tcBorders>
            <w:vAlign w:val="bottom"/>
          </w:tcPr>
          <w:p w:rsidR="002F3811" w:rsidRPr="00FF614C" w:rsidRDefault="002F3811" w:rsidP="002D295A"/>
        </w:tc>
      </w:tr>
      <w:tr w:rsidR="002F3811" w:rsidRPr="00FF614C">
        <w:trPr>
          <w:trHeight w:val="324"/>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групповых коррекционных занятий.</w:t>
            </w:r>
          </w:p>
        </w:tc>
        <w:tc>
          <w:tcPr>
            <w:tcW w:w="2220" w:type="dxa"/>
            <w:tcBorders>
              <w:right w:val="single" w:sz="8" w:space="0" w:color="auto"/>
            </w:tcBorders>
            <w:vAlign w:val="bottom"/>
          </w:tcPr>
          <w:p w:rsidR="002F3811" w:rsidRPr="00FF614C" w:rsidRDefault="00EE79F7" w:rsidP="002D295A">
            <w:r w:rsidRPr="00FF614C">
              <w:t>Администрация</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6.</w:t>
            </w:r>
          </w:p>
        </w:tc>
        <w:tc>
          <w:tcPr>
            <w:tcW w:w="4700" w:type="dxa"/>
            <w:tcBorders>
              <w:right w:val="single" w:sz="8" w:space="0" w:color="auto"/>
            </w:tcBorders>
            <w:vAlign w:val="bottom"/>
          </w:tcPr>
          <w:p w:rsidR="002F3811" w:rsidRPr="00FF614C" w:rsidRDefault="00EE79F7" w:rsidP="002D295A">
            <w:r w:rsidRPr="00FF614C">
              <w:t>Соблюдение санитарно-</w:t>
            </w:r>
          </w:p>
        </w:tc>
        <w:tc>
          <w:tcPr>
            <w:tcW w:w="2220" w:type="dxa"/>
            <w:tcBorders>
              <w:right w:val="single" w:sz="8" w:space="0" w:color="auto"/>
            </w:tcBorders>
            <w:vAlign w:val="bottom"/>
          </w:tcPr>
          <w:p w:rsidR="002F3811" w:rsidRPr="00FF614C" w:rsidRDefault="002F3811" w:rsidP="002D295A"/>
        </w:tc>
      </w:tr>
      <w:tr w:rsidR="002F3811" w:rsidRPr="00FF614C">
        <w:trPr>
          <w:trHeight w:val="325"/>
        </w:trPr>
        <w:tc>
          <w:tcPr>
            <w:tcW w:w="2380" w:type="dxa"/>
            <w:tcBorders>
              <w:left w:val="single" w:sz="8" w:space="0" w:color="auto"/>
              <w:bottom w:val="single" w:sz="8" w:space="0" w:color="auto"/>
              <w:right w:val="single" w:sz="8" w:space="0" w:color="auto"/>
            </w:tcBorders>
            <w:vAlign w:val="bottom"/>
          </w:tcPr>
          <w:p w:rsidR="002F3811" w:rsidRPr="00FF614C" w:rsidRDefault="002F3811" w:rsidP="002D295A"/>
        </w:tc>
        <w:tc>
          <w:tcPr>
            <w:tcW w:w="5040" w:type="dxa"/>
            <w:gridSpan w:val="2"/>
            <w:tcBorders>
              <w:bottom w:val="single" w:sz="8" w:space="0" w:color="auto"/>
              <w:right w:val="single" w:sz="8" w:space="0" w:color="auto"/>
            </w:tcBorders>
            <w:vAlign w:val="bottom"/>
          </w:tcPr>
          <w:p w:rsidR="002F3811" w:rsidRPr="00FF614C" w:rsidRDefault="00EE79F7" w:rsidP="002D295A">
            <w:r w:rsidRPr="00FF614C">
              <w:t>гигиенических норм и правил.</w:t>
            </w:r>
          </w:p>
        </w:tc>
        <w:tc>
          <w:tcPr>
            <w:tcW w:w="2220" w:type="dxa"/>
            <w:tcBorders>
              <w:bottom w:val="single" w:sz="8" w:space="0" w:color="auto"/>
              <w:right w:val="single" w:sz="8" w:space="0" w:color="auto"/>
            </w:tcBorders>
            <w:vAlign w:val="bottom"/>
          </w:tcPr>
          <w:p w:rsidR="002F3811" w:rsidRPr="00FF614C" w:rsidRDefault="002F3811" w:rsidP="002D295A"/>
        </w:tc>
      </w:tr>
      <w:tr w:rsidR="002F3811" w:rsidRPr="00FF614C">
        <w:trPr>
          <w:trHeight w:val="308"/>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1.</w:t>
            </w:r>
          </w:p>
        </w:tc>
        <w:tc>
          <w:tcPr>
            <w:tcW w:w="4700" w:type="dxa"/>
            <w:tcBorders>
              <w:right w:val="single" w:sz="8" w:space="0" w:color="auto"/>
            </w:tcBorders>
            <w:vAlign w:val="bottom"/>
          </w:tcPr>
          <w:p w:rsidR="002F3811" w:rsidRPr="00FF614C" w:rsidRDefault="00EE79F7" w:rsidP="002D295A">
            <w:r w:rsidRPr="00FF614C">
              <w:t>Использование современных</w:t>
            </w:r>
          </w:p>
        </w:tc>
        <w:tc>
          <w:tcPr>
            <w:tcW w:w="2220" w:type="dxa"/>
            <w:tcBorders>
              <w:right w:val="single" w:sz="8" w:space="0" w:color="auto"/>
            </w:tcBorders>
            <w:vAlign w:val="bottom"/>
          </w:tcPr>
          <w:p w:rsidR="002F3811" w:rsidRPr="00FF614C" w:rsidRDefault="00EE79F7" w:rsidP="002D295A">
            <w:r w:rsidRPr="00FF614C">
              <w:t>Учителя</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2D295A">
            <w:r w:rsidRPr="00FF614C">
              <w:t>Информационные</w:t>
            </w:r>
          </w:p>
        </w:tc>
        <w:tc>
          <w:tcPr>
            <w:tcW w:w="5040" w:type="dxa"/>
            <w:gridSpan w:val="2"/>
            <w:tcBorders>
              <w:right w:val="single" w:sz="8" w:space="0" w:color="auto"/>
            </w:tcBorders>
            <w:vAlign w:val="bottom"/>
          </w:tcPr>
          <w:p w:rsidR="002F3811" w:rsidRPr="00FF614C" w:rsidRDefault="00EE79F7" w:rsidP="002D295A">
            <w:r w:rsidRPr="00FF614C">
              <w:t>информационно-коммуникационных</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2D295A">
            <w:r w:rsidRPr="00FF614C">
              <w:t>условия</w:t>
            </w:r>
          </w:p>
        </w:tc>
        <w:tc>
          <w:tcPr>
            <w:tcW w:w="5040" w:type="dxa"/>
            <w:gridSpan w:val="2"/>
            <w:tcBorders>
              <w:right w:val="single" w:sz="8" w:space="0" w:color="auto"/>
            </w:tcBorders>
            <w:vAlign w:val="bottom"/>
          </w:tcPr>
          <w:p w:rsidR="002F3811" w:rsidRPr="00FF614C" w:rsidRDefault="00EE79F7" w:rsidP="002D295A">
            <w:r w:rsidRPr="00FF614C">
              <w:t>технологий.</w:t>
            </w:r>
          </w:p>
        </w:tc>
        <w:tc>
          <w:tcPr>
            <w:tcW w:w="2220" w:type="dxa"/>
            <w:tcBorders>
              <w:right w:val="single" w:sz="8" w:space="0" w:color="auto"/>
            </w:tcBorders>
            <w:vAlign w:val="bottom"/>
          </w:tcPr>
          <w:p w:rsidR="002F3811" w:rsidRPr="00FF614C" w:rsidRDefault="00EE79F7" w:rsidP="002D295A">
            <w:r w:rsidRPr="00FF614C">
              <w:t>Администрация</w:t>
            </w:r>
          </w:p>
        </w:tc>
      </w:tr>
      <w:tr w:rsidR="002F3811" w:rsidRPr="00FF614C">
        <w:trPr>
          <w:trHeight w:val="324"/>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2.</w:t>
            </w:r>
          </w:p>
        </w:tc>
        <w:tc>
          <w:tcPr>
            <w:tcW w:w="4700" w:type="dxa"/>
            <w:tcBorders>
              <w:right w:val="single" w:sz="8" w:space="0" w:color="auto"/>
            </w:tcBorders>
            <w:vAlign w:val="bottom"/>
          </w:tcPr>
          <w:p w:rsidR="002F3811" w:rsidRPr="00FF614C" w:rsidRDefault="00EE79F7" w:rsidP="002D295A">
            <w:r w:rsidRPr="00FF614C">
              <w:t>Обеспечение широкого доступа детей</w:t>
            </w:r>
          </w:p>
        </w:tc>
        <w:tc>
          <w:tcPr>
            <w:tcW w:w="2220" w:type="dxa"/>
            <w:tcBorders>
              <w:right w:val="single" w:sz="8" w:space="0" w:color="auto"/>
            </w:tcBorders>
            <w:vAlign w:val="bottom"/>
          </w:tcPr>
          <w:p w:rsidR="002F3811" w:rsidRPr="00FF614C" w:rsidRDefault="002F3811" w:rsidP="002D295A"/>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с ограниченными возможностями</w:t>
            </w:r>
          </w:p>
        </w:tc>
        <w:tc>
          <w:tcPr>
            <w:tcW w:w="2220" w:type="dxa"/>
            <w:tcBorders>
              <w:right w:val="single" w:sz="8" w:space="0" w:color="auto"/>
            </w:tcBorders>
            <w:vAlign w:val="bottom"/>
          </w:tcPr>
          <w:p w:rsidR="002F3811" w:rsidRPr="00FF614C" w:rsidRDefault="00EE79F7" w:rsidP="002D295A">
            <w:r w:rsidRPr="00FF614C">
              <w:t>Администрация</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2F3811" w:rsidP="002D295A"/>
        </w:tc>
        <w:tc>
          <w:tcPr>
            <w:tcW w:w="5040" w:type="dxa"/>
            <w:gridSpan w:val="2"/>
            <w:tcBorders>
              <w:right w:val="single" w:sz="8" w:space="0" w:color="auto"/>
            </w:tcBorders>
            <w:vAlign w:val="bottom"/>
          </w:tcPr>
          <w:p w:rsidR="002F3811" w:rsidRPr="00FF614C" w:rsidRDefault="00EE79F7" w:rsidP="002D295A">
            <w:r w:rsidRPr="00FF614C">
              <w:t>здоровья и их родителей к сетевым</w:t>
            </w:r>
          </w:p>
        </w:tc>
        <w:tc>
          <w:tcPr>
            <w:tcW w:w="2220" w:type="dxa"/>
            <w:tcBorders>
              <w:right w:val="single" w:sz="8" w:space="0" w:color="auto"/>
            </w:tcBorders>
            <w:vAlign w:val="bottom"/>
          </w:tcPr>
          <w:p w:rsidR="002F3811" w:rsidRPr="00FF614C" w:rsidRDefault="002F3811" w:rsidP="002D295A"/>
        </w:tc>
      </w:tr>
      <w:tr w:rsidR="002F3811" w:rsidRPr="00FF614C">
        <w:trPr>
          <w:trHeight w:val="325"/>
        </w:trPr>
        <w:tc>
          <w:tcPr>
            <w:tcW w:w="2380" w:type="dxa"/>
            <w:tcBorders>
              <w:left w:val="single" w:sz="8" w:space="0" w:color="auto"/>
              <w:bottom w:val="single" w:sz="8" w:space="0" w:color="auto"/>
              <w:right w:val="single" w:sz="8" w:space="0" w:color="auto"/>
            </w:tcBorders>
            <w:vAlign w:val="bottom"/>
          </w:tcPr>
          <w:p w:rsidR="002F3811" w:rsidRPr="00FF614C" w:rsidRDefault="002F3811" w:rsidP="002D295A"/>
        </w:tc>
        <w:tc>
          <w:tcPr>
            <w:tcW w:w="5040" w:type="dxa"/>
            <w:gridSpan w:val="2"/>
            <w:tcBorders>
              <w:bottom w:val="single" w:sz="8" w:space="0" w:color="auto"/>
              <w:right w:val="single" w:sz="8" w:space="0" w:color="auto"/>
            </w:tcBorders>
            <w:vAlign w:val="bottom"/>
          </w:tcPr>
          <w:p w:rsidR="002F3811" w:rsidRPr="00FF614C" w:rsidRDefault="00EE79F7" w:rsidP="002D295A">
            <w:r w:rsidRPr="00FF614C">
              <w:t>источникам информации.</w:t>
            </w:r>
          </w:p>
        </w:tc>
        <w:tc>
          <w:tcPr>
            <w:tcW w:w="2220" w:type="dxa"/>
            <w:tcBorders>
              <w:bottom w:val="single" w:sz="8" w:space="0" w:color="auto"/>
              <w:right w:val="single" w:sz="8" w:space="0" w:color="auto"/>
            </w:tcBorders>
            <w:vAlign w:val="bottom"/>
          </w:tcPr>
          <w:p w:rsidR="002F3811" w:rsidRPr="00FF614C" w:rsidRDefault="002F3811" w:rsidP="002D295A"/>
        </w:tc>
      </w:tr>
      <w:tr w:rsidR="002F3811" w:rsidRPr="00FF614C">
        <w:trPr>
          <w:trHeight w:val="308"/>
        </w:trPr>
        <w:tc>
          <w:tcPr>
            <w:tcW w:w="2380" w:type="dxa"/>
            <w:tcBorders>
              <w:left w:val="single" w:sz="8" w:space="0" w:color="auto"/>
              <w:right w:val="single" w:sz="8" w:space="0" w:color="auto"/>
            </w:tcBorders>
            <w:vAlign w:val="bottom"/>
          </w:tcPr>
          <w:p w:rsidR="002F3811" w:rsidRPr="00FF614C" w:rsidRDefault="002F3811" w:rsidP="002D295A"/>
        </w:tc>
        <w:tc>
          <w:tcPr>
            <w:tcW w:w="340" w:type="dxa"/>
            <w:vAlign w:val="bottom"/>
          </w:tcPr>
          <w:p w:rsidR="002F3811" w:rsidRPr="00FF614C" w:rsidRDefault="00EE79F7" w:rsidP="002D295A">
            <w:r w:rsidRPr="00FF614C">
              <w:t>1.</w:t>
            </w:r>
          </w:p>
        </w:tc>
        <w:tc>
          <w:tcPr>
            <w:tcW w:w="4700" w:type="dxa"/>
            <w:tcBorders>
              <w:right w:val="single" w:sz="8" w:space="0" w:color="auto"/>
            </w:tcBorders>
            <w:vAlign w:val="bottom"/>
          </w:tcPr>
          <w:p w:rsidR="002F3811" w:rsidRPr="00FF614C" w:rsidRDefault="00EE79F7" w:rsidP="002D295A">
            <w:r w:rsidRPr="00FF614C">
              <w:t>Создание надлежащей материально-</w:t>
            </w:r>
          </w:p>
        </w:tc>
        <w:tc>
          <w:tcPr>
            <w:tcW w:w="2220" w:type="dxa"/>
            <w:tcBorders>
              <w:right w:val="single" w:sz="8" w:space="0" w:color="auto"/>
            </w:tcBorders>
            <w:vAlign w:val="bottom"/>
          </w:tcPr>
          <w:p w:rsidR="002F3811" w:rsidRPr="00FF614C" w:rsidRDefault="002F3811" w:rsidP="002D295A"/>
        </w:tc>
      </w:tr>
      <w:tr w:rsidR="002F3811" w:rsidRPr="00FF614C">
        <w:trPr>
          <w:trHeight w:val="324"/>
        </w:trPr>
        <w:tc>
          <w:tcPr>
            <w:tcW w:w="2380" w:type="dxa"/>
            <w:tcBorders>
              <w:left w:val="single" w:sz="8" w:space="0" w:color="auto"/>
              <w:right w:val="single" w:sz="8" w:space="0" w:color="auto"/>
            </w:tcBorders>
            <w:vAlign w:val="bottom"/>
          </w:tcPr>
          <w:p w:rsidR="002F3811" w:rsidRPr="00FF614C" w:rsidRDefault="00EE79F7" w:rsidP="002D295A">
            <w:r w:rsidRPr="00FF614C">
              <w:t>Материально-</w:t>
            </w:r>
          </w:p>
        </w:tc>
        <w:tc>
          <w:tcPr>
            <w:tcW w:w="5040" w:type="dxa"/>
            <w:gridSpan w:val="2"/>
            <w:tcBorders>
              <w:right w:val="single" w:sz="8" w:space="0" w:color="auto"/>
            </w:tcBorders>
            <w:vAlign w:val="bottom"/>
          </w:tcPr>
          <w:p w:rsidR="002F3811" w:rsidRPr="00FF614C" w:rsidRDefault="00EE79F7" w:rsidP="002D295A">
            <w:r w:rsidRPr="00FF614C">
              <w:t>технической базы, позволяющей</w:t>
            </w:r>
          </w:p>
        </w:tc>
        <w:tc>
          <w:tcPr>
            <w:tcW w:w="2220" w:type="dxa"/>
            <w:tcBorders>
              <w:right w:val="single" w:sz="8" w:space="0" w:color="auto"/>
            </w:tcBorders>
            <w:vAlign w:val="bottom"/>
          </w:tcPr>
          <w:p w:rsidR="002F3811" w:rsidRPr="00FF614C" w:rsidRDefault="00EE79F7" w:rsidP="002D295A">
            <w:r w:rsidRPr="00FF614C">
              <w:t>Директор ОУ</w:t>
            </w:r>
          </w:p>
        </w:tc>
      </w:tr>
      <w:tr w:rsidR="002F3811" w:rsidRPr="00FF614C">
        <w:trPr>
          <w:trHeight w:val="322"/>
        </w:trPr>
        <w:tc>
          <w:tcPr>
            <w:tcW w:w="2380" w:type="dxa"/>
            <w:tcBorders>
              <w:left w:val="single" w:sz="8" w:space="0" w:color="auto"/>
              <w:right w:val="single" w:sz="8" w:space="0" w:color="auto"/>
            </w:tcBorders>
            <w:vAlign w:val="bottom"/>
          </w:tcPr>
          <w:p w:rsidR="002F3811" w:rsidRPr="00FF614C" w:rsidRDefault="00EE79F7" w:rsidP="002D295A">
            <w:r w:rsidRPr="00FF614C">
              <w:t>технические</w:t>
            </w:r>
          </w:p>
        </w:tc>
        <w:tc>
          <w:tcPr>
            <w:tcW w:w="5040" w:type="dxa"/>
            <w:gridSpan w:val="2"/>
            <w:tcBorders>
              <w:right w:val="single" w:sz="8" w:space="0" w:color="auto"/>
            </w:tcBorders>
            <w:vAlign w:val="bottom"/>
          </w:tcPr>
          <w:p w:rsidR="002F3811" w:rsidRPr="00FF614C" w:rsidRDefault="00EE79F7" w:rsidP="002D295A">
            <w:r w:rsidRPr="00FF614C">
              <w:t>обеспечить адаптивную и</w:t>
            </w:r>
          </w:p>
        </w:tc>
        <w:tc>
          <w:tcPr>
            <w:tcW w:w="2220" w:type="dxa"/>
            <w:tcBorders>
              <w:right w:val="single" w:sz="8" w:space="0" w:color="auto"/>
            </w:tcBorders>
            <w:vAlign w:val="bottom"/>
          </w:tcPr>
          <w:p w:rsidR="002F3811" w:rsidRPr="00FF614C" w:rsidRDefault="002F3811" w:rsidP="002D295A"/>
        </w:tc>
      </w:tr>
      <w:tr w:rsidR="002F3811" w:rsidRPr="00FF614C">
        <w:trPr>
          <w:trHeight w:val="325"/>
        </w:trPr>
        <w:tc>
          <w:tcPr>
            <w:tcW w:w="2380" w:type="dxa"/>
            <w:tcBorders>
              <w:left w:val="single" w:sz="8" w:space="0" w:color="auto"/>
              <w:bottom w:val="single" w:sz="8" w:space="0" w:color="auto"/>
              <w:right w:val="single" w:sz="8" w:space="0" w:color="auto"/>
            </w:tcBorders>
            <w:vAlign w:val="bottom"/>
          </w:tcPr>
          <w:p w:rsidR="002F3811" w:rsidRPr="00FF614C" w:rsidRDefault="00EE79F7" w:rsidP="002D295A">
            <w:r w:rsidRPr="00FF614C">
              <w:t>условия</w:t>
            </w:r>
          </w:p>
        </w:tc>
        <w:tc>
          <w:tcPr>
            <w:tcW w:w="5040" w:type="dxa"/>
            <w:gridSpan w:val="2"/>
            <w:tcBorders>
              <w:bottom w:val="single" w:sz="8" w:space="0" w:color="auto"/>
              <w:right w:val="single" w:sz="8" w:space="0" w:color="auto"/>
            </w:tcBorders>
            <w:vAlign w:val="bottom"/>
          </w:tcPr>
          <w:p w:rsidR="002F3811" w:rsidRPr="00FF614C" w:rsidRDefault="00EE79F7" w:rsidP="002D295A">
            <w:r w:rsidRPr="00FF614C">
              <w:t>коррекционно-развивающую среду ОУ.</w:t>
            </w:r>
          </w:p>
        </w:tc>
        <w:tc>
          <w:tcPr>
            <w:tcW w:w="2220" w:type="dxa"/>
            <w:tcBorders>
              <w:bottom w:val="single" w:sz="8" w:space="0" w:color="auto"/>
              <w:right w:val="single" w:sz="8" w:space="0" w:color="auto"/>
            </w:tcBorders>
            <w:vAlign w:val="bottom"/>
          </w:tcPr>
          <w:p w:rsidR="002F3811" w:rsidRPr="00FF614C" w:rsidRDefault="002F3811" w:rsidP="002D295A"/>
        </w:tc>
      </w:tr>
    </w:tbl>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Система комплексного психолого-медико-педагогического сопровождения обучающихся с ОВЗ в условиях образовательной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1C7A8C">
      <w:pPr>
        <w:spacing w:before="240" w:after="240"/>
        <w:ind w:firstLine="426"/>
        <w:contextualSpacing/>
        <w:rPr>
          <w:sz w:val="24"/>
          <w:szCs w:val="24"/>
        </w:rPr>
      </w:pPr>
      <w:r w:rsidRPr="00357886">
        <w:rPr>
          <w:sz w:val="24"/>
          <w:szCs w:val="24"/>
        </w:rPr>
        <w:lastRenderedPageBreak/>
        <w:t>Психолого-медико-педагогическое сопровождение обучающихся с ОВЗ в условиях образовательной деятельности включает психолого-медико-педагогическое обследование обучающихся, с целью выявления их особых</w:t>
      </w:r>
      <w:r w:rsidR="001C7A8C">
        <w:rPr>
          <w:sz w:val="24"/>
          <w:szCs w:val="24"/>
        </w:rPr>
        <w:t xml:space="preserve"> </w:t>
      </w:r>
      <w:r w:rsidRPr="00357886">
        <w:rPr>
          <w:sz w:val="24"/>
          <w:szCs w:val="24"/>
        </w:rPr>
        <w:t>образовательных потребностей, мониторинг динамики развития обучающихся.</w:t>
      </w:r>
    </w:p>
    <w:p w:rsidR="002F3811" w:rsidRPr="00357886" w:rsidRDefault="002F3811" w:rsidP="00357886">
      <w:pPr>
        <w:spacing w:before="240" w:after="240"/>
        <w:ind w:firstLine="426"/>
        <w:contextualSpacing/>
        <w:rPr>
          <w:sz w:val="24"/>
          <w:szCs w:val="24"/>
        </w:rPr>
      </w:pPr>
    </w:p>
    <w:p w:rsidR="002F3811" w:rsidRPr="00357886" w:rsidRDefault="001C7A8C" w:rsidP="00357886">
      <w:pPr>
        <w:spacing w:before="240" w:after="240"/>
        <w:ind w:firstLine="426"/>
        <w:contextualSpacing/>
        <w:rPr>
          <w:sz w:val="24"/>
          <w:szCs w:val="24"/>
        </w:rPr>
      </w:pPr>
      <w:r>
        <w:rPr>
          <w:sz w:val="24"/>
          <w:szCs w:val="24"/>
        </w:rPr>
        <w:t xml:space="preserve">В </w:t>
      </w:r>
      <w:r w:rsidR="00EE79F7" w:rsidRPr="00357886">
        <w:rPr>
          <w:sz w:val="24"/>
          <w:szCs w:val="24"/>
        </w:rPr>
        <w:t xml:space="preserve">целях комплексной помощи детям с ОВЗ функционирует психолого-медико-педагогический консилиум. В состав консилиума входят опытные специалисты учреждения: учитель-логопед, педагог - психолог, заместитель директора по учебно-воспитательной работе, учителя начальных классов. Задачами ПМПк являются профилактика физических, интеллектуальных и эмоционально-личностных перегрузок, выявление отклонений в развитии, определение эффективности специальной помощи. Специалисты консилиума, опираясь на знание возрастных особенностей, проводят динамическое наблюдение и обследование учащихся с целью выявления пробелов предшествующего обучения и развития, их характера и причин, изучают социальную ситуацию развития ученика, условия, которые созданы ему в семье. По результатам первичного комплексного обследования ребенка специалистами </w:t>
      </w:r>
      <w:r w:rsidR="00635D5D" w:rsidRPr="00357886">
        <w:rPr>
          <w:sz w:val="24"/>
          <w:szCs w:val="24"/>
        </w:rPr>
        <w:t>–</w:t>
      </w:r>
      <w:r w:rsidR="00EE79F7" w:rsidRPr="00357886">
        <w:rPr>
          <w:sz w:val="24"/>
          <w:szCs w:val="24"/>
        </w:rPr>
        <w:t xml:space="preserve"> членами</w:t>
      </w:r>
      <w:r w:rsidR="00635D5D" w:rsidRPr="00357886">
        <w:rPr>
          <w:sz w:val="24"/>
          <w:szCs w:val="24"/>
        </w:rPr>
        <w:t xml:space="preserve"> </w:t>
      </w:r>
      <w:r w:rsidR="00EE79F7" w:rsidRPr="00357886">
        <w:rPr>
          <w:sz w:val="24"/>
          <w:szCs w:val="24"/>
        </w:rPr>
        <w:t>консилиума – вырабатываются рекомендации и программа индивидуальной коррекционной работы с данным учеником. Обсуждение результатов динамического наблюдения и коррекционной работы проводится специалистами консилиума не менее одного раза в четверть на малых педсоветах или заседаниях консилиума. В конце учебного года на заседании консилиума рассматриваются результаты коррекционной работы, психолог и логопед составляют заключение, а педагоги оформляют психолого-педагогическую характеристику на каждого учащегося.</w:t>
      </w:r>
    </w:p>
    <w:p w:rsidR="002F3811" w:rsidRPr="00357886" w:rsidRDefault="002F3811" w:rsidP="00357886">
      <w:pPr>
        <w:spacing w:before="240" w:after="240"/>
        <w:ind w:firstLine="426"/>
        <w:contextualSpacing/>
        <w:rPr>
          <w:sz w:val="24"/>
          <w:szCs w:val="24"/>
        </w:rPr>
      </w:pPr>
    </w:p>
    <w:p w:rsidR="002F3811" w:rsidRPr="00357886" w:rsidRDefault="00EE79F7" w:rsidP="001C7A8C">
      <w:pPr>
        <w:spacing w:before="240" w:after="240"/>
        <w:contextualSpacing/>
        <w:rPr>
          <w:sz w:val="24"/>
          <w:szCs w:val="24"/>
        </w:rPr>
      </w:pPr>
      <w:r w:rsidRPr="00357886">
        <w:rPr>
          <w:sz w:val="24"/>
          <w:szCs w:val="24"/>
        </w:rPr>
        <w:t>Педагогами создаются для детей комфортные условия для обучения:</w:t>
      </w:r>
    </w:p>
    <w:p w:rsidR="002F3811" w:rsidRPr="00357886" w:rsidRDefault="002F3811" w:rsidP="00357886">
      <w:pPr>
        <w:spacing w:before="240" w:after="240"/>
        <w:ind w:firstLine="426"/>
        <w:contextualSpacing/>
        <w:rPr>
          <w:sz w:val="24"/>
          <w:szCs w:val="24"/>
        </w:rPr>
      </w:pPr>
    </w:p>
    <w:p w:rsidR="002F3811" w:rsidRPr="00357886" w:rsidRDefault="00EE79F7" w:rsidP="001C7A8C">
      <w:pPr>
        <w:spacing w:before="240" w:after="240"/>
        <w:ind w:firstLine="426"/>
        <w:contextualSpacing/>
        <w:rPr>
          <w:sz w:val="24"/>
          <w:szCs w:val="24"/>
        </w:rPr>
      </w:pPr>
      <w:r w:rsidRPr="00357886">
        <w:rPr>
          <w:sz w:val="24"/>
          <w:szCs w:val="24"/>
        </w:rPr>
        <w:t>создание ситуации успеха дозированными заданиями;</w:t>
      </w:r>
    </w:p>
    <w:p w:rsidR="002F3811" w:rsidRPr="00357886" w:rsidRDefault="00EE79F7" w:rsidP="001C7A8C">
      <w:pPr>
        <w:spacing w:before="240" w:after="240"/>
        <w:ind w:firstLine="426"/>
        <w:contextualSpacing/>
        <w:rPr>
          <w:sz w:val="24"/>
          <w:szCs w:val="24"/>
        </w:rPr>
      </w:pPr>
      <w:r w:rsidRPr="00357886">
        <w:rPr>
          <w:sz w:val="24"/>
          <w:szCs w:val="24"/>
        </w:rPr>
        <w:t>использованием игровых методов;</w:t>
      </w:r>
    </w:p>
    <w:p w:rsidR="001C7A8C" w:rsidRDefault="00EE79F7" w:rsidP="001C7A8C">
      <w:pPr>
        <w:spacing w:before="240" w:after="240"/>
        <w:ind w:firstLine="426"/>
        <w:contextualSpacing/>
        <w:rPr>
          <w:sz w:val="24"/>
          <w:szCs w:val="24"/>
        </w:rPr>
      </w:pPr>
      <w:r w:rsidRPr="00357886">
        <w:rPr>
          <w:sz w:val="24"/>
          <w:szCs w:val="24"/>
        </w:rPr>
        <w:t>создание развивающей здоровьесберегающей среды;</w:t>
      </w:r>
    </w:p>
    <w:p w:rsidR="002F3811" w:rsidRPr="00357886" w:rsidRDefault="00635D5D" w:rsidP="001C7A8C">
      <w:pPr>
        <w:spacing w:before="240" w:after="240"/>
        <w:contextualSpacing/>
        <w:rPr>
          <w:sz w:val="24"/>
          <w:szCs w:val="24"/>
        </w:rPr>
      </w:pPr>
      <w:r w:rsidRPr="00357886">
        <w:rPr>
          <w:sz w:val="24"/>
          <w:szCs w:val="24"/>
        </w:rPr>
        <w:t>П</w:t>
      </w:r>
      <w:r w:rsidR="00EE79F7" w:rsidRPr="00357886">
        <w:rPr>
          <w:sz w:val="24"/>
          <w:szCs w:val="24"/>
        </w:rPr>
        <w:t>редполагаемые результаты реализации программы развитие познавательной активности детей;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общеинтеллектуальных умений: приемов анализа, сравнения, обобщения, навыков группировки и классификации;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нормализация учебной деятельности, формирование умения ориентироваться в задании, воспитание самоконтроля и самооценки;</w:t>
      </w:r>
    </w:p>
    <w:p w:rsidR="002F3811" w:rsidRPr="00357886" w:rsidRDefault="00EE79F7" w:rsidP="001C7A8C">
      <w:pPr>
        <w:spacing w:before="240" w:after="240"/>
        <w:ind w:firstLine="426"/>
        <w:contextualSpacing/>
        <w:rPr>
          <w:sz w:val="24"/>
          <w:szCs w:val="24"/>
        </w:rPr>
      </w:pPr>
      <w:r w:rsidRPr="00357886">
        <w:rPr>
          <w:sz w:val="24"/>
          <w:szCs w:val="24"/>
        </w:rPr>
        <w:t xml:space="preserve"> развитие</w:t>
      </w:r>
      <w:r w:rsidRPr="00357886">
        <w:rPr>
          <w:sz w:val="24"/>
          <w:szCs w:val="24"/>
        </w:rPr>
        <w:tab/>
        <w:t>словаря,</w:t>
      </w:r>
      <w:r w:rsidRPr="00357886">
        <w:rPr>
          <w:sz w:val="24"/>
          <w:szCs w:val="24"/>
        </w:rPr>
        <w:tab/>
        <w:t>устной</w:t>
      </w:r>
      <w:r w:rsidRPr="00357886">
        <w:rPr>
          <w:sz w:val="24"/>
          <w:szCs w:val="24"/>
        </w:rPr>
        <w:tab/>
        <w:t>монологической</w:t>
      </w:r>
      <w:r w:rsidRPr="00357886">
        <w:rPr>
          <w:sz w:val="24"/>
          <w:szCs w:val="24"/>
        </w:rPr>
        <w:tab/>
        <w:t>речи</w:t>
      </w:r>
      <w:r w:rsidRPr="00357886">
        <w:rPr>
          <w:sz w:val="24"/>
          <w:szCs w:val="24"/>
        </w:rPr>
        <w:tab/>
        <w:t>детей</w:t>
      </w:r>
      <w:r w:rsidRPr="00357886">
        <w:rPr>
          <w:sz w:val="24"/>
          <w:szCs w:val="24"/>
        </w:rPr>
        <w:tab/>
        <w:t>в</w:t>
      </w:r>
      <w:r w:rsidRPr="00357886">
        <w:rPr>
          <w:sz w:val="24"/>
          <w:szCs w:val="24"/>
        </w:rPr>
        <w:tab/>
        <w:t>единстве</w:t>
      </w:r>
      <w:r w:rsidRPr="00357886">
        <w:rPr>
          <w:sz w:val="24"/>
          <w:szCs w:val="24"/>
        </w:rPr>
        <w:tab/>
        <w:t>с</w:t>
      </w:r>
      <w:r w:rsidR="001C7A8C">
        <w:rPr>
          <w:sz w:val="24"/>
          <w:szCs w:val="24"/>
        </w:rPr>
        <w:t xml:space="preserve"> </w:t>
      </w:r>
      <w:r w:rsidRPr="00357886">
        <w:rPr>
          <w:sz w:val="24"/>
          <w:szCs w:val="24"/>
        </w:rPr>
        <w:t>обогащением</w:t>
      </w:r>
      <w:r w:rsidRPr="00357886">
        <w:rPr>
          <w:sz w:val="24"/>
          <w:szCs w:val="24"/>
        </w:rPr>
        <w:tab/>
        <w:t>знаниями</w:t>
      </w:r>
      <w:r w:rsidRPr="00357886">
        <w:rPr>
          <w:sz w:val="24"/>
          <w:szCs w:val="24"/>
        </w:rPr>
        <w:tab/>
        <w:t>и</w:t>
      </w:r>
      <w:r w:rsidRPr="00357886">
        <w:rPr>
          <w:sz w:val="24"/>
          <w:szCs w:val="24"/>
        </w:rPr>
        <w:tab/>
        <w:t>представлениями</w:t>
      </w:r>
      <w:r w:rsidRPr="00357886">
        <w:rPr>
          <w:sz w:val="24"/>
          <w:szCs w:val="24"/>
        </w:rPr>
        <w:tab/>
        <w:t>об</w:t>
      </w:r>
      <w:r w:rsidRPr="00357886">
        <w:rPr>
          <w:sz w:val="24"/>
          <w:szCs w:val="24"/>
        </w:rPr>
        <w:tab/>
        <w:t>окружающей</w:t>
      </w:r>
      <w:r w:rsidR="001C7A8C">
        <w:rPr>
          <w:sz w:val="24"/>
          <w:szCs w:val="24"/>
        </w:rPr>
        <w:t xml:space="preserve"> </w:t>
      </w:r>
      <w:r w:rsidRPr="00357886">
        <w:rPr>
          <w:sz w:val="24"/>
          <w:szCs w:val="24"/>
        </w:rPr>
        <w:t>действительности;</w:t>
      </w:r>
    </w:p>
    <w:p w:rsidR="002F3811" w:rsidRPr="00357886" w:rsidRDefault="002F3811" w:rsidP="001C7A8C">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положительная динамика в коррекции нарушений речи;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психокоррекция поведения ребенка;</w:t>
      </w:r>
    </w:p>
    <w:p w:rsidR="002F3811" w:rsidRPr="00357886" w:rsidRDefault="002F3811" w:rsidP="001C7A8C">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социальная профилактика, формирование навыков общения, правильного поведения.</w:t>
      </w:r>
    </w:p>
    <w:p w:rsidR="002F3811" w:rsidRPr="00357886" w:rsidRDefault="002F3811" w:rsidP="00357886">
      <w:pPr>
        <w:spacing w:before="240" w:after="240"/>
        <w:ind w:firstLine="426"/>
        <w:contextualSpacing/>
        <w:rPr>
          <w:sz w:val="24"/>
          <w:szCs w:val="24"/>
        </w:rPr>
      </w:pPr>
    </w:p>
    <w:p w:rsidR="002F3811" w:rsidRPr="001C7A8C" w:rsidRDefault="00EE79F7" w:rsidP="00357886">
      <w:pPr>
        <w:spacing w:before="240" w:after="240"/>
        <w:ind w:firstLine="426"/>
        <w:contextualSpacing/>
        <w:rPr>
          <w:b/>
          <w:sz w:val="24"/>
          <w:szCs w:val="24"/>
        </w:rPr>
      </w:pPr>
      <w:r w:rsidRPr="001C7A8C">
        <w:rPr>
          <w:b/>
          <w:sz w:val="24"/>
          <w:szCs w:val="24"/>
        </w:rPr>
        <w:t>2.2.6. Программа внеурочной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Программа внеурочной деятельности обеспечивает учет индивидуальных особенностей и </w:t>
      </w:r>
      <w:proofErr w:type="gramStart"/>
      <w:r w:rsidRPr="00357886">
        <w:rPr>
          <w:sz w:val="24"/>
          <w:szCs w:val="24"/>
        </w:rPr>
        <w:t>потребностей</w:t>
      </w:r>
      <w:proofErr w:type="gramEnd"/>
      <w:r w:rsidRPr="00357886">
        <w:rPr>
          <w:sz w:val="24"/>
          <w:szCs w:val="24"/>
        </w:rPr>
        <w:t xml:space="preserve"> обучающихся с ЗПР через организацию внеурочной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2F3811" w:rsidRPr="00357886" w:rsidRDefault="002F3811" w:rsidP="00357886">
      <w:pPr>
        <w:spacing w:before="240" w:after="240"/>
        <w:ind w:firstLine="426"/>
        <w:contextualSpacing/>
        <w:rPr>
          <w:sz w:val="24"/>
          <w:szCs w:val="24"/>
        </w:rPr>
      </w:pPr>
    </w:p>
    <w:p w:rsidR="002F3811" w:rsidRPr="00357886" w:rsidRDefault="00EE79F7" w:rsidP="001C7A8C">
      <w:pPr>
        <w:spacing w:before="240" w:after="240"/>
        <w:ind w:firstLine="426"/>
        <w:contextualSpacing/>
        <w:rPr>
          <w:sz w:val="24"/>
          <w:szCs w:val="24"/>
        </w:rPr>
      </w:pPr>
      <w:r w:rsidRPr="00357886">
        <w:rPr>
          <w:sz w:val="24"/>
          <w:szCs w:val="24"/>
        </w:rPr>
        <w:t>Внеурочная деятельность ориентирована на создание условий для: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w:t>
      </w:r>
      <w:r w:rsidR="001C7A8C">
        <w:rPr>
          <w:sz w:val="24"/>
          <w:szCs w:val="24"/>
        </w:rPr>
        <w:t xml:space="preserve"> </w:t>
      </w:r>
      <w:r w:rsidRPr="00357886">
        <w:rPr>
          <w:sz w:val="24"/>
          <w:szCs w:val="24"/>
        </w:rPr>
        <w:t>совместной деятельности в детском сообществе, активного взаимодействия со сверстниками и педагогами.</w:t>
      </w:r>
    </w:p>
    <w:p w:rsidR="002F3811" w:rsidRPr="00357886" w:rsidRDefault="002F3811" w:rsidP="00357886">
      <w:pPr>
        <w:spacing w:before="240" w:after="240"/>
        <w:ind w:firstLine="426"/>
        <w:contextualSpacing/>
        <w:rPr>
          <w:sz w:val="24"/>
          <w:szCs w:val="24"/>
        </w:rPr>
      </w:pPr>
    </w:p>
    <w:p w:rsidR="00635D5D" w:rsidRPr="00357886" w:rsidRDefault="00EE79F7" w:rsidP="00357886">
      <w:pPr>
        <w:spacing w:before="240" w:after="240"/>
        <w:ind w:firstLine="426"/>
        <w:contextualSpacing/>
        <w:rPr>
          <w:sz w:val="24"/>
          <w:szCs w:val="24"/>
        </w:rPr>
      </w:pPr>
      <w:r w:rsidRPr="00357886">
        <w:rPr>
          <w:sz w:val="24"/>
          <w:szCs w:val="24"/>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r w:rsidR="00635D5D" w:rsidRPr="00357886">
        <w:rPr>
          <w:sz w:val="24"/>
          <w:szCs w:val="24"/>
        </w:rPr>
        <w:t xml:space="preserve"> </w:t>
      </w:r>
    </w:p>
    <w:p w:rsidR="002F3811" w:rsidRPr="00357886" w:rsidRDefault="00635D5D" w:rsidP="00357886">
      <w:pPr>
        <w:spacing w:before="240" w:after="240"/>
        <w:ind w:firstLine="426"/>
        <w:contextualSpacing/>
        <w:rPr>
          <w:sz w:val="24"/>
          <w:szCs w:val="24"/>
        </w:rPr>
      </w:pPr>
      <w:r w:rsidRPr="00357886">
        <w:rPr>
          <w:sz w:val="24"/>
          <w:szCs w:val="24"/>
        </w:rPr>
        <w:t>О</w:t>
      </w:r>
      <w:r w:rsidR="00EE79F7" w:rsidRPr="00357886">
        <w:rPr>
          <w:sz w:val="24"/>
          <w:szCs w:val="24"/>
        </w:rPr>
        <w:t>сновными целями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w:t>
      </w:r>
      <w:r w:rsidRPr="00357886">
        <w:rPr>
          <w:sz w:val="24"/>
          <w:szCs w:val="24"/>
        </w:rPr>
        <w:t xml:space="preserve"> в </w:t>
      </w:r>
      <w:r w:rsidR="00EE79F7" w:rsidRPr="00357886">
        <w:rPr>
          <w:sz w:val="24"/>
          <w:szCs w:val="24"/>
        </w:rPr>
        <w:t>свободное время.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Основные задачи: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активности, самостоятельности и независимости в повседневной жизни;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возможных избирательных способностей и интересов обучающегося в разных видах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основ нравственного самосознания личности, умения правильно оценивать окружающее и самих себя,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эстетических потребностей, ценностей и чувств;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трудолюбия, способности к преодолению трудностей, целеустремлённости и настойчивости в достижении результата;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расширение представлений обучающегося о мире и о себе, его социального опыта;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положительного отношения к базовым общественным ценностям;</w:t>
      </w:r>
    </w:p>
    <w:p w:rsidR="002F3811" w:rsidRPr="00357886" w:rsidRDefault="002F3811" w:rsidP="00357886">
      <w:pPr>
        <w:spacing w:before="240" w:after="240"/>
        <w:ind w:firstLine="426"/>
        <w:contextualSpacing/>
        <w:rPr>
          <w:sz w:val="24"/>
          <w:szCs w:val="24"/>
        </w:rPr>
      </w:pPr>
    </w:p>
    <w:p w:rsidR="002F3811" w:rsidRPr="00357886" w:rsidRDefault="00EE79F7" w:rsidP="001C7A8C">
      <w:pPr>
        <w:spacing w:before="240" w:after="240"/>
        <w:ind w:firstLine="426"/>
        <w:contextualSpacing/>
        <w:rPr>
          <w:sz w:val="24"/>
          <w:szCs w:val="24"/>
        </w:rPr>
      </w:pPr>
      <w:r w:rsidRPr="00357886">
        <w:rPr>
          <w:sz w:val="24"/>
          <w:szCs w:val="24"/>
        </w:rPr>
        <w:t>формирование умений, навыков социального общения людей; расширение круга общения, выход обучающегося за пределы семьи и</w:t>
      </w:r>
      <w:r w:rsidR="001C7A8C">
        <w:rPr>
          <w:sz w:val="24"/>
          <w:szCs w:val="24"/>
        </w:rPr>
        <w:t xml:space="preserve"> </w:t>
      </w:r>
      <w:r w:rsidRPr="00357886">
        <w:rPr>
          <w:sz w:val="24"/>
          <w:szCs w:val="24"/>
        </w:rPr>
        <w:t>образовательной организации;</w:t>
      </w:r>
    </w:p>
    <w:p w:rsidR="002F3811" w:rsidRPr="00357886" w:rsidRDefault="00EE79F7" w:rsidP="00357886">
      <w:pPr>
        <w:spacing w:before="240" w:after="240"/>
        <w:ind w:firstLine="426"/>
        <w:contextualSpacing/>
        <w:rPr>
          <w:sz w:val="24"/>
          <w:szCs w:val="24"/>
        </w:rPr>
      </w:pPr>
      <w:r w:rsidRPr="00357886">
        <w:rPr>
          <w:sz w:val="24"/>
          <w:szCs w:val="24"/>
        </w:rPr>
        <w:t>развитие</w:t>
      </w:r>
      <w:r w:rsidRPr="00357886">
        <w:rPr>
          <w:sz w:val="24"/>
          <w:szCs w:val="24"/>
        </w:rPr>
        <w:tab/>
        <w:t>навыков</w:t>
      </w:r>
      <w:r w:rsidRPr="00357886">
        <w:rPr>
          <w:sz w:val="24"/>
          <w:szCs w:val="24"/>
        </w:rPr>
        <w:tab/>
        <w:t>осуществления</w:t>
      </w:r>
      <w:r w:rsidRPr="00357886">
        <w:rPr>
          <w:sz w:val="24"/>
          <w:szCs w:val="24"/>
        </w:rPr>
        <w:tab/>
        <w:t>сотрудничества</w:t>
      </w:r>
      <w:r w:rsidRPr="00357886">
        <w:rPr>
          <w:sz w:val="24"/>
          <w:szCs w:val="24"/>
        </w:rPr>
        <w:tab/>
        <w:t>с</w:t>
      </w:r>
      <w:r w:rsidRPr="00357886">
        <w:rPr>
          <w:sz w:val="24"/>
          <w:szCs w:val="24"/>
        </w:rPr>
        <w:tab/>
        <w:t>педагогами,</w:t>
      </w:r>
    </w:p>
    <w:p w:rsidR="002F3811" w:rsidRPr="00357886" w:rsidRDefault="00EE79F7" w:rsidP="00357886">
      <w:pPr>
        <w:spacing w:before="240" w:after="240"/>
        <w:ind w:firstLine="426"/>
        <w:contextualSpacing/>
        <w:rPr>
          <w:sz w:val="24"/>
          <w:szCs w:val="24"/>
        </w:rPr>
      </w:pPr>
      <w:r w:rsidRPr="00357886">
        <w:rPr>
          <w:sz w:val="24"/>
          <w:szCs w:val="24"/>
        </w:rPr>
        <w:t>сверстниками, родителями, старшими детьми в решении общих проблем;</w:t>
      </w:r>
    </w:p>
    <w:p w:rsidR="002F3811" w:rsidRPr="00357886" w:rsidRDefault="00EE79F7" w:rsidP="00357886">
      <w:pPr>
        <w:spacing w:before="240" w:after="240"/>
        <w:ind w:firstLine="426"/>
        <w:contextualSpacing/>
        <w:rPr>
          <w:sz w:val="24"/>
          <w:szCs w:val="24"/>
        </w:rPr>
      </w:pPr>
      <w:r w:rsidRPr="00357886">
        <w:rPr>
          <w:sz w:val="24"/>
          <w:szCs w:val="24"/>
        </w:rPr>
        <w:t>укрепление доверия к другим людям;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развитие доброжелательности и эмоциональной отзывчивости, понимания</w:t>
      </w:r>
    </w:p>
    <w:p w:rsidR="002F3811" w:rsidRPr="00357886" w:rsidRDefault="00EE79F7" w:rsidP="00357886">
      <w:pPr>
        <w:spacing w:before="240" w:after="240"/>
        <w:ind w:firstLine="426"/>
        <w:contextualSpacing/>
        <w:rPr>
          <w:sz w:val="24"/>
          <w:szCs w:val="24"/>
        </w:rPr>
      </w:pPr>
      <w:r w:rsidRPr="00357886">
        <w:rPr>
          <w:sz w:val="24"/>
          <w:szCs w:val="24"/>
        </w:rPr>
        <w:t>других людей и сопереживания им.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Внеурочная деятельность организуется по направлениям развития личности: спортивно-оздоровительное,</w:t>
      </w:r>
      <w:r w:rsidR="001C7A8C">
        <w:rPr>
          <w:sz w:val="24"/>
          <w:szCs w:val="24"/>
        </w:rPr>
        <w:t xml:space="preserve"> нравственное, социальное, обще</w:t>
      </w:r>
      <w:r w:rsidRPr="00357886">
        <w:rPr>
          <w:sz w:val="24"/>
          <w:szCs w:val="24"/>
        </w:rPr>
        <w:t xml:space="preserve">культурное в таких формах как индивидуальные </w:t>
      </w:r>
      <w:r w:rsidRPr="00357886">
        <w:rPr>
          <w:sz w:val="24"/>
          <w:szCs w:val="24"/>
        </w:rPr>
        <w:lastRenderedPageBreak/>
        <w:t>и групповые занятия, экскурсии, кружки, секции, соревнования, общественно полезные практики и т.д.</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Школа выбирает приоритетные направления внеурочной деятельности, определяет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2F3811" w:rsidRPr="00357886" w:rsidRDefault="002F3811" w:rsidP="00357886">
      <w:pPr>
        <w:spacing w:before="240" w:after="240"/>
        <w:ind w:firstLine="426"/>
        <w:contextualSpacing/>
        <w:rPr>
          <w:sz w:val="24"/>
          <w:szCs w:val="24"/>
        </w:rPr>
      </w:pPr>
    </w:p>
    <w:p w:rsidR="001C7A8C" w:rsidRDefault="00EE79F7" w:rsidP="00357886">
      <w:pPr>
        <w:spacing w:before="240" w:after="240"/>
        <w:ind w:firstLine="426"/>
        <w:contextualSpacing/>
        <w:rPr>
          <w:sz w:val="24"/>
          <w:szCs w:val="24"/>
        </w:rPr>
      </w:pPr>
      <w:r w:rsidRPr="00357886">
        <w:rPr>
          <w:sz w:val="24"/>
          <w:szCs w:val="24"/>
        </w:rPr>
        <w:t xml:space="preserve">Обязательной частью внеурочной деятельности, поддерживающей процесс освоения содержания АООП НОО, является коррекционно-развивающая область. </w:t>
      </w:r>
    </w:p>
    <w:p w:rsidR="00635D5D" w:rsidRPr="00357886" w:rsidRDefault="00EE79F7" w:rsidP="00357886">
      <w:pPr>
        <w:spacing w:before="240" w:after="240"/>
        <w:ind w:firstLine="426"/>
        <w:contextualSpacing/>
        <w:rPr>
          <w:sz w:val="24"/>
          <w:szCs w:val="24"/>
        </w:rPr>
      </w:pPr>
      <w:r w:rsidRPr="00357886">
        <w:rPr>
          <w:sz w:val="24"/>
          <w:szCs w:val="24"/>
        </w:rPr>
        <w:t>Содержание коррекционно-развивающей области</w:t>
      </w:r>
    </w:p>
    <w:p w:rsidR="002F3811" w:rsidRPr="00357886" w:rsidRDefault="001C7A8C" w:rsidP="00357886">
      <w:pPr>
        <w:spacing w:before="240" w:after="240"/>
        <w:ind w:firstLine="426"/>
        <w:contextualSpacing/>
        <w:rPr>
          <w:sz w:val="24"/>
          <w:szCs w:val="24"/>
        </w:rPr>
      </w:pPr>
      <w:r>
        <w:rPr>
          <w:sz w:val="24"/>
          <w:szCs w:val="24"/>
        </w:rPr>
        <w:t xml:space="preserve">В </w:t>
      </w:r>
      <w:r w:rsidR="00635D5D" w:rsidRPr="00357886">
        <w:rPr>
          <w:sz w:val="24"/>
          <w:szCs w:val="24"/>
        </w:rPr>
        <w:t>с</w:t>
      </w:r>
      <w:r w:rsidR="00EE79F7" w:rsidRPr="00357886">
        <w:rPr>
          <w:sz w:val="24"/>
          <w:szCs w:val="24"/>
        </w:rPr>
        <w:t>оответствии с требованиями ФГОС НОО обучающихся с ОВЗ время, отводимое на внеурочную деятельность (с учетом часов на коррекционно-развивающую область), составляет в течение 5 учебных лет не менее 1680 часов.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Школа  разрабатывает и утверждает программу внеурочной деятельност</w:t>
      </w:r>
      <w:r w:rsidR="001C7A8C" w:rsidRPr="001C7A8C">
        <w:rPr>
          <w:sz w:val="24"/>
          <w:szCs w:val="24"/>
        </w:rPr>
        <w:t>и</w:t>
      </w:r>
      <w:r w:rsidR="001C7A8C">
        <w:rPr>
          <w:sz w:val="24"/>
          <w:szCs w:val="24"/>
        </w:rPr>
        <w:t xml:space="preserve"> самостоятельно</w:t>
      </w:r>
    </w:p>
    <w:p w:rsidR="002F3811" w:rsidRPr="00357886" w:rsidRDefault="001C7A8C" w:rsidP="001C7A8C">
      <w:pPr>
        <w:spacing w:before="240" w:after="240"/>
        <w:contextualSpacing/>
        <w:rPr>
          <w:sz w:val="24"/>
          <w:szCs w:val="24"/>
        </w:rPr>
      </w:pPr>
      <w:r>
        <w:rPr>
          <w:sz w:val="24"/>
          <w:szCs w:val="24"/>
        </w:rPr>
        <w:t xml:space="preserve">с </w:t>
      </w:r>
      <w:r w:rsidR="00EE79F7" w:rsidRPr="00357886">
        <w:rPr>
          <w:sz w:val="24"/>
          <w:szCs w:val="24"/>
        </w:rPr>
        <w:t>учётом, этнических, социально-экономических и иных особенностей региона, запросов семей и других субъектов образовательного процесса на основе системно-деятельностного и культурно-исторического подходов.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План внеурочной деятельности МБОУ «СОШ №» составлен на основе следующих нормативных документов: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Закон «Об образовании</w:t>
      </w:r>
      <w:r w:rsidR="00635D5D" w:rsidRPr="00357886">
        <w:rPr>
          <w:sz w:val="24"/>
          <w:szCs w:val="24"/>
        </w:rPr>
        <w:t xml:space="preserve"> в Российской Федерации» №273-ФЗ</w:t>
      </w:r>
      <w:r w:rsidRPr="00357886">
        <w:rPr>
          <w:sz w:val="24"/>
          <w:szCs w:val="24"/>
        </w:rPr>
        <w:t>.;</w:t>
      </w:r>
    </w:p>
    <w:p w:rsidR="002F3811" w:rsidRPr="00357886" w:rsidRDefault="001C7A8C" w:rsidP="001C7A8C">
      <w:pPr>
        <w:spacing w:before="240" w:after="240"/>
        <w:ind w:firstLine="426"/>
        <w:contextualSpacing/>
        <w:rPr>
          <w:sz w:val="24"/>
          <w:szCs w:val="24"/>
        </w:rPr>
      </w:pPr>
      <w:r>
        <w:rPr>
          <w:sz w:val="24"/>
          <w:szCs w:val="24"/>
        </w:rPr>
        <w:t xml:space="preserve">  </w:t>
      </w:r>
      <w:r w:rsidR="00EE79F7" w:rsidRPr="00357886">
        <w:rPr>
          <w:sz w:val="24"/>
          <w:szCs w:val="24"/>
        </w:rPr>
        <w:t>Приказ Министерства образования и науки</w:t>
      </w:r>
      <w:r w:rsidR="00EE79F7" w:rsidRPr="00357886">
        <w:rPr>
          <w:sz w:val="24"/>
          <w:szCs w:val="24"/>
        </w:rPr>
        <w:tab/>
        <w:t>РФ</w:t>
      </w:r>
      <w:r w:rsidR="00EE79F7" w:rsidRPr="00357886">
        <w:rPr>
          <w:sz w:val="24"/>
          <w:szCs w:val="24"/>
        </w:rPr>
        <w:tab/>
        <w:t>«Об утверждении и</w:t>
      </w:r>
      <w:r>
        <w:rPr>
          <w:sz w:val="24"/>
          <w:szCs w:val="24"/>
        </w:rPr>
        <w:t xml:space="preserve"> </w:t>
      </w:r>
      <w:r w:rsidR="00EE79F7" w:rsidRPr="00357886">
        <w:rPr>
          <w:sz w:val="24"/>
          <w:szCs w:val="24"/>
        </w:rPr>
        <w:t>введении  в  действие  федерального  государственного  образовательного</w:t>
      </w:r>
      <w:r>
        <w:rPr>
          <w:sz w:val="24"/>
          <w:szCs w:val="24"/>
        </w:rPr>
        <w:t xml:space="preserve"> </w:t>
      </w:r>
      <w:r w:rsidR="00EE79F7" w:rsidRPr="00357886">
        <w:rPr>
          <w:sz w:val="24"/>
          <w:szCs w:val="24"/>
        </w:rPr>
        <w:t>стандарта начального общего образования» от 06.10.2009г. №373;</w:t>
      </w:r>
    </w:p>
    <w:p w:rsidR="002F3811" w:rsidRPr="00357886" w:rsidRDefault="001C7A8C" w:rsidP="001C7A8C">
      <w:pPr>
        <w:spacing w:before="240" w:after="240"/>
        <w:ind w:firstLine="426"/>
        <w:contextualSpacing/>
        <w:rPr>
          <w:sz w:val="24"/>
          <w:szCs w:val="24"/>
        </w:rPr>
      </w:pPr>
      <w:r>
        <w:rPr>
          <w:sz w:val="24"/>
          <w:szCs w:val="24"/>
        </w:rPr>
        <w:t xml:space="preserve">  </w:t>
      </w:r>
      <w:r w:rsidR="00EE79F7" w:rsidRPr="00357886">
        <w:rPr>
          <w:sz w:val="24"/>
          <w:szCs w:val="24"/>
        </w:rPr>
        <w:t>Приказ  Минобрнауки  России  от  19.12.2014  N  1598  "Об  утверждении</w:t>
      </w:r>
      <w:r>
        <w:rPr>
          <w:sz w:val="24"/>
          <w:szCs w:val="24"/>
        </w:rPr>
        <w:t xml:space="preserve"> </w:t>
      </w:r>
      <w:r w:rsidR="00EE79F7" w:rsidRPr="00357886">
        <w:rPr>
          <w:sz w:val="24"/>
          <w:szCs w:val="24"/>
        </w:rPr>
        <w:t>федерального  государственного  образовательного  стандарта  начального</w:t>
      </w:r>
      <w:r>
        <w:rPr>
          <w:sz w:val="24"/>
          <w:szCs w:val="24"/>
        </w:rPr>
        <w:t xml:space="preserve"> </w:t>
      </w:r>
      <w:r w:rsidR="00EE79F7" w:rsidRPr="00357886">
        <w:rPr>
          <w:sz w:val="24"/>
          <w:szCs w:val="24"/>
        </w:rPr>
        <w:t>о</w:t>
      </w:r>
      <w:r>
        <w:rPr>
          <w:sz w:val="24"/>
          <w:szCs w:val="24"/>
        </w:rPr>
        <w:t>бщего</w:t>
      </w:r>
      <w:r>
        <w:rPr>
          <w:sz w:val="24"/>
          <w:szCs w:val="24"/>
        </w:rPr>
        <w:tab/>
        <w:t>образования</w:t>
      </w:r>
      <w:r>
        <w:rPr>
          <w:sz w:val="24"/>
          <w:szCs w:val="24"/>
        </w:rPr>
        <w:tab/>
      </w:r>
      <w:proofErr w:type="gramStart"/>
      <w:r>
        <w:rPr>
          <w:sz w:val="24"/>
          <w:szCs w:val="24"/>
        </w:rPr>
        <w:t>обучающихся</w:t>
      </w:r>
      <w:proofErr w:type="gramEnd"/>
      <w:r>
        <w:rPr>
          <w:sz w:val="24"/>
          <w:szCs w:val="24"/>
        </w:rPr>
        <w:tab/>
        <w:t xml:space="preserve">с </w:t>
      </w:r>
      <w:r w:rsidR="00EE79F7" w:rsidRPr="00357886">
        <w:rPr>
          <w:sz w:val="24"/>
          <w:szCs w:val="24"/>
        </w:rPr>
        <w:t>ограниченными</w:t>
      </w:r>
      <w:r w:rsidR="00EE79F7" w:rsidRPr="00357886">
        <w:rPr>
          <w:sz w:val="24"/>
          <w:szCs w:val="24"/>
        </w:rPr>
        <w:tab/>
        <w:t>возможностями</w:t>
      </w:r>
      <w:r>
        <w:rPr>
          <w:sz w:val="24"/>
          <w:szCs w:val="24"/>
        </w:rPr>
        <w:t xml:space="preserve"> </w:t>
      </w:r>
      <w:r w:rsidR="00EE79F7" w:rsidRPr="00357886">
        <w:rPr>
          <w:sz w:val="24"/>
          <w:szCs w:val="24"/>
        </w:rPr>
        <w:t>здоровья"</w:t>
      </w:r>
    </w:p>
    <w:p w:rsidR="002F3811" w:rsidRPr="00357886" w:rsidRDefault="002F3811" w:rsidP="00357886">
      <w:pPr>
        <w:spacing w:before="240" w:after="240"/>
        <w:ind w:firstLine="426"/>
        <w:contextualSpacing/>
        <w:rPr>
          <w:sz w:val="24"/>
          <w:szCs w:val="24"/>
        </w:rPr>
      </w:pPr>
    </w:p>
    <w:p w:rsidR="002F3811" w:rsidRPr="001C7A8C" w:rsidRDefault="00635D5D" w:rsidP="00357886">
      <w:pPr>
        <w:spacing w:before="240" w:after="240"/>
        <w:ind w:firstLine="426"/>
        <w:contextualSpacing/>
        <w:rPr>
          <w:b/>
          <w:sz w:val="24"/>
          <w:szCs w:val="24"/>
        </w:rPr>
      </w:pPr>
      <w:r w:rsidRPr="00357886">
        <w:rPr>
          <w:sz w:val="24"/>
          <w:szCs w:val="24"/>
        </w:rPr>
        <w:t xml:space="preserve">                                             </w:t>
      </w:r>
      <w:r w:rsidR="00EE79F7" w:rsidRPr="001C7A8C">
        <w:rPr>
          <w:b/>
          <w:sz w:val="24"/>
          <w:szCs w:val="24"/>
        </w:rPr>
        <w:t>3.3. Организационный раздел</w:t>
      </w:r>
    </w:p>
    <w:p w:rsidR="002F3811" w:rsidRPr="002D295A" w:rsidRDefault="002F3811" w:rsidP="00357886">
      <w:pPr>
        <w:spacing w:before="240" w:after="240"/>
        <w:ind w:firstLine="426"/>
        <w:contextualSpacing/>
        <w:rPr>
          <w:b/>
          <w:sz w:val="24"/>
          <w:szCs w:val="24"/>
        </w:rPr>
      </w:pPr>
    </w:p>
    <w:p w:rsidR="002F3811" w:rsidRPr="002D295A" w:rsidRDefault="00EE79F7" w:rsidP="00357886">
      <w:pPr>
        <w:spacing w:before="240" w:after="240"/>
        <w:ind w:firstLine="426"/>
        <w:contextualSpacing/>
        <w:rPr>
          <w:b/>
          <w:sz w:val="24"/>
          <w:szCs w:val="24"/>
        </w:rPr>
      </w:pPr>
      <w:r w:rsidRPr="002D295A">
        <w:rPr>
          <w:b/>
          <w:sz w:val="24"/>
          <w:szCs w:val="24"/>
        </w:rPr>
        <w:t>3.3.1. Учебный план</w:t>
      </w:r>
    </w:p>
    <w:p w:rsidR="002F3811" w:rsidRPr="00357886" w:rsidRDefault="002F3811" w:rsidP="00357886">
      <w:pPr>
        <w:spacing w:before="240" w:after="240"/>
        <w:ind w:firstLine="426"/>
        <w:contextualSpacing/>
        <w:rPr>
          <w:sz w:val="24"/>
          <w:szCs w:val="24"/>
        </w:rPr>
      </w:pPr>
    </w:p>
    <w:p w:rsidR="002F3811" w:rsidRPr="00357886" w:rsidRDefault="001C7A8C" w:rsidP="00357886">
      <w:pPr>
        <w:spacing w:before="240" w:after="240"/>
        <w:ind w:firstLine="426"/>
        <w:contextualSpacing/>
        <w:rPr>
          <w:sz w:val="24"/>
          <w:szCs w:val="24"/>
        </w:rPr>
      </w:pPr>
      <w:r>
        <w:rPr>
          <w:sz w:val="24"/>
          <w:szCs w:val="24"/>
        </w:rPr>
        <w:t>Учебный план о</w:t>
      </w:r>
      <w:r w:rsidR="00EE79F7" w:rsidRPr="00357886">
        <w:rPr>
          <w:sz w:val="24"/>
          <w:szCs w:val="24"/>
        </w:rPr>
        <w:t>рганизаций, реализующих АООП НОО обучающихся с ЗПР (вариант 7.2)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Учебный план должен соответствовать действующему законодательству Российской Федерации в области образования, обеспечивать введение в</w:t>
      </w:r>
      <w:r w:rsidR="00CA748B" w:rsidRPr="00357886">
        <w:rPr>
          <w:sz w:val="24"/>
          <w:szCs w:val="24"/>
        </w:rPr>
        <w:t xml:space="preserve"> </w:t>
      </w:r>
      <w:r w:rsidRPr="00357886">
        <w:rPr>
          <w:sz w:val="24"/>
          <w:szCs w:val="24"/>
        </w:rPr>
        <w:t xml:space="preserve">действие и реализацию требований </w:t>
      </w:r>
      <w:r w:rsidRPr="00357886">
        <w:rPr>
          <w:sz w:val="24"/>
          <w:szCs w:val="24"/>
        </w:rPr>
        <w:lastRenderedPageBreak/>
        <w:t>ФГОС НОО обучающихся с ОВЗ и выполнение гигиенических требований к режиму образовательного процесса, установленных действующим СанПиНом.</w:t>
      </w:r>
    </w:p>
    <w:p w:rsidR="002F3811" w:rsidRPr="00357886" w:rsidRDefault="002F3811" w:rsidP="00357886">
      <w:pPr>
        <w:spacing w:before="240" w:after="240"/>
        <w:ind w:firstLine="426"/>
        <w:contextualSpacing/>
        <w:rPr>
          <w:sz w:val="24"/>
          <w:szCs w:val="24"/>
        </w:rPr>
      </w:pPr>
    </w:p>
    <w:p w:rsidR="002F3811" w:rsidRPr="00357886" w:rsidRDefault="001C7A8C" w:rsidP="00357886">
      <w:pPr>
        <w:spacing w:before="240" w:after="240"/>
        <w:ind w:firstLine="426"/>
        <w:contextualSpacing/>
        <w:rPr>
          <w:sz w:val="24"/>
          <w:szCs w:val="24"/>
        </w:rPr>
      </w:pPr>
      <w:r>
        <w:rPr>
          <w:sz w:val="24"/>
          <w:szCs w:val="24"/>
        </w:rPr>
        <w:t xml:space="preserve">В </w:t>
      </w:r>
      <w:r w:rsidR="00EE79F7" w:rsidRPr="00357886">
        <w:rPr>
          <w:sz w:val="24"/>
          <w:szCs w:val="24"/>
        </w:rPr>
        <w:t>учебном плане представлены семь предметных областей и коррекционно-развивающая область. Содержание учебных предметов, входящих</w:t>
      </w:r>
      <w:r w:rsidR="00CA748B" w:rsidRPr="00357886">
        <w:rPr>
          <w:sz w:val="24"/>
          <w:szCs w:val="24"/>
        </w:rPr>
        <w:t xml:space="preserve"> в </w:t>
      </w:r>
      <w:r w:rsidR="00EE79F7" w:rsidRPr="00357886">
        <w:rPr>
          <w:sz w:val="24"/>
          <w:szCs w:val="24"/>
        </w:rPr>
        <w:t>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Учебный план состоит из двух частей — обязательной части и части, формируемой участниками образовательных отношений.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Обязательная часть учебного плана определяет состав учебных предметов обязательных предметных областей, которые должны быть</w:t>
      </w:r>
      <w:r w:rsidR="00CA748B" w:rsidRPr="00357886">
        <w:rPr>
          <w:sz w:val="24"/>
          <w:szCs w:val="24"/>
        </w:rPr>
        <w:t xml:space="preserve"> </w:t>
      </w:r>
      <w:r w:rsidRPr="00357886">
        <w:rPr>
          <w:sz w:val="24"/>
          <w:szCs w:val="24"/>
        </w:rPr>
        <w:t>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готовность </w:t>
      </w:r>
      <w:proofErr w:type="gramStart"/>
      <w:r w:rsidRPr="00357886">
        <w:rPr>
          <w:sz w:val="24"/>
          <w:szCs w:val="24"/>
        </w:rPr>
        <w:t>обучающихся</w:t>
      </w:r>
      <w:proofErr w:type="gramEnd"/>
      <w:r w:rsidRPr="00357886">
        <w:rPr>
          <w:sz w:val="24"/>
          <w:szCs w:val="24"/>
        </w:rPr>
        <w:t xml:space="preserve"> к продолжению образования на по</w:t>
      </w:r>
      <w:r w:rsidR="001C7A8C">
        <w:rPr>
          <w:sz w:val="24"/>
          <w:szCs w:val="24"/>
        </w:rPr>
        <w:t xml:space="preserve">следующем уровне </w:t>
      </w:r>
      <w:r w:rsidRPr="00357886">
        <w:rPr>
          <w:sz w:val="24"/>
          <w:szCs w:val="24"/>
        </w:rPr>
        <w:t xml:space="preserve"> основного общего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формирование основ нравственного развит</w:t>
      </w:r>
      <w:r w:rsidR="001C7A8C">
        <w:rPr>
          <w:sz w:val="24"/>
          <w:szCs w:val="24"/>
        </w:rPr>
        <w:t xml:space="preserve">ия обучающихся, приобщение их </w:t>
      </w:r>
      <w:r w:rsidRPr="00357886">
        <w:rPr>
          <w:sz w:val="24"/>
          <w:szCs w:val="24"/>
        </w:rPr>
        <w:t>общекультурным, национальным и этнокультурным ценностям;</w:t>
      </w:r>
    </w:p>
    <w:p w:rsidR="002F3811" w:rsidRPr="00357886" w:rsidRDefault="002F3811" w:rsidP="00357886">
      <w:pPr>
        <w:spacing w:before="240" w:after="240"/>
        <w:ind w:firstLine="426"/>
        <w:contextualSpacing/>
        <w:rPr>
          <w:sz w:val="24"/>
          <w:szCs w:val="24"/>
        </w:rPr>
      </w:pPr>
    </w:p>
    <w:p w:rsidR="002F3811" w:rsidRPr="00357886" w:rsidRDefault="00EE79F7" w:rsidP="001C7A8C">
      <w:pPr>
        <w:spacing w:before="240" w:after="240"/>
        <w:ind w:firstLine="426"/>
        <w:contextualSpacing/>
        <w:rPr>
          <w:sz w:val="24"/>
          <w:szCs w:val="24"/>
        </w:rPr>
      </w:pPr>
      <w:r w:rsidRPr="00357886">
        <w:rPr>
          <w:sz w:val="24"/>
          <w:szCs w:val="24"/>
        </w:rPr>
        <w:t>формирование здорового образа жизни, элементарных правил поведения</w:t>
      </w:r>
      <w:r w:rsidR="001C7A8C">
        <w:rPr>
          <w:sz w:val="24"/>
          <w:szCs w:val="24"/>
        </w:rPr>
        <w:t xml:space="preserve"> </w:t>
      </w:r>
      <w:r w:rsidRPr="00357886">
        <w:rPr>
          <w:sz w:val="24"/>
          <w:szCs w:val="24"/>
        </w:rPr>
        <w:t>экстремальных ситуациях;</w:t>
      </w:r>
    </w:p>
    <w:p w:rsidR="002F3811" w:rsidRPr="00357886" w:rsidRDefault="002F3811" w:rsidP="00357886">
      <w:pPr>
        <w:spacing w:before="240" w:after="240"/>
        <w:ind w:firstLine="426"/>
        <w:contextualSpacing/>
        <w:rPr>
          <w:sz w:val="24"/>
          <w:szCs w:val="24"/>
        </w:rPr>
      </w:pPr>
    </w:p>
    <w:p w:rsidR="00CA748B" w:rsidRPr="00357886" w:rsidRDefault="00EE79F7" w:rsidP="00357886">
      <w:pPr>
        <w:spacing w:before="240" w:after="240"/>
        <w:ind w:firstLine="426"/>
        <w:contextualSpacing/>
        <w:rPr>
          <w:sz w:val="24"/>
          <w:szCs w:val="24"/>
        </w:rPr>
      </w:pPr>
      <w:r w:rsidRPr="00357886">
        <w:rPr>
          <w:sz w:val="24"/>
          <w:szCs w:val="24"/>
        </w:rPr>
        <w:t>личностное развитие обучающегося в соответствии с его индивидуальностью.</w:t>
      </w:r>
      <w:r w:rsidR="00CA748B" w:rsidRPr="00357886">
        <w:rPr>
          <w:sz w:val="24"/>
          <w:szCs w:val="24"/>
        </w:rPr>
        <w:t xml:space="preserve"> </w:t>
      </w:r>
    </w:p>
    <w:p w:rsidR="002F3811" w:rsidRPr="00357886" w:rsidRDefault="00CA748B" w:rsidP="00357886">
      <w:pPr>
        <w:spacing w:before="240" w:after="240"/>
        <w:ind w:firstLine="426"/>
        <w:contextualSpacing/>
        <w:rPr>
          <w:sz w:val="24"/>
          <w:szCs w:val="24"/>
        </w:rPr>
      </w:pPr>
      <w:r w:rsidRPr="00357886">
        <w:rPr>
          <w:sz w:val="24"/>
          <w:szCs w:val="24"/>
        </w:rPr>
        <w:t>О</w:t>
      </w:r>
      <w:r w:rsidR="00EE79F7" w:rsidRPr="00357886">
        <w:rPr>
          <w:sz w:val="24"/>
          <w:szCs w:val="24"/>
        </w:rPr>
        <w:t>рганизация самостоятельно в осуществлении образовательного процесса, в выборе видов деятельности по каждому предмету (предметно-практическая деятельность, экскурсии и т. д.).</w:t>
      </w:r>
    </w:p>
    <w:p w:rsidR="002F3811" w:rsidRPr="00357886" w:rsidRDefault="002F3811" w:rsidP="00357886">
      <w:pPr>
        <w:spacing w:before="240" w:after="240"/>
        <w:ind w:firstLine="426"/>
        <w:contextualSpacing/>
        <w:rPr>
          <w:sz w:val="24"/>
          <w:szCs w:val="24"/>
        </w:rPr>
      </w:pPr>
    </w:p>
    <w:p w:rsidR="002F3811" w:rsidRPr="00357886" w:rsidRDefault="00EE79F7" w:rsidP="001C7A8C">
      <w:pPr>
        <w:spacing w:before="240" w:after="240"/>
        <w:ind w:firstLine="426"/>
        <w:contextualSpacing/>
        <w:rPr>
          <w:sz w:val="24"/>
          <w:szCs w:val="24"/>
        </w:rPr>
      </w:pPr>
      <w:r w:rsidRPr="00357886">
        <w:rPr>
          <w:sz w:val="24"/>
          <w:szCs w:val="24"/>
        </w:rPr>
        <w:t>Часть учебного плана, формируемая участниками образовательных</w:t>
      </w:r>
      <w:r w:rsidR="001C7A8C">
        <w:rPr>
          <w:sz w:val="24"/>
          <w:szCs w:val="24"/>
        </w:rPr>
        <w:t xml:space="preserve"> </w:t>
      </w:r>
      <w:r w:rsidRPr="00357886">
        <w:rPr>
          <w:sz w:val="24"/>
          <w:szCs w:val="24"/>
        </w:rPr>
        <w:t>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 1 класс</w:t>
      </w:r>
      <w:r w:rsidR="00CA748B" w:rsidRPr="00357886">
        <w:rPr>
          <w:sz w:val="24"/>
          <w:szCs w:val="24"/>
        </w:rPr>
        <w:t xml:space="preserve">е </w:t>
      </w:r>
      <w:r w:rsidRPr="00357886">
        <w:rPr>
          <w:sz w:val="24"/>
          <w:szCs w:val="24"/>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2F3811" w:rsidRPr="00357886" w:rsidRDefault="002F3811" w:rsidP="00357886">
      <w:pPr>
        <w:spacing w:before="240" w:after="240"/>
        <w:ind w:firstLine="426"/>
        <w:contextualSpacing/>
        <w:rPr>
          <w:sz w:val="24"/>
          <w:szCs w:val="24"/>
        </w:rPr>
      </w:pPr>
    </w:p>
    <w:p w:rsidR="00CA748B" w:rsidRPr="00357886" w:rsidRDefault="00CA748B"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на увеличение учебных часов, отводимых на изучение отдельных учебных предметов обязательной части;</w:t>
      </w:r>
    </w:p>
    <w:p w:rsidR="002F3811" w:rsidRPr="00357886" w:rsidRDefault="002F3811" w:rsidP="00357886">
      <w:pPr>
        <w:spacing w:before="240" w:after="240"/>
        <w:ind w:firstLine="426"/>
        <w:contextualSpacing/>
        <w:rPr>
          <w:sz w:val="24"/>
          <w:szCs w:val="24"/>
        </w:rPr>
      </w:pPr>
    </w:p>
    <w:p w:rsidR="00CA748B" w:rsidRPr="00357886" w:rsidRDefault="00EE79F7" w:rsidP="00357886">
      <w:pPr>
        <w:spacing w:before="240" w:after="240"/>
        <w:ind w:firstLine="426"/>
        <w:contextualSpacing/>
        <w:rPr>
          <w:sz w:val="24"/>
          <w:szCs w:val="24"/>
        </w:rPr>
      </w:pPr>
      <w:r w:rsidRPr="00357886">
        <w:rPr>
          <w:sz w:val="24"/>
          <w:szCs w:val="24"/>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2F3811" w:rsidRPr="00357886" w:rsidRDefault="00EE79F7" w:rsidP="00357886">
      <w:pPr>
        <w:spacing w:before="240" w:after="240"/>
        <w:ind w:firstLine="426"/>
        <w:contextualSpacing/>
        <w:rPr>
          <w:sz w:val="24"/>
          <w:szCs w:val="24"/>
        </w:rPr>
      </w:pPr>
      <w:proofErr w:type="gramStart"/>
      <w:r w:rsidRPr="00357886">
        <w:rPr>
          <w:sz w:val="24"/>
          <w:szCs w:val="24"/>
        </w:rPr>
        <w:t>на введение учебных курсов для факультативного изучения отдельных учебных предметов (например: элементарная компьютерная грамотность и др.); на  введение  учебных  курсов,  обеспечивающих  различные  интересы обучающихся,  в  том  числе  этнокультурные  (например:  история  и  культура</w:t>
      </w:r>
      <w:r w:rsidR="00CA748B" w:rsidRPr="00357886">
        <w:rPr>
          <w:sz w:val="24"/>
          <w:szCs w:val="24"/>
        </w:rPr>
        <w:t xml:space="preserve"> </w:t>
      </w:r>
      <w:r w:rsidRPr="00357886">
        <w:rPr>
          <w:sz w:val="24"/>
          <w:szCs w:val="24"/>
        </w:rPr>
        <w:t>родного края и др.).</w:t>
      </w:r>
      <w:proofErr w:type="gramEnd"/>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Выбор направлений внеурочной деятельности определяетс</w:t>
      </w:r>
      <w:r w:rsidR="00CA748B" w:rsidRPr="00357886">
        <w:rPr>
          <w:sz w:val="24"/>
          <w:szCs w:val="24"/>
        </w:rPr>
        <w:t>я о</w:t>
      </w:r>
      <w:r w:rsidRPr="00357886">
        <w:rPr>
          <w:sz w:val="24"/>
          <w:szCs w:val="24"/>
        </w:rPr>
        <w:t>рганизацией.</w:t>
      </w:r>
    </w:p>
    <w:p w:rsidR="002F3811" w:rsidRPr="00357886" w:rsidRDefault="002F3811" w:rsidP="001C7A8C">
      <w:pPr>
        <w:spacing w:before="240" w:after="240"/>
        <w:contextualSpacing/>
        <w:rPr>
          <w:sz w:val="24"/>
          <w:szCs w:val="24"/>
        </w:rPr>
      </w:pPr>
    </w:p>
    <w:p w:rsidR="002F3811" w:rsidRPr="00357886" w:rsidRDefault="00CA748B" w:rsidP="00357886">
      <w:pPr>
        <w:spacing w:before="240" w:after="240"/>
        <w:ind w:firstLine="426"/>
        <w:contextualSpacing/>
        <w:rPr>
          <w:sz w:val="24"/>
          <w:szCs w:val="24"/>
        </w:rPr>
      </w:pPr>
      <w:r w:rsidRPr="00357886">
        <w:rPr>
          <w:sz w:val="24"/>
          <w:szCs w:val="24"/>
        </w:rPr>
        <w:t xml:space="preserve">     </w:t>
      </w:r>
      <w:r w:rsidR="00EE79F7" w:rsidRPr="00357886">
        <w:rPr>
          <w:sz w:val="24"/>
          <w:szCs w:val="24"/>
        </w:rPr>
        <w:t>Организация внеурочной деятельности предполагает, что в этой работе принимают участи</w:t>
      </w:r>
      <w:r w:rsidR="001C7A8C">
        <w:rPr>
          <w:sz w:val="24"/>
          <w:szCs w:val="24"/>
        </w:rPr>
        <w:t>е все педагогические работники о</w:t>
      </w:r>
      <w:r w:rsidR="00EE79F7" w:rsidRPr="00357886">
        <w:rPr>
          <w:sz w:val="24"/>
          <w:szCs w:val="24"/>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w:t>
      </w:r>
      <w:r w:rsidR="001C7A8C">
        <w:rPr>
          <w:sz w:val="24"/>
          <w:szCs w:val="24"/>
        </w:rPr>
        <w:t>ния и др.), так же и медицинский работник</w:t>
      </w:r>
      <w:r w:rsidR="00EE79F7" w:rsidRPr="00357886">
        <w:rPr>
          <w:sz w:val="24"/>
          <w:szCs w:val="24"/>
        </w:rPr>
        <w:t>.</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w:t>
      </w:r>
      <w:r w:rsidR="00CA748B" w:rsidRPr="00357886">
        <w:rPr>
          <w:sz w:val="24"/>
          <w:szCs w:val="24"/>
        </w:rPr>
        <w:t>образом: недельная нагрузка ― 6</w:t>
      </w:r>
      <w:r w:rsidRPr="00357886">
        <w:rPr>
          <w:sz w:val="24"/>
          <w:szCs w:val="24"/>
        </w:rPr>
        <w:t xml:space="preserve"> ч, из них </w:t>
      </w:r>
      <w:r w:rsidR="00CA748B" w:rsidRPr="00357886">
        <w:rPr>
          <w:sz w:val="24"/>
          <w:szCs w:val="24"/>
        </w:rPr>
        <w:t>2</w:t>
      </w:r>
      <w:r w:rsidRPr="00357886">
        <w:rPr>
          <w:sz w:val="24"/>
          <w:szCs w:val="24"/>
        </w:rPr>
        <w:t xml:space="preserve"> ч отводится на проведение коррекционных занятий.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Чередование учебной и внеурочной деятельности в рамках </w:t>
      </w:r>
      <w:r w:rsidR="00CA748B" w:rsidRPr="00357886">
        <w:rPr>
          <w:sz w:val="24"/>
          <w:szCs w:val="24"/>
        </w:rPr>
        <w:t>реализации АООП НОО определяет о</w:t>
      </w:r>
      <w:r w:rsidRPr="00357886">
        <w:rPr>
          <w:sz w:val="24"/>
          <w:szCs w:val="24"/>
        </w:rPr>
        <w:t>рганизация.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Для первого уровня начального общего образования обучающихся с ЗПР представлены два варианта учебного плана: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вариант 1 — для образовательных организаций, в которых обучение ведётся на русском языке;</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Сроки освоения АООП НОО (вариант 7.2) обучающимися с ЗПР составляют 5 лет</w:t>
      </w:r>
      <w:r w:rsidR="001C7A8C">
        <w:rPr>
          <w:sz w:val="24"/>
          <w:szCs w:val="24"/>
        </w:rPr>
        <w:t>.</w:t>
      </w:r>
    </w:p>
    <w:p w:rsidR="002F3811" w:rsidRPr="00357886" w:rsidRDefault="00EE79F7" w:rsidP="00357886">
      <w:pPr>
        <w:spacing w:before="240" w:after="240"/>
        <w:ind w:firstLine="426"/>
        <w:contextualSpacing/>
        <w:rPr>
          <w:sz w:val="24"/>
          <w:szCs w:val="24"/>
        </w:rPr>
      </w:pPr>
      <w:r w:rsidRPr="00357886">
        <w:rPr>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F3811" w:rsidRPr="00357886" w:rsidRDefault="002F3811" w:rsidP="00357886">
      <w:pPr>
        <w:spacing w:before="240" w:after="240"/>
        <w:ind w:firstLine="426"/>
        <w:contextualSpacing/>
        <w:rPr>
          <w:sz w:val="24"/>
          <w:szCs w:val="24"/>
        </w:rPr>
      </w:pPr>
    </w:p>
    <w:p w:rsidR="002F3811" w:rsidRPr="00357886" w:rsidRDefault="00EE79F7" w:rsidP="001C7A8C">
      <w:pPr>
        <w:spacing w:before="240" w:after="240"/>
        <w:ind w:firstLine="426"/>
        <w:contextualSpacing/>
        <w:rPr>
          <w:sz w:val="24"/>
          <w:szCs w:val="24"/>
        </w:rPr>
      </w:pPr>
      <w:r w:rsidRPr="00357886">
        <w:rPr>
          <w:sz w:val="24"/>
          <w:szCs w:val="24"/>
        </w:rPr>
        <w:t>Продолжительность учебного года на первой ступени общего образования составляет 34 недели, в 1 класс</w:t>
      </w:r>
      <w:r w:rsidR="001C7A8C">
        <w:rPr>
          <w:sz w:val="24"/>
          <w:szCs w:val="24"/>
        </w:rPr>
        <w:t>е</w:t>
      </w:r>
      <w:r w:rsidRPr="00357886">
        <w:rPr>
          <w:sz w:val="24"/>
          <w:szCs w:val="24"/>
        </w:rPr>
        <w:t xml:space="preserve"> — 33 недели. Продолжительность каникул в течение учебного года составляет </w:t>
      </w:r>
      <w:r w:rsidRPr="00357886">
        <w:rPr>
          <w:sz w:val="24"/>
          <w:szCs w:val="24"/>
        </w:rPr>
        <w:lastRenderedPageBreak/>
        <w:t>не менее 30 календарных дней, летом — не менее 8 недель. Для обучающихся в 1</w:t>
      </w:r>
      <w:r w:rsidR="001C7A8C">
        <w:rPr>
          <w:sz w:val="24"/>
          <w:szCs w:val="24"/>
        </w:rPr>
        <w:t xml:space="preserve"> классе</w:t>
      </w:r>
      <w:r w:rsidRPr="00357886">
        <w:rPr>
          <w:sz w:val="24"/>
          <w:szCs w:val="24"/>
        </w:rPr>
        <w:t xml:space="preserve"> устанавливаются в течение года дополнительные недельные каникулы.</w:t>
      </w:r>
    </w:p>
    <w:p w:rsidR="002F3811" w:rsidRPr="00357886" w:rsidRDefault="00CA748B" w:rsidP="00357886">
      <w:pPr>
        <w:spacing w:before="240" w:after="240"/>
        <w:ind w:firstLine="426"/>
        <w:contextualSpacing/>
        <w:rPr>
          <w:sz w:val="24"/>
          <w:szCs w:val="24"/>
        </w:rPr>
      </w:pPr>
      <w:r w:rsidRPr="00357886">
        <w:rPr>
          <w:sz w:val="24"/>
          <w:szCs w:val="24"/>
        </w:rPr>
        <w:t>П</w:t>
      </w:r>
      <w:r w:rsidR="00EE79F7" w:rsidRPr="00357886">
        <w:rPr>
          <w:sz w:val="24"/>
          <w:szCs w:val="24"/>
        </w:rPr>
        <w:t xml:space="preserve">родолжительность учебных занятий составляет 40 минут. При определении продолжительности занятий в 1 </w:t>
      </w:r>
      <w:r w:rsidRPr="00357886">
        <w:rPr>
          <w:sz w:val="24"/>
          <w:szCs w:val="24"/>
        </w:rPr>
        <w:t>классе</w:t>
      </w:r>
      <w:r w:rsidR="00EE79F7" w:rsidRPr="00357886">
        <w:rPr>
          <w:sz w:val="24"/>
          <w:szCs w:val="24"/>
        </w:rPr>
        <w:t xml:space="preserve">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w:t>
      </w:r>
      <w:r w:rsidR="0042719D">
        <w:rPr>
          <w:sz w:val="24"/>
          <w:szCs w:val="24"/>
        </w:rPr>
        <w:t>по 4 урока по 40 минут каждый).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«Филология» с учётом психофизических особенностей обучающихся с ЗПР.</w:t>
      </w:r>
    </w:p>
    <w:p w:rsidR="002F3811" w:rsidRPr="00357886" w:rsidRDefault="002F3811" w:rsidP="00357886">
      <w:pPr>
        <w:spacing w:before="240" w:after="240"/>
        <w:ind w:firstLine="426"/>
        <w:contextualSpacing/>
        <w:rPr>
          <w:sz w:val="24"/>
          <w:szCs w:val="24"/>
        </w:rPr>
      </w:pPr>
    </w:p>
    <w:p w:rsidR="002F3811" w:rsidRPr="00357886" w:rsidRDefault="0042719D" w:rsidP="00357886">
      <w:pPr>
        <w:spacing w:before="240" w:after="240"/>
        <w:ind w:firstLine="426"/>
        <w:contextualSpacing/>
        <w:rPr>
          <w:sz w:val="24"/>
          <w:szCs w:val="24"/>
        </w:rPr>
      </w:pPr>
      <w:r>
        <w:rPr>
          <w:sz w:val="24"/>
          <w:szCs w:val="24"/>
        </w:rPr>
        <w:t xml:space="preserve">В </w:t>
      </w:r>
      <w:r w:rsidR="00EE79F7" w:rsidRPr="00357886">
        <w:rPr>
          <w:sz w:val="24"/>
          <w:szCs w:val="24"/>
        </w:rPr>
        <w:t>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Коррекционно-р</w:t>
      </w:r>
      <w:r w:rsidR="002D7119" w:rsidRPr="00357886">
        <w:rPr>
          <w:sz w:val="24"/>
          <w:szCs w:val="24"/>
        </w:rPr>
        <w:t xml:space="preserve">азвивающие занятия проводятся </w:t>
      </w:r>
      <w:r w:rsidRPr="00357886">
        <w:rPr>
          <w:sz w:val="24"/>
          <w:szCs w:val="24"/>
        </w:rPr>
        <w:t>во внеурочное время. На индивидуальные коррекционные занятия отводится до 25 мин</w:t>
      </w:r>
      <w:r w:rsidR="002D7119" w:rsidRPr="00357886">
        <w:rPr>
          <w:sz w:val="24"/>
          <w:szCs w:val="24"/>
        </w:rPr>
        <w:t>ут</w:t>
      </w:r>
      <w:r w:rsidRPr="00357886">
        <w:rPr>
          <w:sz w:val="24"/>
          <w:szCs w:val="24"/>
        </w:rPr>
        <w:t>, на групповые занятия – до 40 минут.</w:t>
      </w:r>
    </w:p>
    <w:p w:rsidR="002F3811" w:rsidRPr="00357886" w:rsidRDefault="002F3811" w:rsidP="00357886">
      <w:pPr>
        <w:spacing w:before="240" w:after="240"/>
        <w:ind w:firstLine="426"/>
        <w:contextualSpacing/>
        <w:rPr>
          <w:sz w:val="24"/>
          <w:szCs w:val="24"/>
        </w:rPr>
      </w:pPr>
    </w:p>
    <w:p w:rsidR="002F3811" w:rsidRPr="00357886" w:rsidRDefault="00EE79F7" w:rsidP="0042719D">
      <w:pPr>
        <w:spacing w:before="240" w:after="240"/>
        <w:ind w:firstLine="426"/>
        <w:contextualSpacing/>
        <w:rPr>
          <w:sz w:val="24"/>
          <w:szCs w:val="24"/>
        </w:rPr>
      </w:pPr>
      <w:r w:rsidRPr="00357886">
        <w:rPr>
          <w:sz w:val="24"/>
          <w:szCs w:val="24"/>
        </w:rPr>
        <w:t>Количество учебных занятий за 5 учебных лет не может составлять более</w:t>
      </w:r>
      <w:r w:rsidR="0042719D">
        <w:rPr>
          <w:sz w:val="24"/>
          <w:szCs w:val="24"/>
        </w:rPr>
        <w:t xml:space="preserve"> </w:t>
      </w:r>
      <w:r w:rsidRPr="00357886">
        <w:rPr>
          <w:sz w:val="24"/>
          <w:szCs w:val="24"/>
        </w:rPr>
        <w:t>3732 часов.</w:t>
      </w:r>
    </w:p>
    <w:p w:rsidR="002F3811" w:rsidRPr="00357886" w:rsidRDefault="002F3811" w:rsidP="00357886">
      <w:pPr>
        <w:spacing w:before="240" w:after="240"/>
        <w:ind w:firstLine="426"/>
        <w:contextualSpacing/>
        <w:rPr>
          <w:sz w:val="24"/>
          <w:szCs w:val="24"/>
        </w:rPr>
      </w:pPr>
    </w:p>
    <w:p w:rsidR="002F3811" w:rsidRDefault="00EE79F7" w:rsidP="00357886">
      <w:pPr>
        <w:spacing w:before="240" w:after="240"/>
        <w:ind w:firstLine="426"/>
        <w:contextualSpacing/>
        <w:rPr>
          <w:sz w:val="24"/>
          <w:szCs w:val="24"/>
        </w:rPr>
      </w:pPr>
      <w:r w:rsidRPr="00357886">
        <w:rPr>
          <w:sz w:val="24"/>
          <w:szCs w:val="24"/>
        </w:rPr>
        <w:t xml:space="preserve">Время, отводимое на внеурочную деятельность, на </w:t>
      </w:r>
      <w:r w:rsidR="002D7119" w:rsidRPr="00357886">
        <w:rPr>
          <w:sz w:val="24"/>
          <w:szCs w:val="24"/>
        </w:rPr>
        <w:t xml:space="preserve">уровне </w:t>
      </w:r>
      <w:r w:rsidRPr="00357886">
        <w:rPr>
          <w:sz w:val="24"/>
          <w:szCs w:val="24"/>
        </w:rPr>
        <w:t>начального общего обучения составляет − 1680 часов, из них 1176 ч приходится на коррекционно-развивающее направление.</w:t>
      </w:r>
    </w:p>
    <w:p w:rsidR="00595446" w:rsidRPr="00357886" w:rsidRDefault="00595446" w:rsidP="00357886">
      <w:pPr>
        <w:spacing w:before="240" w:after="240"/>
        <w:ind w:firstLine="426"/>
        <w:contextualSpacing/>
        <w:rPr>
          <w:sz w:val="24"/>
          <w:szCs w:val="24"/>
        </w:rPr>
      </w:pP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6"/>
        <w:gridCol w:w="3418"/>
        <w:gridCol w:w="814"/>
        <w:gridCol w:w="814"/>
        <w:gridCol w:w="814"/>
        <w:gridCol w:w="1084"/>
        <w:gridCol w:w="1197"/>
      </w:tblGrid>
      <w:tr w:rsidR="00595446" w:rsidRPr="00595446" w:rsidTr="00595446">
        <w:trPr>
          <w:trHeight w:val="467"/>
        </w:trPr>
        <w:tc>
          <w:tcPr>
            <w:tcW w:w="2236" w:type="dxa"/>
            <w:vMerge w:val="restart"/>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 xml:space="preserve">Предметные </w:t>
            </w:r>
            <w:r w:rsidRPr="00595446">
              <w:br/>
              <w:t>области</w:t>
            </w:r>
          </w:p>
        </w:tc>
        <w:tc>
          <w:tcPr>
            <w:tcW w:w="3418"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595446" w:rsidRDefault="00595446" w:rsidP="00595446">
            <w:pPr>
              <w:contextualSpacing/>
            </w:pPr>
          </w:p>
          <w:p w:rsidR="00595446" w:rsidRDefault="00595446" w:rsidP="00595446">
            <w:pPr>
              <w:contextualSpacing/>
            </w:pPr>
          </w:p>
          <w:p w:rsidR="00595446" w:rsidRPr="00595446" w:rsidRDefault="00595446" w:rsidP="00595446">
            <w:pPr>
              <w:contextualSpacing/>
            </w:pPr>
            <w:r w:rsidRPr="00595446">
              <w:t xml:space="preserve">Классы </w:t>
            </w:r>
          </w:p>
          <w:p w:rsidR="00595446" w:rsidRPr="00595446" w:rsidRDefault="00595446" w:rsidP="00595446">
            <w:pPr>
              <w:contextualSpacing/>
            </w:pPr>
          </w:p>
          <w:p w:rsidR="00595446" w:rsidRPr="00595446" w:rsidRDefault="00595446" w:rsidP="00595446">
            <w:pPr>
              <w:contextualSpacing/>
            </w:pPr>
            <w:r w:rsidRPr="00595446">
              <w:t>Учебные предметы</w:t>
            </w:r>
          </w:p>
        </w:tc>
        <w:tc>
          <w:tcPr>
            <w:tcW w:w="4723" w:type="dxa"/>
            <w:gridSpan w:val="5"/>
            <w:tcBorders>
              <w:top w:val="single" w:sz="4" w:space="0" w:color="000000"/>
              <w:left w:val="single" w:sz="4" w:space="0" w:color="000000"/>
              <w:bottom w:val="single" w:sz="4" w:space="0" w:color="auto"/>
              <w:right w:val="single" w:sz="4" w:space="0" w:color="000000"/>
            </w:tcBorders>
          </w:tcPr>
          <w:p w:rsidR="00595446" w:rsidRPr="00595446" w:rsidRDefault="00595446" w:rsidP="00595446">
            <w:pPr>
              <w:contextualSpacing/>
            </w:pPr>
            <w:r w:rsidRPr="00595446">
              <w:t xml:space="preserve">Количество часов </w:t>
            </w:r>
            <w:r w:rsidRPr="00595446">
              <w:br/>
              <w:t>в неделю</w:t>
            </w:r>
          </w:p>
        </w:tc>
      </w:tr>
      <w:tr w:rsidR="00595446" w:rsidRPr="00595446" w:rsidTr="00595446">
        <w:trPr>
          <w:trHeight w:val="296"/>
        </w:trPr>
        <w:tc>
          <w:tcPr>
            <w:tcW w:w="2236" w:type="dxa"/>
            <w:vMerge/>
            <w:tcBorders>
              <w:top w:val="single" w:sz="4" w:space="0" w:color="000000"/>
              <w:left w:val="single" w:sz="4" w:space="0" w:color="000000"/>
              <w:bottom w:val="single" w:sz="4" w:space="0" w:color="000000"/>
              <w:right w:val="single" w:sz="4" w:space="0" w:color="000000"/>
            </w:tcBorders>
          </w:tcPr>
          <w:p w:rsidR="00595446" w:rsidRPr="00595446" w:rsidRDefault="00595446" w:rsidP="00595446">
            <w:pPr>
              <w:contextualSpacing/>
            </w:pPr>
          </w:p>
        </w:tc>
        <w:tc>
          <w:tcPr>
            <w:tcW w:w="3418"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595446" w:rsidRPr="00595446" w:rsidRDefault="00595446" w:rsidP="00595446">
            <w:pPr>
              <w:contextualSpacing/>
            </w:pPr>
          </w:p>
        </w:tc>
        <w:tc>
          <w:tcPr>
            <w:tcW w:w="814" w:type="dxa"/>
            <w:tcBorders>
              <w:top w:val="single" w:sz="4" w:space="0" w:color="auto"/>
              <w:left w:val="single" w:sz="4" w:space="0" w:color="000000"/>
              <w:bottom w:val="single" w:sz="4" w:space="0" w:color="000000"/>
              <w:right w:val="single" w:sz="4" w:space="0" w:color="000000"/>
            </w:tcBorders>
          </w:tcPr>
          <w:p w:rsidR="00595446" w:rsidRPr="00595446" w:rsidRDefault="00595446" w:rsidP="00595446">
            <w:pPr>
              <w:contextualSpacing/>
            </w:pPr>
            <w:r w:rsidRPr="00595446">
              <w:t>1</w:t>
            </w:r>
          </w:p>
        </w:tc>
        <w:tc>
          <w:tcPr>
            <w:tcW w:w="814" w:type="dxa"/>
            <w:tcBorders>
              <w:top w:val="single" w:sz="4" w:space="0" w:color="auto"/>
              <w:left w:val="single" w:sz="4" w:space="0" w:color="000000"/>
              <w:bottom w:val="single" w:sz="4" w:space="0" w:color="000000"/>
              <w:right w:val="single" w:sz="4" w:space="0" w:color="000000"/>
            </w:tcBorders>
          </w:tcPr>
          <w:p w:rsidR="00595446" w:rsidRPr="00595446" w:rsidRDefault="00595446" w:rsidP="00595446">
            <w:pPr>
              <w:contextualSpacing/>
            </w:pPr>
            <w:r w:rsidRPr="00595446">
              <w:t>2</w:t>
            </w:r>
          </w:p>
        </w:tc>
        <w:tc>
          <w:tcPr>
            <w:tcW w:w="814" w:type="dxa"/>
            <w:tcBorders>
              <w:top w:val="single" w:sz="4" w:space="0" w:color="auto"/>
              <w:left w:val="single" w:sz="4" w:space="0" w:color="000000"/>
              <w:bottom w:val="single" w:sz="4" w:space="0" w:color="000000"/>
              <w:right w:val="single" w:sz="4" w:space="0" w:color="auto"/>
            </w:tcBorders>
          </w:tcPr>
          <w:p w:rsidR="00595446" w:rsidRPr="00595446" w:rsidRDefault="00595446" w:rsidP="00595446">
            <w:pPr>
              <w:contextualSpacing/>
            </w:pPr>
            <w:r w:rsidRPr="00595446">
              <w:t>3</w:t>
            </w:r>
          </w:p>
        </w:tc>
        <w:tc>
          <w:tcPr>
            <w:tcW w:w="1084" w:type="dxa"/>
            <w:tcBorders>
              <w:top w:val="single" w:sz="4" w:space="0" w:color="auto"/>
              <w:left w:val="single" w:sz="4" w:space="0" w:color="auto"/>
              <w:bottom w:val="single" w:sz="4" w:space="0" w:color="000000"/>
              <w:right w:val="single" w:sz="4" w:space="0" w:color="000000"/>
            </w:tcBorders>
          </w:tcPr>
          <w:p w:rsidR="00595446" w:rsidRPr="00595446" w:rsidRDefault="00595446" w:rsidP="00595446">
            <w:pPr>
              <w:contextualSpacing/>
            </w:pPr>
            <w:r w:rsidRPr="00595446">
              <w:t>4</w:t>
            </w:r>
          </w:p>
        </w:tc>
        <w:tc>
          <w:tcPr>
            <w:tcW w:w="1197" w:type="dxa"/>
            <w:tcBorders>
              <w:top w:val="single" w:sz="4" w:space="0" w:color="000000"/>
              <w:left w:val="single" w:sz="4" w:space="0" w:color="000000"/>
              <w:bottom w:val="single" w:sz="4" w:space="0" w:color="000000"/>
              <w:right w:val="single" w:sz="4" w:space="0" w:color="000000"/>
            </w:tcBorders>
          </w:tcPr>
          <w:p w:rsidR="00595446" w:rsidRPr="00595446" w:rsidRDefault="00595446" w:rsidP="00595446">
            <w:pPr>
              <w:contextualSpacing/>
            </w:pPr>
            <w:r w:rsidRPr="00595446">
              <w:t>итого</w:t>
            </w:r>
          </w:p>
        </w:tc>
      </w:tr>
      <w:tr w:rsidR="00595446" w:rsidRPr="00595446" w:rsidTr="00595446">
        <w:trPr>
          <w:gridAfter w:val="5"/>
          <w:wAfter w:w="4723" w:type="dxa"/>
          <w:trHeight w:val="280"/>
        </w:trPr>
        <w:tc>
          <w:tcPr>
            <w:tcW w:w="5654" w:type="dxa"/>
            <w:gridSpan w:val="2"/>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Обязательная часть</w:t>
            </w:r>
          </w:p>
        </w:tc>
      </w:tr>
      <w:tr w:rsidR="00595446" w:rsidRPr="00595446" w:rsidTr="00426159">
        <w:trPr>
          <w:trHeight w:val="329"/>
        </w:trPr>
        <w:tc>
          <w:tcPr>
            <w:tcW w:w="2236" w:type="dxa"/>
            <w:vMerge w:val="restart"/>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Филология</w:t>
            </w:r>
          </w:p>
        </w:tc>
        <w:tc>
          <w:tcPr>
            <w:tcW w:w="3418"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Русский язык</w:t>
            </w:r>
          </w:p>
        </w:tc>
        <w:tc>
          <w:tcPr>
            <w:tcW w:w="814"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4</w:t>
            </w:r>
          </w:p>
        </w:tc>
        <w:tc>
          <w:tcPr>
            <w:tcW w:w="814"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4</w:t>
            </w:r>
          </w:p>
        </w:tc>
        <w:tc>
          <w:tcPr>
            <w:tcW w:w="814" w:type="dxa"/>
            <w:tcBorders>
              <w:top w:val="single" w:sz="4" w:space="0" w:color="000000"/>
              <w:left w:val="single" w:sz="4" w:space="0" w:color="000000"/>
              <w:right w:val="single" w:sz="4" w:space="0" w:color="auto"/>
            </w:tcBorders>
            <w:vAlign w:val="center"/>
          </w:tcPr>
          <w:p w:rsidR="00595446" w:rsidRPr="00595446" w:rsidRDefault="00595446" w:rsidP="00595446">
            <w:pPr>
              <w:contextualSpacing/>
            </w:pPr>
            <w:r w:rsidRPr="00595446">
              <w:t>4</w:t>
            </w:r>
          </w:p>
        </w:tc>
        <w:tc>
          <w:tcPr>
            <w:tcW w:w="1084" w:type="dxa"/>
            <w:tcBorders>
              <w:top w:val="single" w:sz="4" w:space="0" w:color="000000"/>
              <w:left w:val="single" w:sz="4" w:space="0" w:color="auto"/>
              <w:right w:val="single" w:sz="4" w:space="0" w:color="000000"/>
            </w:tcBorders>
            <w:vAlign w:val="center"/>
          </w:tcPr>
          <w:p w:rsidR="00595446" w:rsidRPr="00595446" w:rsidRDefault="00595446" w:rsidP="00595446">
            <w:pPr>
              <w:contextualSpacing/>
            </w:pPr>
            <w:r w:rsidRPr="00595446">
              <w:t>3</w:t>
            </w:r>
          </w:p>
        </w:tc>
        <w:tc>
          <w:tcPr>
            <w:tcW w:w="1197"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19</w:t>
            </w:r>
          </w:p>
        </w:tc>
      </w:tr>
      <w:tr w:rsidR="00595446" w:rsidRPr="00595446" w:rsidTr="00595446">
        <w:trPr>
          <w:trHeight w:val="143"/>
        </w:trPr>
        <w:tc>
          <w:tcPr>
            <w:tcW w:w="2236" w:type="dxa"/>
            <w:vMerge/>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p>
        </w:tc>
        <w:tc>
          <w:tcPr>
            <w:tcW w:w="3418"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Литературное чтение</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2</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2</w:t>
            </w:r>
            <w:r>
              <w:t>+1</w:t>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Pr="00595446" w:rsidRDefault="00595446" w:rsidP="00595446">
            <w:pPr>
              <w:contextualSpacing/>
            </w:pPr>
            <w:r w:rsidRPr="00595446">
              <w:t>2</w:t>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Pr="00595446" w:rsidRDefault="00595446" w:rsidP="00595446">
            <w:pPr>
              <w:contextualSpacing/>
            </w:pPr>
            <w:r w:rsidRPr="00595446">
              <w:t>2</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t>11</w:t>
            </w:r>
          </w:p>
        </w:tc>
      </w:tr>
      <w:tr w:rsidR="00595446" w:rsidRPr="00595446" w:rsidTr="00426159">
        <w:trPr>
          <w:trHeight w:val="411"/>
        </w:trPr>
        <w:tc>
          <w:tcPr>
            <w:tcW w:w="2236" w:type="dxa"/>
            <w:vMerge/>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p>
        </w:tc>
        <w:tc>
          <w:tcPr>
            <w:tcW w:w="3418"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Родной язык и литературное чтение</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3</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3</w:t>
            </w:r>
            <w:r>
              <w:t>+1</w:t>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Pr="00595446" w:rsidRDefault="00595446" w:rsidP="00595446">
            <w:pPr>
              <w:contextualSpacing/>
            </w:pPr>
            <w:r w:rsidRPr="00595446">
              <w:t>2</w:t>
            </w:r>
            <w:r>
              <w:t>+2</w:t>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Pr="00595446" w:rsidRDefault="00595446" w:rsidP="00595446">
            <w:pPr>
              <w:contextualSpacing/>
            </w:pPr>
            <w:r w:rsidRPr="00595446">
              <w:t>2</w:t>
            </w:r>
            <w:r>
              <w:t>+2</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t>18</w:t>
            </w:r>
          </w:p>
        </w:tc>
      </w:tr>
      <w:tr w:rsidR="00595446" w:rsidRPr="00595446" w:rsidTr="00426159">
        <w:trPr>
          <w:trHeight w:val="319"/>
        </w:trPr>
        <w:tc>
          <w:tcPr>
            <w:tcW w:w="2236" w:type="dxa"/>
            <w:vMerge/>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p>
        </w:tc>
        <w:tc>
          <w:tcPr>
            <w:tcW w:w="3418"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Иностранный язык</w:t>
            </w:r>
          </w:p>
        </w:tc>
        <w:tc>
          <w:tcPr>
            <w:tcW w:w="814"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w:t>
            </w:r>
          </w:p>
        </w:tc>
        <w:tc>
          <w:tcPr>
            <w:tcW w:w="814"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w:t>
            </w:r>
          </w:p>
        </w:tc>
        <w:tc>
          <w:tcPr>
            <w:tcW w:w="814" w:type="dxa"/>
            <w:tcBorders>
              <w:top w:val="single" w:sz="4" w:space="0" w:color="000000"/>
              <w:left w:val="single" w:sz="4" w:space="0" w:color="000000"/>
              <w:right w:val="single" w:sz="4" w:space="0" w:color="auto"/>
            </w:tcBorders>
            <w:vAlign w:val="center"/>
          </w:tcPr>
          <w:p w:rsidR="00595446" w:rsidRPr="00595446" w:rsidRDefault="00595446" w:rsidP="00595446">
            <w:pPr>
              <w:contextualSpacing/>
            </w:pPr>
            <w:r w:rsidRPr="00595446">
              <w:t>1</w:t>
            </w:r>
          </w:p>
        </w:tc>
        <w:tc>
          <w:tcPr>
            <w:tcW w:w="1084" w:type="dxa"/>
            <w:tcBorders>
              <w:top w:val="single" w:sz="4" w:space="0" w:color="000000"/>
              <w:left w:val="single" w:sz="4" w:space="0" w:color="auto"/>
              <w:right w:val="single" w:sz="4" w:space="0" w:color="000000"/>
            </w:tcBorders>
            <w:vAlign w:val="center"/>
          </w:tcPr>
          <w:p w:rsidR="00595446" w:rsidRPr="00595446" w:rsidRDefault="00595446" w:rsidP="00595446">
            <w:pPr>
              <w:contextualSpacing/>
            </w:pPr>
            <w:r w:rsidRPr="00595446">
              <w:t>1</w:t>
            </w:r>
          </w:p>
        </w:tc>
        <w:tc>
          <w:tcPr>
            <w:tcW w:w="1197"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2</w:t>
            </w:r>
          </w:p>
        </w:tc>
      </w:tr>
      <w:tr w:rsidR="00595446" w:rsidRPr="00595446" w:rsidTr="00595446">
        <w:trPr>
          <w:trHeight w:val="550"/>
        </w:trPr>
        <w:tc>
          <w:tcPr>
            <w:tcW w:w="2236"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Математика</w:t>
            </w:r>
          </w:p>
          <w:p w:rsidR="00595446" w:rsidRPr="00595446" w:rsidRDefault="00595446" w:rsidP="00595446">
            <w:pPr>
              <w:contextualSpacing/>
            </w:pPr>
            <w:r w:rsidRPr="00595446">
              <w:t>и информатика</w:t>
            </w:r>
          </w:p>
        </w:tc>
        <w:tc>
          <w:tcPr>
            <w:tcW w:w="3418"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Математика</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4</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4</w:t>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Pr="00595446" w:rsidRDefault="00595446" w:rsidP="00595446">
            <w:pPr>
              <w:contextualSpacing/>
            </w:pPr>
            <w:r w:rsidRPr="00595446">
              <w:t>4</w:t>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Pr="00595446" w:rsidRDefault="00595446" w:rsidP="00595446">
            <w:pPr>
              <w:contextualSpacing/>
            </w:pPr>
            <w:r w:rsidRPr="00595446">
              <w:t>4</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20</w:t>
            </w:r>
          </w:p>
        </w:tc>
      </w:tr>
      <w:tr w:rsidR="00595446" w:rsidRPr="00595446" w:rsidTr="00426159">
        <w:trPr>
          <w:trHeight w:val="519"/>
        </w:trPr>
        <w:tc>
          <w:tcPr>
            <w:tcW w:w="2236"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Обществознание и естествознание</w:t>
            </w:r>
          </w:p>
        </w:tc>
        <w:tc>
          <w:tcPr>
            <w:tcW w:w="3418"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Окружающий мир</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2</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2</w:t>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Pr="00595446" w:rsidRDefault="00595446" w:rsidP="00595446">
            <w:pPr>
              <w:contextualSpacing/>
            </w:pPr>
            <w:r w:rsidRPr="00595446">
              <w:t>2</w:t>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Pr="00595446" w:rsidRDefault="00595446" w:rsidP="00595446">
            <w:pPr>
              <w:contextualSpacing/>
            </w:pPr>
            <w:r w:rsidRPr="00595446">
              <w:t>2</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10</w:t>
            </w:r>
          </w:p>
        </w:tc>
      </w:tr>
      <w:tr w:rsidR="00595446" w:rsidRPr="00595446" w:rsidTr="00426159">
        <w:trPr>
          <w:trHeight w:val="687"/>
        </w:trPr>
        <w:tc>
          <w:tcPr>
            <w:tcW w:w="2236"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Основы религиозных культур и светской этики</w:t>
            </w:r>
          </w:p>
        </w:tc>
        <w:tc>
          <w:tcPr>
            <w:tcW w:w="3418"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Основы религиозных культур и светской этики</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sym w:font="Symbol" w:char="F02D"/>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sym w:font="Symbol" w:char="F02D"/>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Pr="00595446" w:rsidRDefault="00595446" w:rsidP="00595446">
            <w:pPr>
              <w:contextualSpacing/>
            </w:pPr>
            <w:r w:rsidRPr="00595446">
              <w:sym w:font="Symbol" w:char="F02D"/>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Pr="00595446" w:rsidRDefault="00595446" w:rsidP="00595446">
            <w:pPr>
              <w:contextualSpacing/>
            </w:pPr>
            <w:r w:rsidRPr="00595446">
              <w:t>1</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1</w:t>
            </w:r>
          </w:p>
        </w:tc>
      </w:tr>
      <w:tr w:rsidR="00595446" w:rsidRPr="00595446" w:rsidTr="00426159">
        <w:trPr>
          <w:trHeight w:val="202"/>
        </w:trPr>
        <w:tc>
          <w:tcPr>
            <w:tcW w:w="2236" w:type="dxa"/>
            <w:vMerge w:val="restart"/>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Искусство</w:t>
            </w:r>
          </w:p>
        </w:tc>
        <w:tc>
          <w:tcPr>
            <w:tcW w:w="3418"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Музыка</w:t>
            </w:r>
          </w:p>
        </w:tc>
        <w:tc>
          <w:tcPr>
            <w:tcW w:w="814"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1</w:t>
            </w:r>
          </w:p>
        </w:tc>
        <w:tc>
          <w:tcPr>
            <w:tcW w:w="814"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1</w:t>
            </w:r>
          </w:p>
        </w:tc>
        <w:tc>
          <w:tcPr>
            <w:tcW w:w="814" w:type="dxa"/>
            <w:tcBorders>
              <w:top w:val="single" w:sz="4" w:space="0" w:color="000000"/>
              <w:left w:val="single" w:sz="4" w:space="0" w:color="000000"/>
              <w:right w:val="single" w:sz="4" w:space="0" w:color="auto"/>
            </w:tcBorders>
            <w:vAlign w:val="center"/>
          </w:tcPr>
          <w:p w:rsidR="00595446" w:rsidRPr="00595446" w:rsidRDefault="00595446" w:rsidP="00595446">
            <w:pPr>
              <w:contextualSpacing/>
            </w:pPr>
            <w:r w:rsidRPr="00595446">
              <w:t>1</w:t>
            </w:r>
          </w:p>
        </w:tc>
        <w:tc>
          <w:tcPr>
            <w:tcW w:w="1084" w:type="dxa"/>
            <w:tcBorders>
              <w:top w:val="single" w:sz="4" w:space="0" w:color="000000"/>
              <w:left w:val="single" w:sz="4" w:space="0" w:color="auto"/>
              <w:right w:val="single" w:sz="4" w:space="0" w:color="000000"/>
            </w:tcBorders>
            <w:vAlign w:val="center"/>
          </w:tcPr>
          <w:p w:rsidR="00595446" w:rsidRPr="00595446" w:rsidRDefault="00595446" w:rsidP="00595446">
            <w:pPr>
              <w:contextualSpacing/>
            </w:pPr>
            <w:r w:rsidRPr="00595446">
              <w:t>1</w:t>
            </w:r>
          </w:p>
        </w:tc>
        <w:tc>
          <w:tcPr>
            <w:tcW w:w="1197"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5</w:t>
            </w:r>
          </w:p>
        </w:tc>
      </w:tr>
      <w:tr w:rsidR="00595446" w:rsidRPr="00595446" w:rsidTr="00426159">
        <w:trPr>
          <w:trHeight w:val="375"/>
        </w:trPr>
        <w:tc>
          <w:tcPr>
            <w:tcW w:w="2236" w:type="dxa"/>
            <w:vMerge/>
            <w:tcBorders>
              <w:left w:val="single" w:sz="4" w:space="0" w:color="000000"/>
              <w:bottom w:val="single" w:sz="4" w:space="0" w:color="000000"/>
              <w:right w:val="single" w:sz="4" w:space="0" w:color="000000"/>
            </w:tcBorders>
            <w:vAlign w:val="center"/>
          </w:tcPr>
          <w:p w:rsidR="00595446" w:rsidRPr="00595446" w:rsidRDefault="00595446" w:rsidP="00595446">
            <w:pPr>
              <w:contextualSpacing/>
            </w:pPr>
          </w:p>
        </w:tc>
        <w:tc>
          <w:tcPr>
            <w:tcW w:w="3418"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Изобразительное искусство</w:t>
            </w:r>
          </w:p>
        </w:tc>
        <w:tc>
          <w:tcPr>
            <w:tcW w:w="814"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1</w:t>
            </w:r>
          </w:p>
        </w:tc>
        <w:tc>
          <w:tcPr>
            <w:tcW w:w="814"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1</w:t>
            </w:r>
          </w:p>
        </w:tc>
        <w:tc>
          <w:tcPr>
            <w:tcW w:w="814" w:type="dxa"/>
            <w:tcBorders>
              <w:top w:val="single" w:sz="4" w:space="0" w:color="000000"/>
              <w:left w:val="single" w:sz="4" w:space="0" w:color="000000"/>
              <w:right w:val="single" w:sz="4" w:space="0" w:color="auto"/>
            </w:tcBorders>
            <w:vAlign w:val="center"/>
          </w:tcPr>
          <w:p w:rsidR="00595446" w:rsidRPr="00595446" w:rsidRDefault="00595446" w:rsidP="00595446">
            <w:pPr>
              <w:contextualSpacing/>
            </w:pPr>
            <w:r w:rsidRPr="00595446">
              <w:t>1</w:t>
            </w:r>
          </w:p>
        </w:tc>
        <w:tc>
          <w:tcPr>
            <w:tcW w:w="1084" w:type="dxa"/>
            <w:tcBorders>
              <w:top w:val="single" w:sz="4" w:space="0" w:color="000000"/>
              <w:left w:val="single" w:sz="4" w:space="0" w:color="auto"/>
              <w:right w:val="single" w:sz="4" w:space="0" w:color="000000"/>
            </w:tcBorders>
            <w:vAlign w:val="center"/>
          </w:tcPr>
          <w:p w:rsidR="00595446" w:rsidRPr="00595446" w:rsidRDefault="00595446" w:rsidP="00595446">
            <w:pPr>
              <w:contextualSpacing/>
            </w:pPr>
            <w:r w:rsidRPr="00595446">
              <w:t>1</w:t>
            </w:r>
          </w:p>
        </w:tc>
        <w:tc>
          <w:tcPr>
            <w:tcW w:w="1197"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5</w:t>
            </w:r>
          </w:p>
        </w:tc>
      </w:tr>
      <w:tr w:rsidR="00595446" w:rsidRPr="00595446" w:rsidTr="00595446">
        <w:trPr>
          <w:trHeight w:val="280"/>
        </w:trPr>
        <w:tc>
          <w:tcPr>
            <w:tcW w:w="2236"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Технология</w:t>
            </w:r>
          </w:p>
        </w:tc>
        <w:tc>
          <w:tcPr>
            <w:tcW w:w="3418"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Технология</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1</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1</w:t>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Pr="00595446" w:rsidRDefault="00595446" w:rsidP="00595446">
            <w:pPr>
              <w:contextualSpacing/>
            </w:pPr>
            <w:r w:rsidRPr="00595446">
              <w:t>1</w:t>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Pr="00595446" w:rsidRDefault="00595446" w:rsidP="00595446">
            <w:pPr>
              <w:contextualSpacing/>
            </w:pPr>
            <w:r w:rsidRPr="00595446">
              <w:t>1</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5</w:t>
            </w:r>
          </w:p>
        </w:tc>
      </w:tr>
      <w:tr w:rsidR="00595446" w:rsidRPr="00595446" w:rsidTr="00426159">
        <w:trPr>
          <w:trHeight w:val="542"/>
        </w:trPr>
        <w:tc>
          <w:tcPr>
            <w:tcW w:w="2236"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Физическая культура</w:t>
            </w:r>
          </w:p>
        </w:tc>
        <w:tc>
          <w:tcPr>
            <w:tcW w:w="3418"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 xml:space="preserve">Физическая культура </w:t>
            </w:r>
          </w:p>
        </w:tc>
        <w:tc>
          <w:tcPr>
            <w:tcW w:w="814"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3</w:t>
            </w:r>
          </w:p>
        </w:tc>
        <w:tc>
          <w:tcPr>
            <w:tcW w:w="814"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3</w:t>
            </w:r>
          </w:p>
        </w:tc>
        <w:tc>
          <w:tcPr>
            <w:tcW w:w="814" w:type="dxa"/>
            <w:tcBorders>
              <w:top w:val="single" w:sz="4" w:space="0" w:color="000000"/>
              <w:left w:val="single" w:sz="4" w:space="0" w:color="000000"/>
              <w:right w:val="single" w:sz="4" w:space="0" w:color="auto"/>
            </w:tcBorders>
            <w:vAlign w:val="center"/>
          </w:tcPr>
          <w:p w:rsidR="00595446" w:rsidRPr="00595446" w:rsidRDefault="00595446" w:rsidP="00595446">
            <w:pPr>
              <w:contextualSpacing/>
            </w:pPr>
            <w:r w:rsidRPr="00595446">
              <w:t>3</w:t>
            </w:r>
          </w:p>
        </w:tc>
        <w:tc>
          <w:tcPr>
            <w:tcW w:w="1084" w:type="dxa"/>
            <w:tcBorders>
              <w:top w:val="single" w:sz="4" w:space="0" w:color="000000"/>
              <w:left w:val="single" w:sz="4" w:space="0" w:color="auto"/>
              <w:right w:val="single" w:sz="4" w:space="0" w:color="000000"/>
            </w:tcBorders>
            <w:vAlign w:val="center"/>
          </w:tcPr>
          <w:p w:rsidR="00595446" w:rsidRPr="00595446" w:rsidRDefault="00595446" w:rsidP="00595446">
            <w:pPr>
              <w:contextualSpacing/>
            </w:pPr>
            <w:r w:rsidRPr="00595446">
              <w:t>3</w:t>
            </w:r>
          </w:p>
        </w:tc>
        <w:tc>
          <w:tcPr>
            <w:tcW w:w="1197" w:type="dxa"/>
            <w:tcBorders>
              <w:top w:val="single" w:sz="4" w:space="0" w:color="000000"/>
              <w:left w:val="single" w:sz="4" w:space="0" w:color="000000"/>
              <w:right w:val="single" w:sz="4" w:space="0" w:color="000000"/>
            </w:tcBorders>
            <w:vAlign w:val="center"/>
          </w:tcPr>
          <w:p w:rsidR="00595446" w:rsidRPr="00595446" w:rsidRDefault="00595446" w:rsidP="00595446">
            <w:pPr>
              <w:contextualSpacing/>
            </w:pPr>
            <w:r w:rsidRPr="00595446">
              <w:t>15</w:t>
            </w:r>
          </w:p>
        </w:tc>
      </w:tr>
      <w:tr w:rsidR="00595446" w:rsidRPr="00595446" w:rsidTr="00595446">
        <w:trPr>
          <w:trHeight w:val="292"/>
        </w:trPr>
        <w:tc>
          <w:tcPr>
            <w:tcW w:w="5654" w:type="dxa"/>
            <w:gridSpan w:val="2"/>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Итого</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21</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21</w:t>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Pr="00595446" w:rsidRDefault="00595446" w:rsidP="00595446">
            <w:pPr>
              <w:contextualSpacing/>
            </w:pPr>
            <w:r w:rsidRPr="00595446">
              <w:t>21</w:t>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Pr="00595446" w:rsidRDefault="00595446" w:rsidP="00595446">
            <w:pPr>
              <w:contextualSpacing/>
            </w:pPr>
            <w:r w:rsidRPr="00595446">
              <w:t>21</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105</w:t>
            </w:r>
          </w:p>
        </w:tc>
      </w:tr>
      <w:tr w:rsidR="00595446" w:rsidRPr="00595446" w:rsidTr="00595446">
        <w:trPr>
          <w:trHeight w:val="550"/>
        </w:trPr>
        <w:tc>
          <w:tcPr>
            <w:tcW w:w="5654" w:type="dxa"/>
            <w:gridSpan w:val="2"/>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Часть, формируемая участниками образовательного процесса</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2</w:t>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Pr="00595446" w:rsidRDefault="00595446" w:rsidP="00595446">
            <w:pPr>
              <w:contextualSpacing/>
            </w:pPr>
            <w:r w:rsidRPr="00595446">
              <w:t>2</w:t>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Pr="00595446" w:rsidRDefault="00595446" w:rsidP="00595446">
            <w:pPr>
              <w:contextualSpacing/>
            </w:pPr>
            <w:r w:rsidRPr="00595446">
              <w:t>2</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6</w:t>
            </w:r>
          </w:p>
        </w:tc>
      </w:tr>
      <w:tr w:rsidR="00595446" w:rsidRPr="00595446" w:rsidTr="00595446">
        <w:trPr>
          <w:trHeight w:val="539"/>
        </w:trPr>
        <w:tc>
          <w:tcPr>
            <w:tcW w:w="5654" w:type="dxa"/>
            <w:gridSpan w:val="2"/>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Максимально допустимая недельная нагрузка (при 5-дневной учебной неделе)</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21</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23</w:t>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Pr="00595446" w:rsidRDefault="00595446" w:rsidP="00595446">
            <w:pPr>
              <w:contextualSpacing/>
            </w:pPr>
            <w:r w:rsidRPr="00595446">
              <w:t>23</w:t>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Pr="00595446" w:rsidRDefault="00595446" w:rsidP="00595446">
            <w:pPr>
              <w:contextualSpacing/>
            </w:pPr>
            <w:r w:rsidRPr="00595446">
              <w:t>23</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t>111</w:t>
            </w:r>
          </w:p>
        </w:tc>
      </w:tr>
      <w:tr w:rsidR="00595446" w:rsidRPr="00595446" w:rsidTr="00426159">
        <w:trPr>
          <w:trHeight w:val="282"/>
        </w:trPr>
        <w:tc>
          <w:tcPr>
            <w:tcW w:w="5654" w:type="dxa"/>
            <w:gridSpan w:val="2"/>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rsidRPr="00595446">
              <w:lastRenderedPageBreak/>
              <w:t xml:space="preserve">Внеурочная деятельность </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t>4</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t>4</w:t>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Pr="00595446" w:rsidRDefault="00595446" w:rsidP="00595446">
            <w:pPr>
              <w:contextualSpacing/>
            </w:pPr>
            <w:r>
              <w:t>4</w:t>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Pr="00595446" w:rsidRDefault="00595446" w:rsidP="00595446">
            <w:pPr>
              <w:contextualSpacing/>
            </w:pPr>
            <w:r>
              <w:t>4</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t>16</w:t>
            </w:r>
          </w:p>
        </w:tc>
      </w:tr>
      <w:tr w:rsidR="00595446" w:rsidRPr="00595446" w:rsidTr="00426159">
        <w:trPr>
          <w:trHeight w:val="414"/>
        </w:trPr>
        <w:tc>
          <w:tcPr>
            <w:tcW w:w="5654" w:type="dxa"/>
            <w:gridSpan w:val="2"/>
            <w:tcBorders>
              <w:top w:val="single" w:sz="4" w:space="0" w:color="000000"/>
              <w:left w:val="single" w:sz="4" w:space="0" w:color="000000"/>
              <w:bottom w:val="single" w:sz="4" w:space="0" w:color="000000"/>
              <w:right w:val="single" w:sz="4" w:space="0" w:color="000000"/>
            </w:tcBorders>
            <w:vAlign w:val="center"/>
          </w:tcPr>
          <w:p w:rsidR="00595446" w:rsidRPr="00595446" w:rsidRDefault="00595446" w:rsidP="00595446">
            <w:pPr>
              <w:contextualSpacing/>
            </w:pPr>
            <w:r>
              <w:t>К</w:t>
            </w:r>
            <w:r w:rsidRPr="00595446">
              <w:t>оррекционно-развивающую область</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Default="00595446" w:rsidP="00595446">
            <w:pPr>
              <w:contextualSpacing/>
            </w:pPr>
            <w:r>
              <w:t>2</w:t>
            </w:r>
          </w:p>
        </w:tc>
        <w:tc>
          <w:tcPr>
            <w:tcW w:w="814" w:type="dxa"/>
            <w:tcBorders>
              <w:top w:val="single" w:sz="4" w:space="0" w:color="000000"/>
              <w:left w:val="single" w:sz="4" w:space="0" w:color="000000"/>
              <w:bottom w:val="single" w:sz="4" w:space="0" w:color="000000"/>
              <w:right w:val="single" w:sz="4" w:space="0" w:color="000000"/>
            </w:tcBorders>
            <w:vAlign w:val="center"/>
          </w:tcPr>
          <w:p w:rsidR="00595446" w:rsidRDefault="00595446" w:rsidP="00595446">
            <w:pPr>
              <w:contextualSpacing/>
            </w:pPr>
            <w:r>
              <w:t>2</w:t>
            </w:r>
          </w:p>
        </w:tc>
        <w:tc>
          <w:tcPr>
            <w:tcW w:w="814" w:type="dxa"/>
            <w:tcBorders>
              <w:top w:val="single" w:sz="4" w:space="0" w:color="000000"/>
              <w:left w:val="single" w:sz="4" w:space="0" w:color="000000"/>
              <w:bottom w:val="single" w:sz="4" w:space="0" w:color="000000"/>
              <w:right w:val="single" w:sz="4" w:space="0" w:color="auto"/>
            </w:tcBorders>
            <w:vAlign w:val="center"/>
          </w:tcPr>
          <w:p w:rsidR="00595446" w:rsidRDefault="00595446" w:rsidP="00595446">
            <w:pPr>
              <w:contextualSpacing/>
            </w:pPr>
            <w:r>
              <w:t>2</w:t>
            </w:r>
          </w:p>
        </w:tc>
        <w:tc>
          <w:tcPr>
            <w:tcW w:w="1084" w:type="dxa"/>
            <w:tcBorders>
              <w:top w:val="single" w:sz="4" w:space="0" w:color="000000"/>
              <w:left w:val="single" w:sz="4" w:space="0" w:color="auto"/>
              <w:bottom w:val="single" w:sz="4" w:space="0" w:color="000000"/>
              <w:right w:val="single" w:sz="4" w:space="0" w:color="000000"/>
            </w:tcBorders>
            <w:vAlign w:val="center"/>
          </w:tcPr>
          <w:p w:rsidR="00595446" w:rsidRDefault="00595446" w:rsidP="00595446">
            <w:pPr>
              <w:contextualSpacing/>
            </w:pPr>
            <w:r>
              <w:t>2</w:t>
            </w:r>
          </w:p>
        </w:tc>
        <w:tc>
          <w:tcPr>
            <w:tcW w:w="1197" w:type="dxa"/>
            <w:tcBorders>
              <w:top w:val="single" w:sz="4" w:space="0" w:color="000000"/>
              <w:left w:val="single" w:sz="4" w:space="0" w:color="000000"/>
              <w:bottom w:val="single" w:sz="4" w:space="0" w:color="000000"/>
              <w:right w:val="single" w:sz="4" w:space="0" w:color="000000"/>
            </w:tcBorders>
            <w:vAlign w:val="center"/>
          </w:tcPr>
          <w:p w:rsidR="00595446" w:rsidRDefault="00595446" w:rsidP="00595446">
            <w:pPr>
              <w:contextualSpacing/>
            </w:pPr>
            <w:r>
              <w:t>8</w:t>
            </w:r>
          </w:p>
        </w:tc>
      </w:tr>
    </w:tbl>
    <w:p w:rsidR="002F3811" w:rsidRPr="00357886" w:rsidRDefault="002A7DAE" w:rsidP="00426159">
      <w:pPr>
        <w:spacing w:before="240" w:after="240"/>
        <w:ind w:firstLine="426"/>
        <w:contextualSpacing/>
        <w:rPr>
          <w:sz w:val="24"/>
          <w:szCs w:val="24"/>
        </w:rPr>
      </w:pPr>
      <w:r w:rsidRPr="00357886">
        <w:rPr>
          <w:noProof/>
          <w:sz w:val="24"/>
          <w:szCs w:val="24"/>
        </w:rPr>
        <mc:AlternateContent>
          <mc:Choice Requires="wps">
            <w:drawing>
              <wp:anchor distT="0" distB="0" distL="0" distR="0" simplePos="0" relativeHeight="251814400" behindDoc="0" locked="0" layoutInCell="0" allowOverlap="1" wp14:anchorId="09F26303" wp14:editId="32CD1207">
                <wp:simplePos x="0" y="0"/>
                <wp:positionH relativeFrom="column">
                  <wp:posOffset>166370</wp:posOffset>
                </wp:positionH>
                <wp:positionV relativeFrom="paragraph">
                  <wp:posOffset>1203325</wp:posOffset>
                </wp:positionV>
                <wp:extent cx="1828800" cy="0"/>
                <wp:effectExtent l="13970" t="12065" r="5080" b="6985"/>
                <wp:wrapNone/>
                <wp:docPr id="513" name="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6F968E" id="Shape 442" o:spid="_x0000_s1026" style="position:absolute;z-index:251814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1pt,94.75pt" to="157.1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" o:allowincell="f" strokecolor="#00000a" strokeweight=".25397mm"/>
            </w:pict>
          </mc:Fallback>
        </mc:AlternateContent>
      </w:r>
    </w:p>
    <w:p w:rsidR="002F3811" w:rsidRPr="0042719D" w:rsidRDefault="00EE79F7" w:rsidP="00357886">
      <w:pPr>
        <w:spacing w:before="240" w:after="240"/>
        <w:ind w:firstLine="426"/>
        <w:contextualSpacing/>
        <w:rPr>
          <w:b/>
          <w:sz w:val="24"/>
          <w:szCs w:val="24"/>
        </w:rPr>
      </w:pPr>
      <w:r w:rsidRPr="0042719D">
        <w:rPr>
          <w:b/>
          <w:sz w:val="24"/>
          <w:szCs w:val="24"/>
        </w:rPr>
        <w:t>3.3.2. Система условий реализации адаптированной основной</w:t>
      </w:r>
    </w:p>
    <w:p w:rsidR="002F3811" w:rsidRPr="00357886" w:rsidRDefault="002F3811" w:rsidP="00357886">
      <w:pPr>
        <w:spacing w:before="240" w:after="240"/>
        <w:ind w:firstLine="426"/>
        <w:contextualSpacing/>
        <w:rPr>
          <w:sz w:val="24"/>
          <w:szCs w:val="24"/>
        </w:rPr>
      </w:pPr>
    </w:p>
    <w:p w:rsidR="002F3811" w:rsidRPr="00357886" w:rsidRDefault="0042719D" w:rsidP="0042719D">
      <w:pPr>
        <w:spacing w:before="240" w:after="240"/>
        <w:ind w:firstLine="426"/>
        <w:contextualSpacing/>
        <w:rPr>
          <w:sz w:val="24"/>
          <w:szCs w:val="24"/>
        </w:rPr>
      </w:pPr>
      <w:r>
        <w:rPr>
          <w:sz w:val="24"/>
          <w:szCs w:val="24"/>
        </w:rPr>
        <w:t>В общеобразовательной программе</w:t>
      </w:r>
      <w:r w:rsidR="00EE79F7" w:rsidRPr="00357886">
        <w:rPr>
          <w:sz w:val="24"/>
          <w:szCs w:val="24"/>
        </w:rPr>
        <w:t xml:space="preserve"> начального общего образования Требования к условиям получения образования обучающимися с ЗПР</w:t>
      </w:r>
      <w:r>
        <w:rPr>
          <w:sz w:val="24"/>
          <w:szCs w:val="24"/>
        </w:rPr>
        <w:t xml:space="preserve"> </w:t>
      </w:r>
      <w:r w:rsidR="00EE79F7" w:rsidRPr="00357886">
        <w:rPr>
          <w:sz w:val="24"/>
          <w:szCs w:val="24"/>
        </w:rPr>
        <w:t>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Система услови</w:t>
      </w:r>
      <w:r w:rsidR="0042719D">
        <w:rPr>
          <w:sz w:val="24"/>
          <w:szCs w:val="24"/>
        </w:rPr>
        <w:t>й должна учитывать особенности о</w:t>
      </w:r>
      <w:r w:rsidRPr="00357886">
        <w:rPr>
          <w:sz w:val="24"/>
          <w:szCs w:val="24"/>
        </w:rPr>
        <w:t>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2F3811" w:rsidRPr="00357886" w:rsidRDefault="002F3811" w:rsidP="00357886">
      <w:pPr>
        <w:spacing w:before="240" w:after="240"/>
        <w:ind w:firstLine="426"/>
        <w:contextualSpacing/>
        <w:rPr>
          <w:sz w:val="24"/>
          <w:szCs w:val="24"/>
        </w:rPr>
      </w:pPr>
    </w:p>
    <w:p w:rsidR="002F3811" w:rsidRPr="00C333B0" w:rsidRDefault="00EE79F7" w:rsidP="00357886">
      <w:pPr>
        <w:spacing w:before="240" w:after="240"/>
        <w:ind w:firstLine="426"/>
        <w:contextualSpacing/>
        <w:rPr>
          <w:b/>
          <w:sz w:val="24"/>
          <w:szCs w:val="24"/>
        </w:rPr>
      </w:pPr>
      <w:r w:rsidRPr="00C333B0">
        <w:rPr>
          <w:b/>
          <w:sz w:val="24"/>
          <w:szCs w:val="24"/>
        </w:rPr>
        <w:t>Кадровые условия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2F3811" w:rsidRPr="00C333B0" w:rsidRDefault="00EE79F7" w:rsidP="00357886">
      <w:pPr>
        <w:spacing w:before="240" w:after="240"/>
        <w:ind w:firstLine="426"/>
        <w:contextualSpacing/>
        <w:rPr>
          <w:i/>
          <w:sz w:val="24"/>
          <w:szCs w:val="24"/>
        </w:rPr>
      </w:pPr>
      <w:r w:rsidRPr="00C333B0">
        <w:rPr>
          <w:i/>
          <w:sz w:val="24"/>
          <w:szCs w:val="24"/>
        </w:rPr>
        <w:t>Описание кадровых условий реализации АООП НОО включает:</w:t>
      </w:r>
    </w:p>
    <w:p w:rsidR="002F3811" w:rsidRPr="00357886" w:rsidRDefault="00EE79F7" w:rsidP="00357886">
      <w:pPr>
        <w:spacing w:before="240" w:after="240"/>
        <w:ind w:firstLine="426"/>
        <w:contextualSpacing/>
        <w:rPr>
          <w:sz w:val="24"/>
          <w:szCs w:val="24"/>
        </w:rPr>
      </w:pPr>
      <w:r w:rsidRPr="00357886">
        <w:rPr>
          <w:sz w:val="24"/>
          <w:szCs w:val="24"/>
        </w:rPr>
        <w:t>хар</w:t>
      </w:r>
      <w:r w:rsidR="002D7119" w:rsidRPr="00357886">
        <w:rPr>
          <w:sz w:val="24"/>
          <w:szCs w:val="24"/>
        </w:rPr>
        <w:t>актеристику укомплектованности о</w:t>
      </w:r>
      <w:r w:rsidRPr="00357886">
        <w:rPr>
          <w:sz w:val="24"/>
          <w:szCs w:val="24"/>
        </w:rPr>
        <w:t>рганизации;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описание </w:t>
      </w:r>
      <w:r w:rsidR="002D7119" w:rsidRPr="00357886">
        <w:rPr>
          <w:sz w:val="24"/>
          <w:szCs w:val="24"/>
        </w:rPr>
        <w:t>уровня квалификации работников о</w:t>
      </w:r>
      <w:r w:rsidRPr="00357886">
        <w:rPr>
          <w:sz w:val="24"/>
          <w:szCs w:val="24"/>
        </w:rPr>
        <w:t>рганизации и их функциональных обязанностей;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описание системы оценки деятельности членов педагогического коллектива.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Организация, реализующая АООП НОО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2F3811" w:rsidRPr="00357886" w:rsidRDefault="002F3811" w:rsidP="00357886">
      <w:pPr>
        <w:spacing w:before="240" w:after="240"/>
        <w:ind w:firstLine="426"/>
        <w:contextualSpacing/>
        <w:rPr>
          <w:sz w:val="24"/>
          <w:szCs w:val="24"/>
        </w:rPr>
      </w:pPr>
    </w:p>
    <w:p w:rsidR="002F3811" w:rsidRPr="0042719D" w:rsidRDefault="00EE79F7" w:rsidP="00357886">
      <w:pPr>
        <w:spacing w:before="240" w:after="240"/>
        <w:ind w:firstLine="426"/>
        <w:contextualSpacing/>
        <w:rPr>
          <w:b/>
          <w:sz w:val="24"/>
          <w:szCs w:val="24"/>
        </w:rPr>
      </w:pPr>
      <w:r w:rsidRPr="0042719D">
        <w:rPr>
          <w:b/>
          <w:sz w:val="24"/>
          <w:szCs w:val="24"/>
        </w:rPr>
        <w:t>У</w:t>
      </w:r>
      <w:r w:rsidR="0042719D" w:rsidRPr="0042719D">
        <w:rPr>
          <w:b/>
          <w:sz w:val="24"/>
          <w:szCs w:val="24"/>
        </w:rPr>
        <w:t>ровень квалификации работников организации, реализующей АООП</w:t>
      </w:r>
    </w:p>
    <w:p w:rsidR="002F3811" w:rsidRPr="00357886" w:rsidRDefault="002D7119" w:rsidP="00357886">
      <w:pPr>
        <w:spacing w:before="240" w:after="240"/>
        <w:ind w:firstLine="426"/>
        <w:contextualSpacing/>
        <w:rPr>
          <w:sz w:val="24"/>
          <w:szCs w:val="24"/>
        </w:rPr>
      </w:pPr>
      <w:r w:rsidRPr="00357886">
        <w:rPr>
          <w:sz w:val="24"/>
          <w:szCs w:val="24"/>
        </w:rPr>
        <w:t>Д</w:t>
      </w:r>
      <w:r w:rsidR="00EE79F7" w:rsidRPr="00357886">
        <w:rPr>
          <w:sz w:val="24"/>
          <w:szCs w:val="24"/>
        </w:rPr>
        <w:t>ля</w:t>
      </w:r>
      <w:r w:rsidRPr="00357886">
        <w:rPr>
          <w:sz w:val="24"/>
          <w:szCs w:val="24"/>
        </w:rPr>
        <w:t xml:space="preserve"> </w:t>
      </w:r>
      <w:r w:rsidR="00EE79F7" w:rsidRPr="00357886">
        <w:rPr>
          <w:sz w:val="24"/>
          <w:szCs w:val="24"/>
        </w:rPr>
        <w:t>каждой</w:t>
      </w:r>
      <w:r w:rsidRPr="00357886">
        <w:rPr>
          <w:sz w:val="24"/>
          <w:szCs w:val="24"/>
        </w:rPr>
        <w:t xml:space="preserve"> </w:t>
      </w:r>
      <w:r w:rsidR="00EE79F7" w:rsidRPr="00357886">
        <w:rPr>
          <w:sz w:val="24"/>
          <w:szCs w:val="24"/>
        </w:rPr>
        <w:t>занимаемой</w:t>
      </w:r>
      <w:r w:rsidRPr="00357886">
        <w:rPr>
          <w:sz w:val="24"/>
          <w:szCs w:val="24"/>
        </w:rPr>
        <w:t xml:space="preserve"> </w:t>
      </w:r>
      <w:r w:rsidR="00EE79F7" w:rsidRPr="00357886">
        <w:rPr>
          <w:sz w:val="24"/>
          <w:szCs w:val="24"/>
        </w:rPr>
        <w:t>должности</w:t>
      </w:r>
      <w:r w:rsidRPr="00357886">
        <w:rPr>
          <w:sz w:val="24"/>
          <w:szCs w:val="24"/>
        </w:rPr>
        <w:t xml:space="preserve"> </w:t>
      </w:r>
      <w:r w:rsidR="00EE79F7" w:rsidRPr="00357886">
        <w:rPr>
          <w:sz w:val="24"/>
          <w:szCs w:val="24"/>
        </w:rPr>
        <w:t>должен</w:t>
      </w:r>
      <w:r w:rsidRPr="00357886">
        <w:rPr>
          <w:sz w:val="24"/>
          <w:szCs w:val="24"/>
        </w:rPr>
        <w:t xml:space="preserve"> </w:t>
      </w:r>
      <w:r w:rsidR="00EE79F7" w:rsidRPr="00357886">
        <w:rPr>
          <w:sz w:val="24"/>
          <w:szCs w:val="24"/>
        </w:rPr>
        <w:t>соответствовать</w:t>
      </w:r>
      <w:r w:rsidRPr="00357886">
        <w:rPr>
          <w:sz w:val="24"/>
          <w:szCs w:val="24"/>
        </w:rPr>
        <w:t xml:space="preserve"> </w:t>
      </w:r>
      <w:r w:rsidR="00EE79F7" w:rsidRPr="00357886">
        <w:rPr>
          <w:sz w:val="24"/>
          <w:szCs w:val="24"/>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w:t>
      </w:r>
      <w:r w:rsidRPr="00357886">
        <w:rPr>
          <w:sz w:val="24"/>
          <w:szCs w:val="24"/>
        </w:rPr>
        <w:t xml:space="preserve"> и</w:t>
      </w:r>
      <w:r w:rsidR="00EE79F7" w:rsidRPr="00357886">
        <w:rPr>
          <w:sz w:val="24"/>
          <w:szCs w:val="24"/>
        </w:rPr>
        <w:t>ли постоянное участие тьютора</w:t>
      </w:r>
      <w:r w:rsidRPr="00357886">
        <w:rPr>
          <w:sz w:val="24"/>
          <w:szCs w:val="24"/>
        </w:rPr>
        <w:t xml:space="preserve"> </w:t>
      </w:r>
      <w:r w:rsidR="00EE79F7" w:rsidRPr="00357886">
        <w:rPr>
          <w:sz w:val="24"/>
          <w:szCs w:val="24"/>
        </w:rPr>
        <w:t>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2F3811" w:rsidRPr="00357886" w:rsidRDefault="002F3811" w:rsidP="00357886">
      <w:pPr>
        <w:spacing w:before="240" w:after="240"/>
        <w:ind w:firstLine="426"/>
        <w:contextualSpacing/>
        <w:rPr>
          <w:sz w:val="24"/>
          <w:szCs w:val="24"/>
        </w:rPr>
      </w:pPr>
    </w:p>
    <w:p w:rsidR="002F3811" w:rsidRPr="00357886" w:rsidRDefault="0042719D" w:rsidP="00357886">
      <w:pPr>
        <w:spacing w:before="240" w:after="240"/>
        <w:ind w:firstLine="426"/>
        <w:contextualSpacing/>
        <w:rPr>
          <w:sz w:val="24"/>
          <w:szCs w:val="24"/>
        </w:rPr>
      </w:pPr>
      <w:r>
        <w:rPr>
          <w:sz w:val="24"/>
          <w:szCs w:val="24"/>
        </w:rPr>
        <w:lastRenderedPageBreak/>
        <w:t xml:space="preserve">В </w:t>
      </w:r>
      <w:r w:rsidR="00EE79F7" w:rsidRPr="00357886">
        <w:rPr>
          <w:sz w:val="24"/>
          <w:szCs w:val="24"/>
        </w:rPr>
        <w:t>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2D7119" w:rsidRPr="00357886" w:rsidRDefault="002D7119" w:rsidP="0042719D">
      <w:pPr>
        <w:spacing w:before="240" w:after="240"/>
        <w:contextualSpacing/>
        <w:rPr>
          <w:sz w:val="24"/>
          <w:szCs w:val="24"/>
        </w:rPr>
      </w:pPr>
    </w:p>
    <w:p w:rsidR="002F3811" w:rsidRPr="00357886" w:rsidRDefault="0042719D" w:rsidP="00357886">
      <w:pPr>
        <w:spacing w:before="240" w:after="240"/>
        <w:ind w:firstLine="426"/>
        <w:contextualSpacing/>
        <w:rPr>
          <w:sz w:val="24"/>
          <w:szCs w:val="24"/>
        </w:rPr>
      </w:pPr>
      <w:r>
        <w:rPr>
          <w:sz w:val="24"/>
          <w:szCs w:val="24"/>
        </w:rPr>
        <w:t xml:space="preserve">В </w:t>
      </w:r>
      <w:r w:rsidR="00EE79F7" w:rsidRPr="00357886">
        <w:rPr>
          <w:sz w:val="24"/>
          <w:szCs w:val="24"/>
        </w:rPr>
        <w:t>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2F3811" w:rsidRPr="00357886" w:rsidRDefault="002F3811" w:rsidP="00357886">
      <w:pPr>
        <w:spacing w:before="240" w:after="240"/>
        <w:ind w:firstLine="426"/>
        <w:contextualSpacing/>
        <w:rPr>
          <w:sz w:val="24"/>
          <w:szCs w:val="24"/>
        </w:rPr>
      </w:pPr>
    </w:p>
    <w:p w:rsidR="002F3811" w:rsidRPr="00357886" w:rsidRDefault="0042719D" w:rsidP="00357886">
      <w:pPr>
        <w:spacing w:before="240" w:after="240"/>
        <w:ind w:firstLine="426"/>
        <w:contextualSpacing/>
        <w:rPr>
          <w:sz w:val="24"/>
          <w:szCs w:val="24"/>
        </w:rPr>
      </w:pPr>
      <w:r>
        <w:rPr>
          <w:sz w:val="24"/>
          <w:szCs w:val="24"/>
        </w:rPr>
        <w:t>В штат специалистов о</w:t>
      </w:r>
      <w:r w:rsidR="00EE79F7" w:rsidRPr="00357886">
        <w:rPr>
          <w:sz w:val="24"/>
          <w:szCs w:val="24"/>
        </w:rPr>
        <w:t>рганизации, реализующей вариант 7.2 АООП НОО обучающихся с ЗПР,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Педагогические работники, реализующие предметные области АООП НОО обучающихся с ЗПР, должны иметь образование по одному из перечисленных вариантов: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высшее профессиональное педагогическое специальное (дефектологическое) образование и удостоверение о повышении квалификации</w:t>
      </w:r>
      <w:r w:rsidR="002D7119" w:rsidRPr="00357886">
        <w:rPr>
          <w:sz w:val="24"/>
          <w:szCs w:val="24"/>
        </w:rPr>
        <w:t xml:space="preserve"> в </w:t>
      </w:r>
      <w:r w:rsidRPr="00357886">
        <w:rPr>
          <w:sz w:val="24"/>
          <w:szCs w:val="24"/>
        </w:rPr>
        <w:t>области обучения и воспитания детей с ЗПР установленного образца;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2F3811" w:rsidRPr="00357886" w:rsidRDefault="002F3811" w:rsidP="00357886">
      <w:pPr>
        <w:spacing w:before="240" w:after="240"/>
        <w:ind w:firstLine="426"/>
        <w:contextualSpacing/>
        <w:rPr>
          <w:sz w:val="24"/>
          <w:szCs w:val="24"/>
        </w:rPr>
      </w:pPr>
    </w:p>
    <w:p w:rsidR="002F3811" w:rsidRPr="00357886" w:rsidRDefault="00EE79F7" w:rsidP="0042719D">
      <w:pPr>
        <w:spacing w:before="240" w:after="240"/>
        <w:ind w:firstLine="426"/>
        <w:contextualSpacing/>
        <w:rPr>
          <w:sz w:val="24"/>
          <w:szCs w:val="24"/>
        </w:rPr>
      </w:pPr>
      <w:r w:rsidRPr="00357886">
        <w:rPr>
          <w:sz w:val="24"/>
          <w:szCs w:val="24"/>
        </w:rPr>
        <w:t>высшее/среднее</w:t>
      </w:r>
      <w:r w:rsidRPr="00357886">
        <w:rPr>
          <w:sz w:val="24"/>
          <w:szCs w:val="24"/>
        </w:rPr>
        <w:tab/>
        <w:t>профессиональное</w:t>
      </w:r>
      <w:r w:rsidRPr="00357886">
        <w:rPr>
          <w:sz w:val="24"/>
          <w:szCs w:val="24"/>
        </w:rPr>
        <w:tab/>
        <w:t>педагогическое,</w:t>
      </w:r>
      <w:r w:rsidRPr="00357886">
        <w:rPr>
          <w:sz w:val="24"/>
          <w:szCs w:val="24"/>
        </w:rPr>
        <w:tab/>
        <w:t>диплом</w:t>
      </w:r>
      <w:r w:rsidRPr="00357886">
        <w:rPr>
          <w:sz w:val="24"/>
          <w:szCs w:val="24"/>
        </w:rPr>
        <w:tab/>
        <w:t>о</w:t>
      </w:r>
      <w:r w:rsidR="0042719D">
        <w:rPr>
          <w:sz w:val="24"/>
          <w:szCs w:val="24"/>
        </w:rPr>
        <w:t xml:space="preserve"> </w:t>
      </w:r>
      <w:r w:rsidRPr="00357886">
        <w:rPr>
          <w:sz w:val="24"/>
          <w:szCs w:val="24"/>
        </w:rPr>
        <w:t>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2F3811" w:rsidRPr="00357886" w:rsidRDefault="002F3811" w:rsidP="00357886">
      <w:pPr>
        <w:spacing w:before="240" w:after="240"/>
        <w:ind w:firstLine="426"/>
        <w:contextualSpacing/>
        <w:rPr>
          <w:sz w:val="24"/>
          <w:szCs w:val="24"/>
        </w:rPr>
      </w:pPr>
    </w:p>
    <w:p w:rsidR="002D7119" w:rsidRPr="00357886" w:rsidRDefault="00EE79F7" w:rsidP="0042719D">
      <w:pPr>
        <w:spacing w:before="240" w:after="240"/>
        <w:ind w:firstLine="426"/>
        <w:contextualSpacing/>
        <w:rPr>
          <w:sz w:val="24"/>
          <w:szCs w:val="24"/>
        </w:rPr>
      </w:pPr>
      <w:r w:rsidRPr="00357886">
        <w:rPr>
          <w:sz w:val="24"/>
          <w:szCs w:val="24"/>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w:t>
      </w:r>
      <w:r w:rsidR="0042719D">
        <w:rPr>
          <w:sz w:val="24"/>
          <w:szCs w:val="24"/>
        </w:rPr>
        <w:t xml:space="preserve"> 3</w:t>
      </w:r>
      <w:r w:rsidRPr="00357886">
        <w:rPr>
          <w:sz w:val="24"/>
          <w:szCs w:val="24"/>
        </w:rPr>
        <w:t>года.</w:t>
      </w:r>
      <w:r w:rsidR="002D7119" w:rsidRPr="00357886">
        <w:rPr>
          <w:sz w:val="24"/>
          <w:szCs w:val="24"/>
        </w:rPr>
        <w:t xml:space="preserve"> </w:t>
      </w:r>
    </w:p>
    <w:p w:rsidR="002D7119" w:rsidRPr="00357886" w:rsidRDefault="0042719D" w:rsidP="0042719D">
      <w:pPr>
        <w:spacing w:before="240" w:after="240"/>
        <w:ind w:firstLine="426"/>
        <w:contextualSpacing/>
        <w:rPr>
          <w:sz w:val="24"/>
          <w:szCs w:val="24"/>
        </w:rPr>
      </w:pPr>
      <w:r>
        <w:rPr>
          <w:sz w:val="24"/>
          <w:szCs w:val="24"/>
        </w:rPr>
        <w:t xml:space="preserve">В </w:t>
      </w:r>
      <w:r w:rsidR="002D7119" w:rsidRPr="00357886">
        <w:rPr>
          <w:sz w:val="24"/>
          <w:szCs w:val="24"/>
        </w:rPr>
        <w:t>п</w:t>
      </w:r>
      <w:r w:rsidR="00EE79F7" w:rsidRPr="00357886">
        <w:rPr>
          <w:sz w:val="24"/>
          <w:szCs w:val="24"/>
        </w:rPr>
        <w:t>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w:t>
      </w:r>
      <w:r>
        <w:rPr>
          <w:sz w:val="24"/>
          <w:szCs w:val="24"/>
        </w:rPr>
        <w:t xml:space="preserve"> включены в штатное расписание о</w:t>
      </w:r>
      <w:r w:rsidR="00EE79F7" w:rsidRPr="00357886">
        <w:rPr>
          <w:sz w:val="24"/>
          <w:szCs w:val="24"/>
        </w:rPr>
        <w:t>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w:t>
      </w:r>
      <w:r w:rsidR="002D7119" w:rsidRPr="00357886">
        <w:rPr>
          <w:sz w:val="24"/>
          <w:szCs w:val="24"/>
        </w:rPr>
        <w:t xml:space="preserve"> </w:t>
      </w:r>
      <w:r w:rsidR="00EE79F7" w:rsidRPr="00357886">
        <w:rPr>
          <w:sz w:val="24"/>
          <w:szCs w:val="24"/>
        </w:rPr>
        <w:t>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rsidR="002D13FE" w:rsidRPr="00357886" w:rsidRDefault="002D13FE" w:rsidP="002D13FE">
      <w:pPr>
        <w:spacing w:before="240" w:after="240"/>
        <w:ind w:firstLine="426"/>
        <w:contextualSpacing/>
        <w:rPr>
          <w:sz w:val="24"/>
          <w:szCs w:val="24"/>
        </w:rPr>
      </w:pPr>
      <w:r w:rsidRPr="00357886">
        <w:rPr>
          <w:sz w:val="24"/>
          <w:szCs w:val="24"/>
        </w:rPr>
        <w:t>Школа имеет специалиста по информационно-технической поддержке образовательной деятельности.</w:t>
      </w:r>
    </w:p>
    <w:p w:rsidR="002D13FE" w:rsidRPr="00357886" w:rsidRDefault="002D13FE" w:rsidP="002D13FE">
      <w:pPr>
        <w:spacing w:before="240" w:after="240"/>
        <w:ind w:firstLine="426"/>
        <w:contextualSpacing/>
        <w:rPr>
          <w:sz w:val="24"/>
          <w:szCs w:val="24"/>
        </w:rPr>
      </w:pPr>
      <w:r w:rsidRPr="00357886">
        <w:rPr>
          <w:sz w:val="24"/>
          <w:szCs w:val="24"/>
        </w:rPr>
        <w:t xml:space="preserve">Учебно-воспитательный процесс на уровне начального общего образования осуществляют 8 учителя начальных классов, работающих с обучающимися с ОВЗ, 1 педагог-психолог, </w:t>
      </w:r>
      <w:r w:rsidRPr="00357886">
        <w:rPr>
          <w:sz w:val="24"/>
          <w:szCs w:val="24"/>
          <w:highlight w:val="yellow"/>
        </w:rPr>
        <w:t>1 учитель-логопед</w:t>
      </w:r>
      <w:r w:rsidRPr="00357886">
        <w:rPr>
          <w:sz w:val="24"/>
          <w:szCs w:val="24"/>
        </w:rPr>
        <w:t>, 1 учитель физической культуры, 1 учитель английского языка. Уровень квалификации педагогов: без категории – 7педагогов, высшая категория – 1 педагог.</w:t>
      </w:r>
    </w:p>
    <w:p w:rsidR="002D13FE" w:rsidRPr="00357886" w:rsidRDefault="002D13FE" w:rsidP="002D13FE">
      <w:pPr>
        <w:spacing w:before="240" w:after="240"/>
        <w:ind w:firstLine="426"/>
        <w:contextualSpacing/>
        <w:rPr>
          <w:sz w:val="24"/>
          <w:szCs w:val="24"/>
        </w:rPr>
      </w:pPr>
    </w:p>
    <w:p w:rsidR="002D13FE" w:rsidRPr="00357886" w:rsidRDefault="002D13FE" w:rsidP="002D13FE">
      <w:pPr>
        <w:spacing w:before="240" w:after="240"/>
        <w:ind w:firstLine="426"/>
        <w:contextualSpacing/>
        <w:rPr>
          <w:sz w:val="24"/>
          <w:szCs w:val="24"/>
        </w:rPr>
      </w:pPr>
      <w:r w:rsidRPr="00357886">
        <w:rPr>
          <w:sz w:val="24"/>
          <w:szCs w:val="24"/>
        </w:rPr>
        <w:t xml:space="preserve">       Специфика кадров МБОУ «СОШ №»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Все педагоги своевременно проходят курсы повышения квалификации по работе с обучающимися с ОВЗ и владеют современными образовательными технологиями.</w:t>
      </w:r>
    </w:p>
    <w:p w:rsidR="002D13FE" w:rsidRPr="00357886" w:rsidRDefault="002D13FE" w:rsidP="002D13FE">
      <w:pPr>
        <w:spacing w:before="240" w:after="240"/>
        <w:ind w:firstLine="426"/>
        <w:contextualSpacing/>
        <w:rPr>
          <w:sz w:val="24"/>
          <w:szCs w:val="24"/>
        </w:rPr>
      </w:pPr>
      <w:r w:rsidRPr="00357886">
        <w:rPr>
          <w:sz w:val="24"/>
          <w:szCs w:val="24"/>
        </w:rPr>
        <w:t xml:space="preserve">   Педагоги имеют успешный опыт разработки и внедрения инновационных проектов и программ, умеют осуществлять мониторинг своей педагогической деятельности и рефлексивный анализ её хода и результатов. 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w:t>
      </w:r>
    </w:p>
    <w:p w:rsidR="002D7119" w:rsidRPr="00357886" w:rsidRDefault="002D7119" w:rsidP="00C333B0">
      <w:pPr>
        <w:spacing w:before="240" w:after="240"/>
        <w:contextualSpacing/>
        <w:rPr>
          <w:sz w:val="24"/>
          <w:szCs w:val="24"/>
        </w:rPr>
      </w:pPr>
    </w:p>
    <w:p w:rsidR="002F3811" w:rsidRPr="00357886" w:rsidRDefault="0042719D" w:rsidP="00357886">
      <w:pPr>
        <w:spacing w:before="240" w:after="240"/>
        <w:ind w:firstLine="426"/>
        <w:contextualSpacing/>
        <w:rPr>
          <w:sz w:val="24"/>
          <w:szCs w:val="24"/>
        </w:rPr>
      </w:pPr>
      <w:r>
        <w:rPr>
          <w:sz w:val="24"/>
          <w:szCs w:val="24"/>
        </w:rPr>
        <w:t xml:space="preserve">В </w:t>
      </w:r>
      <w:r w:rsidR="00EE79F7" w:rsidRPr="00357886">
        <w:rPr>
          <w:sz w:val="24"/>
          <w:szCs w:val="24"/>
        </w:rPr>
        <w:t>процесс реализации АООП НОО обучающихся с ЗПР (вариант 7.2) (в условиях обучения в одном классе с обучающимися, без ограничений здоровья) образовательная организация может временно или постоянно обеспечить (по рекомендации ПМПК) участие тьютора,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 необходимости</w:t>
      </w:r>
      <w:r w:rsidR="0042719D">
        <w:rPr>
          <w:sz w:val="24"/>
          <w:szCs w:val="24"/>
        </w:rPr>
        <w:t xml:space="preserve"> о</w:t>
      </w:r>
      <w:r w:rsidRPr="00357886">
        <w:rPr>
          <w:sz w:val="24"/>
          <w:szCs w:val="24"/>
        </w:rPr>
        <w:t>рганизация может использовать сетевые формы реализации АООП НОО, которые позволят привлечь специалистов (педагогов, медицинских работников) других организаций к работе с обучающимися с ЗПР для удовлетворения их особых образовательных потребностей.</w:t>
      </w:r>
    </w:p>
    <w:p w:rsidR="002F3811" w:rsidRPr="00357886" w:rsidRDefault="002F3811" w:rsidP="00357886">
      <w:pPr>
        <w:spacing w:before="240" w:after="240"/>
        <w:ind w:firstLine="426"/>
        <w:contextualSpacing/>
        <w:rPr>
          <w:sz w:val="24"/>
          <w:szCs w:val="24"/>
        </w:rPr>
      </w:pPr>
    </w:p>
    <w:p w:rsidR="002F3811" w:rsidRPr="0042719D" w:rsidRDefault="00EE79F7" w:rsidP="00357886">
      <w:pPr>
        <w:spacing w:before="240" w:after="240"/>
        <w:ind w:firstLine="426"/>
        <w:contextualSpacing/>
        <w:rPr>
          <w:b/>
          <w:sz w:val="24"/>
          <w:szCs w:val="24"/>
        </w:rPr>
      </w:pPr>
      <w:r w:rsidRPr="0042719D">
        <w:rPr>
          <w:b/>
          <w:sz w:val="24"/>
          <w:szCs w:val="24"/>
        </w:rPr>
        <w:t>Финансовые условия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Финансовое обеспечение должно соответствовать специфике кадровых и материально-технических условий, определенных для варианта 7.2. АООП НОО обучающихся с ЗПР.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Финансовые условия реализации АООП НОО обучающихся с ЗПР должны: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 обеспечивать государственные гарантии прав обучающихся с ЗПР на получение бесплатного общедоступного образования, включая внеурочную деятельность;</w:t>
      </w:r>
    </w:p>
    <w:p w:rsidR="002F3811" w:rsidRPr="00357886" w:rsidRDefault="00EE79F7" w:rsidP="0042719D">
      <w:pPr>
        <w:spacing w:before="240" w:after="240"/>
        <w:ind w:firstLine="426"/>
        <w:contextualSpacing/>
        <w:rPr>
          <w:sz w:val="24"/>
          <w:szCs w:val="24"/>
        </w:rPr>
      </w:pPr>
      <w:r w:rsidRPr="00357886">
        <w:rPr>
          <w:sz w:val="24"/>
          <w:szCs w:val="24"/>
        </w:rPr>
        <w:t xml:space="preserve"> обеспечивать возможность исполнения требований ФГОС НОО обучающихся с ОВЗ;</w:t>
      </w:r>
    </w:p>
    <w:p w:rsidR="002F3811" w:rsidRPr="00357886" w:rsidRDefault="00EE79F7" w:rsidP="0042719D">
      <w:pPr>
        <w:spacing w:before="240" w:after="240"/>
        <w:ind w:firstLine="426"/>
        <w:contextualSpacing/>
        <w:rPr>
          <w:sz w:val="24"/>
          <w:szCs w:val="24"/>
        </w:rPr>
      </w:pPr>
      <w:r w:rsidRPr="00357886">
        <w:rPr>
          <w:sz w:val="24"/>
          <w:szCs w:val="24"/>
        </w:rPr>
        <w:t>обеспечивать реализацию обяз</w:t>
      </w:r>
      <w:r w:rsidR="0042719D">
        <w:rPr>
          <w:sz w:val="24"/>
          <w:szCs w:val="24"/>
        </w:rPr>
        <w:t xml:space="preserve">ательной части АООП НОО и части, </w:t>
      </w:r>
      <w:r w:rsidRPr="00357886">
        <w:rPr>
          <w:sz w:val="24"/>
          <w:szCs w:val="24"/>
        </w:rPr>
        <w:t>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обучающихся с ЗПР;</w:t>
      </w:r>
    </w:p>
    <w:p w:rsidR="002D7119" w:rsidRPr="00357886" w:rsidRDefault="0042719D" w:rsidP="0042719D">
      <w:pPr>
        <w:spacing w:before="240" w:after="240"/>
        <w:contextualSpacing/>
        <w:rPr>
          <w:sz w:val="24"/>
          <w:szCs w:val="24"/>
        </w:rPr>
      </w:pPr>
      <w:r>
        <w:rPr>
          <w:sz w:val="24"/>
          <w:szCs w:val="24"/>
        </w:rPr>
        <w:t xml:space="preserve">     </w:t>
      </w:r>
      <w:r w:rsidR="00EE79F7" w:rsidRPr="00357886">
        <w:rPr>
          <w:sz w:val="24"/>
          <w:szCs w:val="24"/>
        </w:rPr>
        <w:t xml:space="preserve"> отражать структуру и объем расходов, необходимых для реализации АООП НОО и достижения планируемых результатов, а также механизм их формирования.</w:t>
      </w:r>
      <w:r w:rsidR="002D7119" w:rsidRPr="00357886">
        <w:rPr>
          <w:sz w:val="24"/>
          <w:szCs w:val="24"/>
        </w:rPr>
        <w:t xml:space="preserve"> </w:t>
      </w:r>
    </w:p>
    <w:p w:rsidR="002F3811" w:rsidRPr="00357886" w:rsidRDefault="002D7119" w:rsidP="00357886">
      <w:pPr>
        <w:spacing w:before="240" w:after="240"/>
        <w:ind w:firstLine="426"/>
        <w:contextualSpacing/>
        <w:rPr>
          <w:sz w:val="24"/>
          <w:szCs w:val="24"/>
        </w:rPr>
      </w:pPr>
      <w:r w:rsidRPr="00357886">
        <w:rPr>
          <w:sz w:val="24"/>
          <w:szCs w:val="24"/>
        </w:rPr>
        <w:t>Ф</w:t>
      </w:r>
      <w:r w:rsidR="00EE79F7" w:rsidRPr="00357886">
        <w:rPr>
          <w:sz w:val="24"/>
          <w:szCs w:val="24"/>
        </w:rPr>
        <w:t>инансовое обеспечение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2F3811" w:rsidRPr="00357886" w:rsidRDefault="002F3811" w:rsidP="00357886">
      <w:pPr>
        <w:spacing w:before="240" w:after="240"/>
        <w:ind w:firstLine="426"/>
        <w:contextualSpacing/>
        <w:rPr>
          <w:sz w:val="24"/>
          <w:szCs w:val="24"/>
        </w:rPr>
      </w:pPr>
    </w:p>
    <w:p w:rsidR="002F3811" w:rsidRPr="00357886" w:rsidRDefault="00EE79F7" w:rsidP="0042719D">
      <w:pPr>
        <w:spacing w:before="240" w:after="240"/>
        <w:ind w:firstLine="426"/>
        <w:contextualSpacing/>
        <w:rPr>
          <w:sz w:val="24"/>
          <w:szCs w:val="24"/>
        </w:rPr>
      </w:pPr>
      <w:r w:rsidRPr="00357886">
        <w:rPr>
          <w:sz w:val="24"/>
          <w:szCs w:val="24"/>
        </w:rPr>
        <w:t>Нормативы определяются в соответствии с ФГОС НОО обучающихся с</w:t>
      </w:r>
      <w:r w:rsidR="0042719D">
        <w:rPr>
          <w:sz w:val="24"/>
          <w:szCs w:val="24"/>
        </w:rPr>
        <w:t xml:space="preserve"> </w:t>
      </w:r>
      <w:r w:rsidRPr="00357886">
        <w:rPr>
          <w:sz w:val="24"/>
          <w:szCs w:val="24"/>
        </w:rPr>
        <w:t>ОВЗ:</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lastRenderedPageBreak/>
        <w:t>специальными условиями получения образования (кадровыми, материально-техническими);</w:t>
      </w:r>
    </w:p>
    <w:p w:rsidR="002F3811" w:rsidRPr="00357886" w:rsidRDefault="002F3811" w:rsidP="00357886">
      <w:pPr>
        <w:spacing w:before="240" w:after="240"/>
        <w:ind w:firstLine="426"/>
        <w:contextualSpacing/>
        <w:rPr>
          <w:sz w:val="24"/>
          <w:szCs w:val="24"/>
        </w:rPr>
      </w:pPr>
    </w:p>
    <w:p w:rsidR="002F3811" w:rsidRPr="00357886" w:rsidRDefault="00EE79F7" w:rsidP="0042719D">
      <w:pPr>
        <w:spacing w:before="240" w:after="240"/>
        <w:ind w:firstLine="426"/>
        <w:contextualSpacing/>
        <w:rPr>
          <w:sz w:val="24"/>
          <w:szCs w:val="24"/>
        </w:rPr>
      </w:pPr>
      <w:r w:rsidRPr="00357886">
        <w:rPr>
          <w:sz w:val="24"/>
          <w:szCs w:val="24"/>
        </w:rPr>
        <w:t>расходами на оплату труда работников, реализующих АООПНОО; расходами на средства обучения и воспитания, коррекцию/компенсацию</w:t>
      </w:r>
      <w:r w:rsidR="0042719D">
        <w:rPr>
          <w:sz w:val="24"/>
          <w:szCs w:val="24"/>
        </w:rPr>
        <w:t xml:space="preserve"> </w:t>
      </w:r>
      <w:r w:rsidRPr="00357886">
        <w:rPr>
          <w:sz w:val="24"/>
          <w:szCs w:val="24"/>
        </w:rPr>
        <w:t>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иными расходами, связанными с реализацией и обеспечением реализации АООПНОО, в том числе с круглосуточным п</w:t>
      </w:r>
      <w:r w:rsidR="0042719D">
        <w:rPr>
          <w:sz w:val="24"/>
          <w:szCs w:val="24"/>
        </w:rPr>
        <w:t>ребыванием обучающихся с ОВЗ в о</w:t>
      </w:r>
      <w:r w:rsidRPr="00357886">
        <w:rPr>
          <w:sz w:val="24"/>
          <w:szCs w:val="24"/>
        </w:rPr>
        <w:t>рганизации.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Финансирование коррекционно-развивающей области должно осуществляться в объеме, предусмотренным законодательством.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Структура расходов на образование включает:</w:t>
      </w:r>
    </w:p>
    <w:p w:rsidR="002F3811" w:rsidRPr="00357886" w:rsidRDefault="00EE79F7" w:rsidP="00357886">
      <w:pPr>
        <w:spacing w:before="240" w:after="240"/>
        <w:ind w:firstLine="426"/>
        <w:contextualSpacing/>
        <w:rPr>
          <w:sz w:val="24"/>
          <w:szCs w:val="24"/>
        </w:rPr>
      </w:pPr>
      <w:r w:rsidRPr="00357886">
        <w:rPr>
          <w:sz w:val="24"/>
          <w:szCs w:val="24"/>
        </w:rPr>
        <w:t>образование обучающегося с ЗПР на основе АООП НОО;</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сопровождение ребенка в период его нахождения в образовательной организации;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консультирование родителей и членов семей по вопросам образования ребенка;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обеспечение необходимым учебным, информационно-техническим оборудованием и учебно-дидактическим материалом.</w:t>
      </w:r>
    </w:p>
    <w:p w:rsidR="002F3811" w:rsidRPr="00357886" w:rsidRDefault="002F3811" w:rsidP="00357886">
      <w:pPr>
        <w:spacing w:before="240" w:after="240"/>
        <w:ind w:firstLine="426"/>
        <w:contextualSpacing/>
        <w:rPr>
          <w:sz w:val="24"/>
          <w:szCs w:val="24"/>
        </w:rPr>
      </w:pPr>
    </w:p>
    <w:p w:rsidR="0042719D" w:rsidRPr="0042719D" w:rsidRDefault="00EE79F7" w:rsidP="00357886">
      <w:pPr>
        <w:spacing w:before="240" w:after="240"/>
        <w:ind w:firstLine="426"/>
        <w:contextualSpacing/>
        <w:rPr>
          <w:i/>
          <w:sz w:val="24"/>
          <w:szCs w:val="24"/>
        </w:rPr>
      </w:pPr>
      <w:r w:rsidRPr="0042719D">
        <w:rPr>
          <w:i/>
          <w:sz w:val="24"/>
          <w:szCs w:val="24"/>
        </w:rPr>
        <w:t>Определение нормативных затрат на оказание государственной услуги</w:t>
      </w:r>
      <w:r w:rsidR="0042719D" w:rsidRPr="0042719D">
        <w:rPr>
          <w:i/>
          <w:sz w:val="24"/>
          <w:szCs w:val="24"/>
        </w:rPr>
        <w:t>.</w:t>
      </w:r>
    </w:p>
    <w:p w:rsidR="0042719D" w:rsidRDefault="0042719D" w:rsidP="00357886">
      <w:pPr>
        <w:spacing w:before="240" w:after="240"/>
        <w:ind w:firstLine="426"/>
        <w:contextualSpacing/>
        <w:rPr>
          <w:sz w:val="24"/>
          <w:szCs w:val="24"/>
        </w:rPr>
      </w:pPr>
    </w:p>
    <w:p w:rsidR="002F3811" w:rsidRPr="00357886" w:rsidRDefault="00EE79F7" w:rsidP="0042719D">
      <w:pPr>
        <w:spacing w:before="240" w:after="240"/>
        <w:ind w:firstLine="426"/>
        <w:contextualSpacing/>
        <w:rPr>
          <w:sz w:val="24"/>
          <w:szCs w:val="24"/>
        </w:rPr>
      </w:pPr>
      <w:r w:rsidRPr="00357886">
        <w:rPr>
          <w:sz w:val="24"/>
          <w:szCs w:val="24"/>
        </w:rPr>
        <w:t xml:space="preserve"> Финансирование государственной услуги рассчитывается с учетом</w:t>
      </w:r>
      <w:r w:rsidR="0042719D">
        <w:rPr>
          <w:sz w:val="24"/>
          <w:szCs w:val="24"/>
        </w:rPr>
        <w:t xml:space="preserve"> </w:t>
      </w:r>
      <w:r w:rsidRPr="00357886">
        <w:rPr>
          <w:sz w:val="24"/>
          <w:szCs w:val="24"/>
        </w:rPr>
        <w:t xml:space="preserve">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обучающихся с ЗПР,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коррекционные занятия «Коррекционно-развивающей области» </w:t>
      </w:r>
    </w:p>
    <w:p w:rsidR="002F3811" w:rsidRPr="00357886" w:rsidRDefault="002F3811" w:rsidP="00357886">
      <w:pPr>
        <w:spacing w:before="240" w:after="240"/>
        <w:ind w:firstLine="426"/>
        <w:contextualSpacing/>
        <w:rPr>
          <w:sz w:val="24"/>
          <w:szCs w:val="24"/>
        </w:rPr>
      </w:pPr>
    </w:p>
    <w:p w:rsidR="0028508F" w:rsidRPr="0042719D" w:rsidRDefault="00EE79F7" w:rsidP="00357886">
      <w:pPr>
        <w:spacing w:before="240" w:after="240"/>
        <w:ind w:firstLine="426"/>
        <w:contextualSpacing/>
        <w:rPr>
          <w:i/>
          <w:sz w:val="24"/>
          <w:szCs w:val="24"/>
        </w:rPr>
      </w:pPr>
      <w:r w:rsidRPr="0042719D">
        <w:rPr>
          <w:i/>
          <w:sz w:val="24"/>
          <w:szCs w:val="24"/>
        </w:rPr>
        <w:t xml:space="preserve">Материально-технические условия </w:t>
      </w:r>
    </w:p>
    <w:p w:rsidR="002F3811" w:rsidRPr="00357886" w:rsidRDefault="00EE79F7" w:rsidP="0042719D">
      <w:pPr>
        <w:spacing w:before="240" w:after="240"/>
        <w:ind w:firstLine="426"/>
        <w:contextualSpacing/>
        <w:rPr>
          <w:sz w:val="24"/>
          <w:szCs w:val="24"/>
        </w:rPr>
      </w:pPr>
      <w:r w:rsidRPr="00357886">
        <w:rPr>
          <w:sz w:val="24"/>
          <w:szCs w:val="24"/>
        </w:rPr>
        <w:t>Материально-техническое обеспечение – это общие характеристики</w:t>
      </w:r>
      <w:r w:rsidR="0042719D">
        <w:rPr>
          <w:sz w:val="24"/>
          <w:szCs w:val="24"/>
        </w:rPr>
        <w:t xml:space="preserve"> </w:t>
      </w:r>
      <w:r w:rsidRPr="00357886">
        <w:rPr>
          <w:sz w:val="24"/>
          <w:szCs w:val="24"/>
        </w:rPr>
        <w:t>инфраструктуры организации, включая параметры информационно-образовательной среды.</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Материально-технические условия реализации АООП </w:t>
      </w:r>
      <w:r w:rsidR="0028508F" w:rsidRPr="00357886">
        <w:rPr>
          <w:sz w:val="24"/>
          <w:szCs w:val="24"/>
        </w:rPr>
        <w:t xml:space="preserve"> обеспечивает</w:t>
      </w:r>
      <w:r w:rsidRPr="00357886">
        <w:rPr>
          <w:sz w:val="24"/>
          <w:szCs w:val="24"/>
        </w:rPr>
        <w:t xml:space="preserve"> возможность достижения обучающимися установленных ФГОС НОО обучающихся с ОВЗ требований к результатам освоения АООП НОО обучающихся с ЗПР.</w:t>
      </w:r>
    </w:p>
    <w:p w:rsidR="002F3811" w:rsidRPr="00357886" w:rsidRDefault="002F3811" w:rsidP="00357886">
      <w:pPr>
        <w:spacing w:before="240" w:after="240"/>
        <w:ind w:firstLine="426"/>
        <w:contextualSpacing/>
        <w:rPr>
          <w:sz w:val="24"/>
          <w:szCs w:val="24"/>
        </w:rPr>
      </w:pPr>
    </w:p>
    <w:p w:rsidR="0028508F" w:rsidRPr="00357886" w:rsidRDefault="00EE79F7" w:rsidP="00357886">
      <w:pPr>
        <w:spacing w:before="240" w:after="240"/>
        <w:ind w:firstLine="426"/>
        <w:contextualSpacing/>
        <w:rPr>
          <w:sz w:val="24"/>
          <w:szCs w:val="24"/>
        </w:rPr>
      </w:pPr>
      <w:r w:rsidRPr="00357886">
        <w:rPr>
          <w:sz w:val="24"/>
          <w:szCs w:val="24"/>
        </w:rPr>
        <w:t>Материально-техническая база образовательного учреждения приведена в соответствие с задачами по обеспечению реализации АООП НОО и созданию соответствующей образовательной и социальной среды.</w:t>
      </w:r>
      <w:r w:rsidR="0028508F" w:rsidRPr="00357886">
        <w:rPr>
          <w:sz w:val="24"/>
          <w:szCs w:val="24"/>
        </w:rPr>
        <w:t xml:space="preserve"> </w:t>
      </w:r>
    </w:p>
    <w:p w:rsidR="002F3811" w:rsidRPr="00357886" w:rsidRDefault="0028508F" w:rsidP="00357886">
      <w:pPr>
        <w:spacing w:before="240" w:after="240"/>
        <w:ind w:firstLine="426"/>
        <w:contextualSpacing/>
        <w:rPr>
          <w:sz w:val="24"/>
          <w:szCs w:val="24"/>
        </w:rPr>
      </w:pPr>
      <w:r w:rsidRPr="00357886">
        <w:rPr>
          <w:sz w:val="24"/>
          <w:szCs w:val="24"/>
        </w:rPr>
        <w:t>М</w:t>
      </w:r>
      <w:r w:rsidR="00EE79F7" w:rsidRPr="00357886">
        <w:rPr>
          <w:sz w:val="24"/>
          <w:szCs w:val="24"/>
        </w:rPr>
        <w:t xml:space="preserve">атериально-техническое обеспечение начального общего образования </w:t>
      </w:r>
      <w:proofErr w:type="gramStart"/>
      <w:r w:rsidR="00EE79F7" w:rsidRPr="00357886">
        <w:rPr>
          <w:sz w:val="24"/>
          <w:szCs w:val="24"/>
        </w:rPr>
        <w:t>о</w:t>
      </w:r>
      <w:r w:rsidR="0042719D">
        <w:rPr>
          <w:sz w:val="24"/>
          <w:szCs w:val="24"/>
        </w:rPr>
        <w:t>бучающихся</w:t>
      </w:r>
      <w:proofErr w:type="gramEnd"/>
      <w:r w:rsidR="0042719D">
        <w:rPr>
          <w:sz w:val="24"/>
          <w:szCs w:val="24"/>
        </w:rPr>
        <w:t xml:space="preserve"> с ЗПР должна отвечать</w:t>
      </w:r>
      <w:r w:rsidR="00EE79F7" w:rsidRPr="00357886">
        <w:rPr>
          <w:sz w:val="24"/>
          <w:szCs w:val="24"/>
        </w:rPr>
        <w:t xml:space="preserve"> </w:t>
      </w:r>
      <w:r w:rsidRPr="00357886">
        <w:rPr>
          <w:sz w:val="24"/>
          <w:szCs w:val="24"/>
        </w:rPr>
        <w:t xml:space="preserve"> требованиям к </w:t>
      </w:r>
      <w:r w:rsidR="00EE79F7" w:rsidRPr="00357886">
        <w:rPr>
          <w:sz w:val="24"/>
          <w:szCs w:val="24"/>
        </w:rPr>
        <w:t>организации пространства</w:t>
      </w:r>
      <w:r w:rsidRPr="00357886">
        <w:rPr>
          <w:sz w:val="24"/>
          <w:szCs w:val="24"/>
        </w:rPr>
        <w:t>, временного режима.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Пространство (прежде всего здание и прилегающая территория), в котором осуществляется образование обучающи</w:t>
      </w:r>
      <w:r w:rsidR="0028508F" w:rsidRPr="00357886">
        <w:rPr>
          <w:sz w:val="24"/>
          <w:szCs w:val="24"/>
        </w:rPr>
        <w:t>хся с ЗПР должно соответствует</w:t>
      </w:r>
      <w:r w:rsidRPr="00357886">
        <w:rPr>
          <w:sz w:val="24"/>
          <w:szCs w:val="24"/>
        </w:rPr>
        <w:t xml:space="preserve"> общим требованиям, предъявляемым к образовательным организациям, в частности:</w:t>
      </w:r>
    </w:p>
    <w:p w:rsidR="002F3811" w:rsidRPr="00357886" w:rsidRDefault="0042719D" w:rsidP="0042719D">
      <w:pPr>
        <w:spacing w:before="240" w:after="240"/>
        <w:contextualSpacing/>
        <w:rPr>
          <w:sz w:val="24"/>
          <w:szCs w:val="24"/>
        </w:rPr>
      </w:pPr>
      <w:r>
        <w:rPr>
          <w:sz w:val="24"/>
          <w:szCs w:val="24"/>
        </w:rPr>
        <w:t xml:space="preserve">    </w:t>
      </w:r>
      <w:r w:rsidR="00EE79F7" w:rsidRPr="00357886">
        <w:rPr>
          <w:sz w:val="24"/>
          <w:szCs w:val="24"/>
        </w:rPr>
        <w:t xml:space="preserve"> к соблюдению санитарно-гигиенических норм образовательного процесса (требования к водоснабжению, канализации, освещению, воздушно-тепловому режиму и т. д.);</w:t>
      </w:r>
    </w:p>
    <w:p w:rsidR="0042719D" w:rsidRDefault="0042719D" w:rsidP="0042719D">
      <w:pPr>
        <w:spacing w:before="240" w:after="240"/>
        <w:contextualSpacing/>
        <w:rPr>
          <w:sz w:val="24"/>
          <w:szCs w:val="24"/>
        </w:rPr>
      </w:pPr>
      <w:r>
        <w:rPr>
          <w:sz w:val="24"/>
          <w:szCs w:val="24"/>
        </w:rPr>
        <w:lastRenderedPageBreak/>
        <w:t xml:space="preserve">   </w:t>
      </w:r>
      <w:r w:rsidR="00EE79F7" w:rsidRPr="00357886">
        <w:rPr>
          <w:sz w:val="24"/>
          <w:szCs w:val="24"/>
        </w:rPr>
        <w:t xml:space="preserve"> 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42719D" w:rsidRDefault="0042719D" w:rsidP="0042719D">
      <w:pPr>
        <w:spacing w:before="240" w:after="240"/>
        <w:contextualSpacing/>
        <w:rPr>
          <w:sz w:val="24"/>
          <w:szCs w:val="24"/>
        </w:rPr>
      </w:pPr>
      <w:r>
        <w:rPr>
          <w:sz w:val="24"/>
          <w:szCs w:val="24"/>
        </w:rPr>
        <w:t xml:space="preserve">   </w:t>
      </w:r>
      <w:r w:rsidR="00EE79F7" w:rsidRPr="00357886">
        <w:rPr>
          <w:sz w:val="24"/>
          <w:szCs w:val="24"/>
        </w:rPr>
        <w:t>соблюдению пожарной и электробезопасности;</w:t>
      </w:r>
    </w:p>
    <w:p w:rsidR="002F3811" w:rsidRPr="00357886" w:rsidRDefault="0042719D" w:rsidP="0042719D">
      <w:pPr>
        <w:spacing w:before="240" w:after="240"/>
        <w:contextualSpacing/>
        <w:rPr>
          <w:sz w:val="24"/>
          <w:szCs w:val="24"/>
        </w:rPr>
      </w:pPr>
      <w:r>
        <w:rPr>
          <w:sz w:val="24"/>
          <w:szCs w:val="24"/>
        </w:rPr>
        <w:t xml:space="preserve">  </w:t>
      </w:r>
      <w:r w:rsidR="00EE79F7" w:rsidRPr="00357886">
        <w:rPr>
          <w:sz w:val="24"/>
          <w:szCs w:val="24"/>
        </w:rPr>
        <w:t>соблюдению требований охраны труда;</w:t>
      </w:r>
    </w:p>
    <w:p w:rsidR="002F3811" w:rsidRPr="00357886" w:rsidRDefault="0042719D" w:rsidP="0042719D">
      <w:pPr>
        <w:spacing w:before="240" w:after="240"/>
        <w:contextualSpacing/>
        <w:rPr>
          <w:sz w:val="24"/>
          <w:szCs w:val="24"/>
        </w:rPr>
      </w:pPr>
      <w:r>
        <w:rPr>
          <w:sz w:val="24"/>
          <w:szCs w:val="24"/>
        </w:rPr>
        <w:t xml:space="preserve">  </w:t>
      </w:r>
      <w:r w:rsidR="00EE79F7" w:rsidRPr="00357886">
        <w:rPr>
          <w:sz w:val="24"/>
          <w:szCs w:val="24"/>
        </w:rPr>
        <w:t>соблюдению своевременных сроков и необходимых объемов текущего и капитального ремонта и др.</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w:t>
      </w:r>
      <w:proofErr w:type="gramStart"/>
      <w:r w:rsidRPr="00357886">
        <w:rPr>
          <w:sz w:val="24"/>
          <w:szCs w:val="24"/>
        </w:rPr>
        <w:t>к</w:t>
      </w:r>
      <w:proofErr w:type="gramEnd"/>
      <w:r w:rsidRPr="00357886">
        <w:rPr>
          <w:sz w:val="24"/>
          <w:szCs w:val="24"/>
        </w:rPr>
        <w:t>:</w:t>
      </w:r>
    </w:p>
    <w:p w:rsidR="002F3811" w:rsidRPr="00357886" w:rsidRDefault="00EE79F7" w:rsidP="00357886">
      <w:pPr>
        <w:spacing w:before="240" w:after="240"/>
        <w:ind w:firstLine="426"/>
        <w:contextualSpacing/>
        <w:rPr>
          <w:sz w:val="24"/>
          <w:szCs w:val="24"/>
        </w:rPr>
      </w:pPr>
      <w:r w:rsidRPr="00357886">
        <w:rPr>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2F3811" w:rsidRPr="00357886" w:rsidRDefault="002F3811" w:rsidP="00357886">
      <w:pPr>
        <w:spacing w:before="240" w:after="240"/>
        <w:ind w:firstLine="426"/>
        <w:contextualSpacing/>
        <w:rPr>
          <w:sz w:val="24"/>
          <w:szCs w:val="24"/>
        </w:rPr>
      </w:pPr>
    </w:p>
    <w:p w:rsidR="002F3811" w:rsidRPr="00357886" w:rsidRDefault="0042719D" w:rsidP="0042719D">
      <w:pPr>
        <w:spacing w:before="240" w:after="240"/>
        <w:contextualSpacing/>
        <w:rPr>
          <w:sz w:val="24"/>
          <w:szCs w:val="24"/>
        </w:rPr>
      </w:pPr>
      <w:r>
        <w:rPr>
          <w:sz w:val="24"/>
          <w:szCs w:val="24"/>
        </w:rPr>
        <w:t xml:space="preserve">      </w:t>
      </w:r>
      <w:r w:rsidR="00EE79F7" w:rsidRPr="00357886">
        <w:rPr>
          <w:sz w:val="24"/>
          <w:szCs w:val="24"/>
        </w:rPr>
        <w:t>зданию образовательного учреждения (высота и архитектура здания);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помещениям библиотек (площадь, размещение рабочих зон, наличие читального зала, число читательских мест, медиатеки);</w:t>
      </w:r>
    </w:p>
    <w:p w:rsidR="0042719D" w:rsidRDefault="0042719D" w:rsidP="00357886">
      <w:pPr>
        <w:spacing w:before="240" w:after="240"/>
        <w:ind w:firstLine="426"/>
        <w:contextualSpacing/>
        <w:rPr>
          <w:noProof/>
          <w:sz w:val="24"/>
          <w:szCs w:val="24"/>
        </w:rPr>
      </w:pPr>
    </w:p>
    <w:p w:rsidR="002F3811" w:rsidRPr="00357886" w:rsidRDefault="00EE79F7" w:rsidP="0042719D">
      <w:pPr>
        <w:spacing w:before="240" w:after="240"/>
        <w:ind w:firstLine="426"/>
        <w:contextualSpacing/>
        <w:rPr>
          <w:sz w:val="24"/>
          <w:szCs w:val="24"/>
        </w:rPr>
      </w:pPr>
      <w:r w:rsidRPr="00357886">
        <w:rPr>
          <w:sz w:val="24"/>
          <w:szCs w:val="24"/>
        </w:rPr>
        <w:t xml:space="preserve"> помещениям для осуществления образовательного и коррекционно-развивающего процессов: классам, кабинетам педагога-психолога и др. специалистов (необходимый набор и размещение, их площадь, освещенность, расположение и размеры, структура</w:t>
      </w:r>
      <w:r w:rsidR="0042719D">
        <w:rPr>
          <w:sz w:val="24"/>
          <w:szCs w:val="24"/>
        </w:rPr>
        <w:t>)</w:t>
      </w:r>
      <w:proofErr w:type="gramStart"/>
      <w:r w:rsidR="0042719D">
        <w:rPr>
          <w:sz w:val="24"/>
          <w:szCs w:val="24"/>
        </w:rPr>
        <w:t xml:space="preserve"> ,</w:t>
      </w:r>
      <w:proofErr w:type="gramEnd"/>
      <w:r w:rsidR="0042719D">
        <w:rPr>
          <w:sz w:val="24"/>
          <w:szCs w:val="24"/>
        </w:rPr>
        <w:t>к</w:t>
      </w:r>
      <w:r w:rsidRPr="00357886">
        <w:rPr>
          <w:sz w:val="24"/>
          <w:szCs w:val="24"/>
        </w:rPr>
        <w:t>оторых должна обеспечивать возможность для организации урочной и внеурочной учебной деятельности);</w:t>
      </w:r>
    </w:p>
    <w:p w:rsidR="002F3811" w:rsidRPr="00357886" w:rsidRDefault="002F3811" w:rsidP="00357886">
      <w:pPr>
        <w:spacing w:before="240" w:after="240"/>
        <w:ind w:firstLine="426"/>
        <w:contextualSpacing/>
        <w:rPr>
          <w:sz w:val="24"/>
          <w:szCs w:val="24"/>
        </w:rPr>
      </w:pPr>
    </w:p>
    <w:p w:rsidR="002F3811" w:rsidRPr="00357886" w:rsidRDefault="0028508F" w:rsidP="00357886">
      <w:pPr>
        <w:spacing w:before="240" w:after="240"/>
        <w:ind w:firstLine="426"/>
        <w:contextualSpacing/>
        <w:rPr>
          <w:sz w:val="24"/>
          <w:szCs w:val="24"/>
        </w:rPr>
      </w:pPr>
      <w:r w:rsidRPr="00357886">
        <w:rPr>
          <w:sz w:val="24"/>
          <w:szCs w:val="24"/>
        </w:rPr>
        <w:t>к</w:t>
      </w:r>
      <w:r w:rsidR="00EE79F7" w:rsidRPr="00357886">
        <w:rPr>
          <w:sz w:val="24"/>
          <w:szCs w:val="24"/>
        </w:rPr>
        <w:t xml:space="preserve"> актовому и физкультурному залам;</w:t>
      </w:r>
    </w:p>
    <w:p w:rsidR="002F3811" w:rsidRPr="00357886" w:rsidRDefault="002F3811" w:rsidP="00357886">
      <w:pPr>
        <w:spacing w:before="240" w:after="240"/>
        <w:ind w:firstLine="426"/>
        <w:contextualSpacing/>
        <w:rPr>
          <w:sz w:val="24"/>
          <w:szCs w:val="24"/>
        </w:rPr>
      </w:pPr>
    </w:p>
    <w:p w:rsidR="002F3811" w:rsidRPr="00357886" w:rsidRDefault="00EE79F7" w:rsidP="0042719D">
      <w:pPr>
        <w:spacing w:before="240" w:after="240"/>
        <w:ind w:firstLine="426"/>
        <w:contextualSpacing/>
        <w:rPr>
          <w:sz w:val="24"/>
          <w:szCs w:val="24"/>
        </w:rPr>
      </w:pPr>
      <w:r w:rsidRPr="00357886">
        <w:rPr>
          <w:sz w:val="24"/>
          <w:szCs w:val="24"/>
        </w:rPr>
        <w:t>кабинетам медицинского назначения;</w:t>
      </w:r>
    </w:p>
    <w:p w:rsidR="002F3811" w:rsidRPr="00357886" w:rsidRDefault="002F3811" w:rsidP="00357886">
      <w:pPr>
        <w:spacing w:before="240" w:after="240"/>
        <w:ind w:firstLine="426"/>
        <w:contextualSpacing/>
        <w:rPr>
          <w:sz w:val="24"/>
          <w:szCs w:val="24"/>
        </w:rPr>
      </w:pPr>
    </w:p>
    <w:p w:rsidR="002F3811" w:rsidRPr="00357886" w:rsidRDefault="00EE79F7" w:rsidP="0042719D">
      <w:pPr>
        <w:spacing w:before="240" w:after="240"/>
        <w:ind w:firstLine="426"/>
        <w:contextualSpacing/>
        <w:rPr>
          <w:sz w:val="24"/>
          <w:szCs w:val="24"/>
        </w:rPr>
      </w:pPr>
      <w:r w:rsidRPr="00357886">
        <w:rPr>
          <w:sz w:val="24"/>
          <w:szCs w:val="24"/>
        </w:rPr>
        <w:t>помещениям</w:t>
      </w:r>
      <w:r w:rsidRPr="00357886">
        <w:rPr>
          <w:sz w:val="24"/>
          <w:szCs w:val="24"/>
        </w:rPr>
        <w:tab/>
        <w:t>для</w:t>
      </w:r>
      <w:r w:rsidRPr="00357886">
        <w:rPr>
          <w:sz w:val="24"/>
          <w:szCs w:val="24"/>
        </w:rPr>
        <w:tab/>
        <w:t>питания</w:t>
      </w:r>
      <w:r w:rsidRPr="00357886">
        <w:rPr>
          <w:sz w:val="24"/>
          <w:szCs w:val="24"/>
        </w:rPr>
        <w:tab/>
      </w:r>
      <w:proofErr w:type="gramStart"/>
      <w:r w:rsidRPr="00357886">
        <w:rPr>
          <w:sz w:val="24"/>
          <w:szCs w:val="24"/>
        </w:rPr>
        <w:t>обучающи</w:t>
      </w:r>
      <w:r w:rsidR="0042719D">
        <w:rPr>
          <w:sz w:val="24"/>
          <w:szCs w:val="24"/>
        </w:rPr>
        <w:t>хся</w:t>
      </w:r>
      <w:proofErr w:type="gramEnd"/>
      <w:r w:rsidR="0042719D">
        <w:rPr>
          <w:sz w:val="24"/>
          <w:szCs w:val="24"/>
        </w:rPr>
        <w:t>,</w:t>
      </w:r>
      <w:r w:rsidR="0042719D">
        <w:rPr>
          <w:sz w:val="24"/>
          <w:szCs w:val="24"/>
        </w:rPr>
        <w:tab/>
        <w:t>а</w:t>
      </w:r>
      <w:r w:rsidR="0042719D">
        <w:rPr>
          <w:sz w:val="24"/>
          <w:szCs w:val="24"/>
        </w:rPr>
        <w:tab/>
        <w:t>также</w:t>
      </w:r>
      <w:r w:rsidR="0042719D">
        <w:rPr>
          <w:sz w:val="24"/>
          <w:szCs w:val="24"/>
        </w:rPr>
        <w:tab/>
        <w:t>для</w:t>
      </w:r>
      <w:r w:rsidR="0042719D">
        <w:rPr>
          <w:sz w:val="24"/>
          <w:szCs w:val="24"/>
        </w:rPr>
        <w:tab/>
        <w:t xml:space="preserve">хранения </w:t>
      </w:r>
      <w:r w:rsidRPr="00357886">
        <w:rPr>
          <w:sz w:val="24"/>
          <w:szCs w:val="24"/>
        </w:rPr>
        <w:t>и</w:t>
      </w:r>
      <w:r w:rsidR="0042719D">
        <w:rPr>
          <w:sz w:val="24"/>
          <w:szCs w:val="24"/>
        </w:rPr>
        <w:t xml:space="preserve"> </w:t>
      </w:r>
      <w:r w:rsidRPr="00357886">
        <w:rPr>
          <w:sz w:val="24"/>
          <w:szCs w:val="24"/>
        </w:rPr>
        <w:t>приготовления пищи, обеспечивающим возможность организации качественного горячего питания;</w:t>
      </w:r>
    </w:p>
    <w:p w:rsidR="002F3811" w:rsidRPr="00357886" w:rsidRDefault="00EE79F7" w:rsidP="00357886">
      <w:pPr>
        <w:spacing w:before="240" w:after="240"/>
        <w:ind w:firstLine="426"/>
        <w:contextualSpacing/>
        <w:rPr>
          <w:sz w:val="24"/>
          <w:szCs w:val="24"/>
        </w:rPr>
      </w:pPr>
      <w:r w:rsidRPr="00357886">
        <w:rPr>
          <w:sz w:val="24"/>
          <w:szCs w:val="24"/>
        </w:rPr>
        <w:t xml:space="preserve"> туалетам, коридорам и другим помещениям.</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 xml:space="preserve">Организация обеспечивает отдельные специально оборудованные помещения для реализации курсов коррекционно-развивающей области и психолого-медико-педагогического сопровождения обучающихся с ЗПР. В образовательной организации </w:t>
      </w:r>
      <w:r w:rsidR="0028508F" w:rsidRPr="00357886">
        <w:rPr>
          <w:sz w:val="24"/>
          <w:szCs w:val="24"/>
        </w:rPr>
        <w:t>имеются</w:t>
      </w:r>
      <w:r w:rsidRPr="00357886">
        <w:rPr>
          <w:sz w:val="24"/>
          <w:szCs w:val="24"/>
        </w:rPr>
        <w:t xml:space="preserve"> отдельные помещения для проведения занятий с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организовано пространство для отдыха и двигательной активности обучающихся на перемене и во второй половине дня, желательно наличие игрового помещения.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w:t>
      </w:r>
      <w:r w:rsidR="0028508F" w:rsidRPr="00357886">
        <w:rPr>
          <w:sz w:val="24"/>
          <w:szCs w:val="24"/>
        </w:rPr>
        <w:t>орядке/режиме функционирования о</w:t>
      </w:r>
      <w:r w:rsidRPr="00357886">
        <w:rPr>
          <w:sz w:val="24"/>
          <w:szCs w:val="24"/>
        </w:rPr>
        <w:t>рганизации, расписании уроков, изменениях в режиме обучения и т.д.</w:t>
      </w:r>
    </w:p>
    <w:p w:rsidR="002F3811" w:rsidRPr="00357886" w:rsidRDefault="002F3811" w:rsidP="00AD0B78">
      <w:pPr>
        <w:spacing w:before="240" w:after="240"/>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2F3811" w:rsidRPr="00357886" w:rsidRDefault="002F3811" w:rsidP="00357886">
      <w:pPr>
        <w:spacing w:before="240" w:after="240"/>
        <w:ind w:firstLine="426"/>
        <w:contextualSpacing/>
        <w:rPr>
          <w:sz w:val="24"/>
          <w:szCs w:val="24"/>
        </w:rPr>
      </w:pPr>
    </w:p>
    <w:p w:rsidR="002F3811" w:rsidRPr="002D13FE" w:rsidRDefault="00EE79F7" w:rsidP="00357886">
      <w:pPr>
        <w:spacing w:before="240" w:after="240"/>
        <w:ind w:firstLine="426"/>
        <w:contextualSpacing/>
        <w:rPr>
          <w:i/>
          <w:sz w:val="24"/>
          <w:szCs w:val="24"/>
        </w:rPr>
      </w:pPr>
      <w:r w:rsidRPr="002D13FE">
        <w:rPr>
          <w:i/>
          <w:sz w:val="24"/>
          <w:szCs w:val="24"/>
        </w:rPr>
        <w:t>Требования к организации временного режима</w:t>
      </w:r>
    </w:p>
    <w:p w:rsidR="002F3811" w:rsidRPr="002D13FE" w:rsidRDefault="002F3811" w:rsidP="00357886">
      <w:pPr>
        <w:spacing w:before="240" w:after="240"/>
        <w:ind w:firstLine="426"/>
        <w:contextualSpacing/>
        <w:rPr>
          <w:i/>
          <w:sz w:val="24"/>
          <w:szCs w:val="24"/>
        </w:rPr>
      </w:pPr>
    </w:p>
    <w:p w:rsidR="00E67882" w:rsidRPr="00357886" w:rsidRDefault="00EE79F7" w:rsidP="00357886">
      <w:pPr>
        <w:spacing w:before="240" w:after="240"/>
        <w:ind w:firstLine="426"/>
        <w:contextualSpacing/>
        <w:rPr>
          <w:sz w:val="24"/>
          <w:szCs w:val="24"/>
        </w:rPr>
      </w:pPr>
      <w:r w:rsidRPr="00357886">
        <w:rPr>
          <w:sz w:val="24"/>
          <w:szCs w:val="24"/>
        </w:rPr>
        <w:lastRenderedPageBreak/>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r w:rsidR="00E67882" w:rsidRPr="00357886">
        <w:rPr>
          <w:sz w:val="24"/>
          <w:szCs w:val="24"/>
        </w:rPr>
        <w:t xml:space="preserve"> </w:t>
      </w:r>
    </w:p>
    <w:p w:rsidR="002F3811" w:rsidRPr="00357886" w:rsidRDefault="00E67882" w:rsidP="00357886">
      <w:pPr>
        <w:spacing w:before="240" w:after="240"/>
        <w:ind w:firstLine="426"/>
        <w:contextualSpacing/>
        <w:rPr>
          <w:sz w:val="24"/>
          <w:szCs w:val="24"/>
        </w:rPr>
      </w:pPr>
      <w:r w:rsidRPr="00357886">
        <w:rPr>
          <w:sz w:val="24"/>
          <w:szCs w:val="24"/>
        </w:rPr>
        <w:t>О</w:t>
      </w:r>
      <w:r w:rsidR="00EE79F7" w:rsidRPr="00357886">
        <w:rPr>
          <w:sz w:val="24"/>
          <w:szCs w:val="24"/>
        </w:rPr>
        <w:t xml:space="preserve">рганизация временного режима обучения детей с ЗПР </w:t>
      </w:r>
      <w:r w:rsidRPr="00357886">
        <w:rPr>
          <w:sz w:val="24"/>
          <w:szCs w:val="24"/>
        </w:rPr>
        <w:t>соответствует</w:t>
      </w:r>
      <w:r w:rsidR="00EE79F7" w:rsidRPr="00357886">
        <w:rPr>
          <w:sz w:val="24"/>
          <w:szCs w:val="24"/>
        </w:rPr>
        <w:t xml:space="preserve"> их особым образов</w:t>
      </w:r>
      <w:r w:rsidRPr="00357886">
        <w:rPr>
          <w:sz w:val="24"/>
          <w:szCs w:val="24"/>
        </w:rPr>
        <w:t>ательным потребностям и учитывает</w:t>
      </w:r>
      <w:r w:rsidR="00EE79F7" w:rsidRPr="00357886">
        <w:rPr>
          <w:sz w:val="24"/>
          <w:szCs w:val="24"/>
        </w:rPr>
        <w:t xml:space="preserve"> их индивидуальные возможности.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Сроки освоения АООП НОО обучающимися с ЗПР для варианта В7.2 составляют 5 лет.</w:t>
      </w:r>
    </w:p>
    <w:p w:rsidR="002F3811" w:rsidRPr="00357886" w:rsidRDefault="002F3811" w:rsidP="00357886">
      <w:pPr>
        <w:spacing w:before="240" w:after="240"/>
        <w:ind w:firstLine="426"/>
        <w:contextualSpacing/>
        <w:rPr>
          <w:sz w:val="24"/>
          <w:szCs w:val="24"/>
        </w:rPr>
      </w:pPr>
    </w:p>
    <w:p w:rsidR="002F3811" w:rsidRPr="00357886" w:rsidRDefault="002D13FE" w:rsidP="00357886">
      <w:pPr>
        <w:spacing w:before="240" w:after="240"/>
        <w:ind w:firstLine="426"/>
        <w:contextualSpacing/>
        <w:rPr>
          <w:sz w:val="24"/>
          <w:szCs w:val="24"/>
        </w:rPr>
      </w:pPr>
      <w:r>
        <w:rPr>
          <w:sz w:val="24"/>
          <w:szCs w:val="24"/>
        </w:rPr>
        <w:t>Устано</w:t>
      </w:r>
      <w:r w:rsidR="00E67882" w:rsidRPr="00357886">
        <w:rPr>
          <w:sz w:val="24"/>
          <w:szCs w:val="24"/>
        </w:rPr>
        <w:t>влена</w:t>
      </w:r>
      <w:r w:rsidR="00EE79F7" w:rsidRPr="00357886">
        <w:rPr>
          <w:sz w:val="24"/>
          <w:szCs w:val="24"/>
        </w:rPr>
        <w:t xml:space="preserve"> следующая продолжительность учебного года: 1 </w:t>
      </w:r>
      <w:r w:rsidR="00E67882" w:rsidRPr="00357886">
        <w:rPr>
          <w:sz w:val="24"/>
          <w:szCs w:val="24"/>
        </w:rPr>
        <w:t>класс</w:t>
      </w:r>
      <w:r w:rsidR="00EE79F7" w:rsidRPr="00357886">
        <w:rPr>
          <w:sz w:val="24"/>
          <w:szCs w:val="24"/>
        </w:rPr>
        <w:t xml:space="preserve"> – 33 учебных недели; 2 – 4 классы – 34 учебных недели.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Для профилактики переутомления обучающихся с ЗПР в год</w:t>
      </w:r>
      <w:r w:rsidR="00E67882" w:rsidRPr="00357886">
        <w:rPr>
          <w:sz w:val="24"/>
          <w:szCs w:val="24"/>
        </w:rPr>
        <w:t>овом календарном учебном плане предусмотрено</w:t>
      </w:r>
      <w:r w:rsidRPr="00357886">
        <w:rPr>
          <w:sz w:val="24"/>
          <w:szCs w:val="24"/>
        </w:rPr>
        <w:t xml:space="preserve"> равномерное распределение периодов учебного времени и каникул.</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Прод</w:t>
      </w:r>
      <w:r w:rsidR="002D13FE">
        <w:rPr>
          <w:sz w:val="24"/>
          <w:szCs w:val="24"/>
        </w:rPr>
        <w:t>олжительность учебной недели – 5</w:t>
      </w:r>
      <w:r w:rsidRPr="00357886">
        <w:rPr>
          <w:sz w:val="24"/>
          <w:szCs w:val="24"/>
        </w:rPr>
        <w:t xml:space="preserve"> дней (при соблюдении гигиенических требований к максимальным величинам недельной образовательной нагрузки согласно СанПиН 2.4.2.2821-10). </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w:t>
      </w:r>
      <w:r w:rsidR="00E67882" w:rsidRPr="00357886">
        <w:rPr>
          <w:sz w:val="24"/>
          <w:szCs w:val="24"/>
        </w:rPr>
        <w:t>в продолжительностью не менее 40</w:t>
      </w:r>
      <w:r w:rsidRPr="00357886">
        <w:rPr>
          <w:sz w:val="24"/>
          <w:szCs w:val="24"/>
        </w:rPr>
        <w:t xml:space="preserve"> минут.</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При обучении детей с ЗПР предусматривается специальный подход при комплектовании класса, в котором будет обучаться ребенок с ЗПР. Обучающиеся с ЗПР, осваивающие вариант 7.2 АООП НОО, 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2D13FE">
      <w:pPr>
        <w:spacing w:before="240" w:after="240"/>
        <w:contextualSpacing/>
        <w:rPr>
          <w:sz w:val="24"/>
          <w:szCs w:val="24"/>
        </w:rPr>
        <w:sectPr w:rsidR="002F3811" w:rsidRPr="00357886" w:rsidSect="00357886">
          <w:pgSz w:w="11900" w:h="16838"/>
          <w:pgMar w:top="1138" w:right="566" w:bottom="188" w:left="1134" w:header="0" w:footer="0" w:gutter="0"/>
          <w:cols w:space="720" w:equalWidth="0">
            <w:col w:w="10206"/>
          </w:cols>
        </w:sectPr>
      </w:pPr>
    </w:p>
    <w:p w:rsidR="002F3811" w:rsidRPr="00C333B0" w:rsidRDefault="00EE79F7" w:rsidP="00357886">
      <w:pPr>
        <w:spacing w:before="240" w:after="240"/>
        <w:ind w:firstLine="426"/>
        <w:contextualSpacing/>
        <w:rPr>
          <w:i/>
          <w:sz w:val="24"/>
          <w:szCs w:val="24"/>
        </w:rPr>
      </w:pPr>
      <w:r w:rsidRPr="00C333B0">
        <w:rPr>
          <w:i/>
          <w:sz w:val="24"/>
          <w:szCs w:val="24"/>
        </w:rPr>
        <w:lastRenderedPageBreak/>
        <w:t>Контроль за состоянием системы условий.</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sectPr w:rsidR="002F3811" w:rsidRPr="00357886" w:rsidSect="00357886">
          <w:pgSz w:w="11900" w:h="16838"/>
          <w:pgMar w:top="1130" w:right="566" w:bottom="188" w:left="1134" w:header="0" w:footer="0" w:gutter="0"/>
          <w:cols w:space="720" w:equalWidth="0">
            <w:col w:w="10206"/>
          </w:cols>
        </w:sectPr>
      </w:pPr>
      <w:proofErr w:type="gramStart"/>
      <w:r w:rsidRPr="00357886">
        <w:rPr>
          <w:sz w:val="24"/>
          <w:szCs w:val="24"/>
        </w:rPr>
        <w:t>Контроль за</w:t>
      </w:r>
      <w:proofErr w:type="gramEnd"/>
      <w:r w:rsidRPr="00357886">
        <w:rPr>
          <w:sz w:val="24"/>
          <w:szCs w:val="24"/>
        </w:rPr>
        <w:t xml:space="preserve"> состоянием системы условий осуществляется через систему </w:t>
      </w:r>
      <w:r w:rsidR="00C333B0">
        <w:rPr>
          <w:sz w:val="24"/>
          <w:szCs w:val="24"/>
        </w:rPr>
        <w:t xml:space="preserve"> и  систему </w:t>
      </w:r>
      <w:r w:rsidR="005F1EAA" w:rsidRPr="00357886">
        <w:rPr>
          <w:sz w:val="24"/>
          <w:szCs w:val="24"/>
        </w:rPr>
        <w:t>внутриучрежденческого</w:t>
      </w:r>
      <w:r w:rsidR="005F1EAA" w:rsidRPr="00357886">
        <w:rPr>
          <w:sz w:val="24"/>
          <w:szCs w:val="24"/>
        </w:rPr>
        <w:tab/>
      </w:r>
      <w:r w:rsidRPr="00357886">
        <w:rPr>
          <w:sz w:val="24"/>
          <w:szCs w:val="24"/>
        </w:rPr>
        <w:t>контроля.</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Осуществляется ежегодное самообследование деятельности учреждения, по итогам которого на сайте школы публикуется отчет о самообследовании и публичный доклад директора школы. Результатом реализации ООП НОО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w:t>
      </w:r>
    </w:p>
    <w:p w:rsidR="002F3811" w:rsidRPr="00357886" w:rsidRDefault="002F3811" w:rsidP="00357886">
      <w:pPr>
        <w:spacing w:before="240" w:after="240"/>
        <w:ind w:firstLine="426"/>
        <w:contextualSpacing/>
        <w:rPr>
          <w:sz w:val="24"/>
          <w:szCs w:val="24"/>
        </w:rPr>
      </w:pPr>
    </w:p>
    <w:p w:rsidR="002F3811" w:rsidRPr="00357886" w:rsidRDefault="00EE79F7" w:rsidP="00357886">
      <w:pPr>
        <w:spacing w:before="240" w:after="240"/>
        <w:ind w:firstLine="426"/>
        <w:contextualSpacing/>
        <w:rPr>
          <w:sz w:val="24"/>
          <w:szCs w:val="24"/>
        </w:rPr>
      </w:pPr>
      <w:r w:rsidRPr="00357886">
        <w:rPr>
          <w:sz w:val="24"/>
          <w:szCs w:val="24"/>
        </w:rPr>
        <w:t>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sectPr w:rsidR="002F3811" w:rsidRPr="00357886" w:rsidSect="00357886">
      <w:type w:val="continuous"/>
      <w:pgSz w:w="11900" w:h="16838"/>
      <w:pgMar w:top="1130" w:right="566" w:bottom="188" w:left="1134" w:header="0" w:footer="0" w:gutter="0"/>
      <w:cols w:space="720" w:equalWidth="0">
        <w:col w:w="102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516" w:rsidRDefault="00981516" w:rsidP="00357886">
      <w:r>
        <w:separator/>
      </w:r>
    </w:p>
  </w:endnote>
  <w:endnote w:type="continuationSeparator" w:id="0">
    <w:p w:rsidR="00981516" w:rsidRDefault="00981516" w:rsidP="0035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516" w:rsidRDefault="00981516" w:rsidP="00357886">
      <w:r>
        <w:separator/>
      </w:r>
    </w:p>
  </w:footnote>
  <w:footnote w:type="continuationSeparator" w:id="0">
    <w:p w:rsidR="00981516" w:rsidRDefault="00981516" w:rsidP="00357886">
      <w:r>
        <w:continuationSeparator/>
      </w:r>
    </w:p>
  </w:footnote>
  <w:footnote w:id="1">
    <w:p w:rsidR="004E3D6F" w:rsidRDefault="004E3D6F" w:rsidP="00357886">
      <w:pPr>
        <w:pStyle w:val="Style26"/>
        <w:widowControl/>
        <w:spacing w:line="240" w:lineRule="auto"/>
        <w:jc w:val="left"/>
      </w:pPr>
      <w:r>
        <w:rPr>
          <w:rStyle w:val="FontStyle63"/>
          <w:rFonts w:eastAsia="Calibr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4pt;height:14.25pt;visibility:visible;mso-wrap-style:square" o:bullet="t">
        <v:imagedata r:id="rId1" o:title=""/>
      </v:shape>
    </w:pict>
  </w:numPicBullet>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31F5C"/>
    <w:multiLevelType w:val="hybridMultilevel"/>
    <w:tmpl w:val="71D6AB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62367"/>
    <w:multiLevelType w:val="hybridMultilevel"/>
    <w:tmpl w:val="D11835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5FA2B0E"/>
    <w:multiLevelType w:val="hybridMultilevel"/>
    <w:tmpl w:val="F13E8954"/>
    <w:lvl w:ilvl="0" w:tplc="04190001">
      <w:start w:val="1"/>
      <w:numFmt w:val="bullet"/>
      <w:lvlText w:val=""/>
      <w:lvlJc w:val="left"/>
      <w:pPr>
        <w:tabs>
          <w:tab w:val="num" w:pos="720"/>
        </w:tabs>
        <w:ind w:left="720" w:hanging="360"/>
      </w:pPr>
      <w:rPr>
        <w:rFonts w:ascii="Symbol" w:hAnsi="Symbol" w:hint="default"/>
      </w:rPr>
    </w:lvl>
    <w:lvl w:ilvl="1" w:tplc="FD3EF7C0" w:tentative="1">
      <w:start w:val="1"/>
      <w:numFmt w:val="bullet"/>
      <w:lvlText w:val=""/>
      <w:lvlJc w:val="left"/>
      <w:pPr>
        <w:tabs>
          <w:tab w:val="num" w:pos="1440"/>
        </w:tabs>
        <w:ind w:left="1440" w:hanging="360"/>
      </w:pPr>
      <w:rPr>
        <w:rFonts w:ascii="Symbol" w:hAnsi="Symbol" w:hint="default"/>
      </w:rPr>
    </w:lvl>
    <w:lvl w:ilvl="2" w:tplc="14F2E94E" w:tentative="1">
      <w:start w:val="1"/>
      <w:numFmt w:val="bullet"/>
      <w:lvlText w:val=""/>
      <w:lvlJc w:val="left"/>
      <w:pPr>
        <w:tabs>
          <w:tab w:val="num" w:pos="2160"/>
        </w:tabs>
        <w:ind w:left="2160" w:hanging="360"/>
      </w:pPr>
      <w:rPr>
        <w:rFonts w:ascii="Symbol" w:hAnsi="Symbol" w:hint="default"/>
      </w:rPr>
    </w:lvl>
    <w:lvl w:ilvl="3" w:tplc="EB747AA4" w:tentative="1">
      <w:start w:val="1"/>
      <w:numFmt w:val="bullet"/>
      <w:lvlText w:val=""/>
      <w:lvlJc w:val="left"/>
      <w:pPr>
        <w:tabs>
          <w:tab w:val="num" w:pos="2880"/>
        </w:tabs>
        <w:ind w:left="2880" w:hanging="360"/>
      </w:pPr>
      <w:rPr>
        <w:rFonts w:ascii="Symbol" w:hAnsi="Symbol" w:hint="default"/>
      </w:rPr>
    </w:lvl>
    <w:lvl w:ilvl="4" w:tplc="590E0192" w:tentative="1">
      <w:start w:val="1"/>
      <w:numFmt w:val="bullet"/>
      <w:lvlText w:val=""/>
      <w:lvlJc w:val="left"/>
      <w:pPr>
        <w:tabs>
          <w:tab w:val="num" w:pos="3600"/>
        </w:tabs>
        <w:ind w:left="3600" w:hanging="360"/>
      </w:pPr>
      <w:rPr>
        <w:rFonts w:ascii="Symbol" w:hAnsi="Symbol" w:hint="default"/>
      </w:rPr>
    </w:lvl>
    <w:lvl w:ilvl="5" w:tplc="7B44761E" w:tentative="1">
      <w:start w:val="1"/>
      <w:numFmt w:val="bullet"/>
      <w:lvlText w:val=""/>
      <w:lvlJc w:val="left"/>
      <w:pPr>
        <w:tabs>
          <w:tab w:val="num" w:pos="4320"/>
        </w:tabs>
        <w:ind w:left="4320" w:hanging="360"/>
      </w:pPr>
      <w:rPr>
        <w:rFonts w:ascii="Symbol" w:hAnsi="Symbol" w:hint="default"/>
      </w:rPr>
    </w:lvl>
    <w:lvl w:ilvl="6" w:tplc="E68045C2" w:tentative="1">
      <w:start w:val="1"/>
      <w:numFmt w:val="bullet"/>
      <w:lvlText w:val=""/>
      <w:lvlJc w:val="left"/>
      <w:pPr>
        <w:tabs>
          <w:tab w:val="num" w:pos="5040"/>
        </w:tabs>
        <w:ind w:left="5040" w:hanging="360"/>
      </w:pPr>
      <w:rPr>
        <w:rFonts w:ascii="Symbol" w:hAnsi="Symbol" w:hint="default"/>
      </w:rPr>
    </w:lvl>
    <w:lvl w:ilvl="7" w:tplc="8DAEF14E" w:tentative="1">
      <w:start w:val="1"/>
      <w:numFmt w:val="bullet"/>
      <w:lvlText w:val=""/>
      <w:lvlJc w:val="left"/>
      <w:pPr>
        <w:tabs>
          <w:tab w:val="num" w:pos="5760"/>
        </w:tabs>
        <w:ind w:left="5760" w:hanging="360"/>
      </w:pPr>
      <w:rPr>
        <w:rFonts w:ascii="Symbol" w:hAnsi="Symbol" w:hint="default"/>
      </w:rPr>
    </w:lvl>
    <w:lvl w:ilvl="8" w:tplc="E2EAD54C" w:tentative="1">
      <w:start w:val="1"/>
      <w:numFmt w:val="bullet"/>
      <w:lvlText w:val=""/>
      <w:lvlJc w:val="left"/>
      <w:pPr>
        <w:tabs>
          <w:tab w:val="num" w:pos="6480"/>
        </w:tabs>
        <w:ind w:left="6480" w:hanging="360"/>
      </w:pPr>
      <w:rPr>
        <w:rFonts w:ascii="Symbol" w:hAnsi="Symbol" w:hint="default"/>
      </w:rPr>
    </w:lvl>
  </w:abstractNum>
  <w:abstractNum w:abstractNumId="4">
    <w:nsid w:val="39250C88"/>
    <w:multiLevelType w:val="hybridMultilevel"/>
    <w:tmpl w:val="CB1C87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00A7883"/>
    <w:multiLevelType w:val="hybridMultilevel"/>
    <w:tmpl w:val="FA30D0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CF292B"/>
    <w:multiLevelType w:val="hybridMultilevel"/>
    <w:tmpl w:val="14901D88"/>
    <w:lvl w:ilvl="0" w:tplc="63CE4928">
      <w:start w:val="1"/>
      <w:numFmt w:val="bullet"/>
      <w:lvlText w:val=""/>
      <w:lvlPicBulletId w:val="0"/>
      <w:lvlJc w:val="left"/>
      <w:pPr>
        <w:tabs>
          <w:tab w:val="num" w:pos="720"/>
        </w:tabs>
        <w:ind w:left="720" w:hanging="360"/>
      </w:pPr>
      <w:rPr>
        <w:rFonts w:ascii="Symbol" w:hAnsi="Symbol" w:hint="default"/>
      </w:rPr>
    </w:lvl>
    <w:lvl w:ilvl="1" w:tplc="EA7EA8E6" w:tentative="1">
      <w:start w:val="1"/>
      <w:numFmt w:val="bullet"/>
      <w:lvlText w:val=""/>
      <w:lvlJc w:val="left"/>
      <w:pPr>
        <w:tabs>
          <w:tab w:val="num" w:pos="1440"/>
        </w:tabs>
        <w:ind w:left="1440" w:hanging="360"/>
      </w:pPr>
      <w:rPr>
        <w:rFonts w:ascii="Symbol" w:hAnsi="Symbol" w:hint="default"/>
      </w:rPr>
    </w:lvl>
    <w:lvl w:ilvl="2" w:tplc="FA5E7FC4" w:tentative="1">
      <w:start w:val="1"/>
      <w:numFmt w:val="bullet"/>
      <w:lvlText w:val=""/>
      <w:lvlJc w:val="left"/>
      <w:pPr>
        <w:tabs>
          <w:tab w:val="num" w:pos="2160"/>
        </w:tabs>
        <w:ind w:left="2160" w:hanging="360"/>
      </w:pPr>
      <w:rPr>
        <w:rFonts w:ascii="Symbol" w:hAnsi="Symbol" w:hint="default"/>
      </w:rPr>
    </w:lvl>
    <w:lvl w:ilvl="3" w:tplc="F4EEF7B6" w:tentative="1">
      <w:start w:val="1"/>
      <w:numFmt w:val="bullet"/>
      <w:lvlText w:val=""/>
      <w:lvlJc w:val="left"/>
      <w:pPr>
        <w:tabs>
          <w:tab w:val="num" w:pos="2880"/>
        </w:tabs>
        <w:ind w:left="2880" w:hanging="360"/>
      </w:pPr>
      <w:rPr>
        <w:rFonts w:ascii="Symbol" w:hAnsi="Symbol" w:hint="default"/>
      </w:rPr>
    </w:lvl>
    <w:lvl w:ilvl="4" w:tplc="9ADA4A5E" w:tentative="1">
      <w:start w:val="1"/>
      <w:numFmt w:val="bullet"/>
      <w:lvlText w:val=""/>
      <w:lvlJc w:val="left"/>
      <w:pPr>
        <w:tabs>
          <w:tab w:val="num" w:pos="3600"/>
        </w:tabs>
        <w:ind w:left="3600" w:hanging="360"/>
      </w:pPr>
      <w:rPr>
        <w:rFonts w:ascii="Symbol" w:hAnsi="Symbol" w:hint="default"/>
      </w:rPr>
    </w:lvl>
    <w:lvl w:ilvl="5" w:tplc="6CDE1B38" w:tentative="1">
      <w:start w:val="1"/>
      <w:numFmt w:val="bullet"/>
      <w:lvlText w:val=""/>
      <w:lvlJc w:val="left"/>
      <w:pPr>
        <w:tabs>
          <w:tab w:val="num" w:pos="4320"/>
        </w:tabs>
        <w:ind w:left="4320" w:hanging="360"/>
      </w:pPr>
      <w:rPr>
        <w:rFonts w:ascii="Symbol" w:hAnsi="Symbol" w:hint="default"/>
      </w:rPr>
    </w:lvl>
    <w:lvl w:ilvl="6" w:tplc="730E5728" w:tentative="1">
      <w:start w:val="1"/>
      <w:numFmt w:val="bullet"/>
      <w:lvlText w:val=""/>
      <w:lvlJc w:val="left"/>
      <w:pPr>
        <w:tabs>
          <w:tab w:val="num" w:pos="5040"/>
        </w:tabs>
        <w:ind w:left="5040" w:hanging="360"/>
      </w:pPr>
      <w:rPr>
        <w:rFonts w:ascii="Symbol" w:hAnsi="Symbol" w:hint="default"/>
      </w:rPr>
    </w:lvl>
    <w:lvl w:ilvl="7" w:tplc="F9FAAAB8" w:tentative="1">
      <w:start w:val="1"/>
      <w:numFmt w:val="bullet"/>
      <w:lvlText w:val=""/>
      <w:lvlJc w:val="left"/>
      <w:pPr>
        <w:tabs>
          <w:tab w:val="num" w:pos="5760"/>
        </w:tabs>
        <w:ind w:left="5760" w:hanging="360"/>
      </w:pPr>
      <w:rPr>
        <w:rFonts w:ascii="Symbol" w:hAnsi="Symbol" w:hint="default"/>
      </w:rPr>
    </w:lvl>
    <w:lvl w:ilvl="8" w:tplc="C5B2DC5C" w:tentative="1">
      <w:start w:val="1"/>
      <w:numFmt w:val="bullet"/>
      <w:lvlText w:val=""/>
      <w:lvlJc w:val="left"/>
      <w:pPr>
        <w:tabs>
          <w:tab w:val="num" w:pos="6480"/>
        </w:tabs>
        <w:ind w:left="6480" w:hanging="360"/>
      </w:pPr>
      <w:rPr>
        <w:rFonts w:ascii="Symbol" w:hAnsi="Symbol" w:hint="default"/>
      </w:rPr>
    </w:lvl>
  </w:abstractNum>
  <w:abstractNum w:abstractNumId="7">
    <w:nsid w:val="7F396F89"/>
    <w:multiLevelType w:val="hybridMultilevel"/>
    <w:tmpl w:val="5C14D190"/>
    <w:lvl w:ilvl="0" w:tplc="04190001">
      <w:start w:val="1"/>
      <w:numFmt w:val="bullet"/>
      <w:lvlText w:val=""/>
      <w:lvlJc w:val="left"/>
      <w:pPr>
        <w:ind w:left="1204" w:hanging="360"/>
      </w:pPr>
      <w:rPr>
        <w:rFonts w:ascii="Symbol" w:hAnsi="Symbol"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7"/>
  </w:num>
  <w:num w:numId="6">
    <w:abstractNumId w:val="2"/>
  </w:num>
  <w:num w:numId="7">
    <w:abstractNumId w:val="5"/>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11"/>
    <w:rsid w:val="00037BD3"/>
    <w:rsid w:val="000B1171"/>
    <w:rsid w:val="000E0077"/>
    <w:rsid w:val="00164CC5"/>
    <w:rsid w:val="00186AAE"/>
    <w:rsid w:val="001B4320"/>
    <w:rsid w:val="001C5DBD"/>
    <w:rsid w:val="001C7A8C"/>
    <w:rsid w:val="001D79CF"/>
    <w:rsid w:val="001E4438"/>
    <w:rsid w:val="001E7A29"/>
    <w:rsid w:val="00205387"/>
    <w:rsid w:val="002165E9"/>
    <w:rsid w:val="00240F38"/>
    <w:rsid w:val="002627C1"/>
    <w:rsid w:val="00276DD0"/>
    <w:rsid w:val="0028508F"/>
    <w:rsid w:val="00285C38"/>
    <w:rsid w:val="002A7DAE"/>
    <w:rsid w:val="002C580B"/>
    <w:rsid w:val="002D13FE"/>
    <w:rsid w:val="002D295A"/>
    <w:rsid w:val="002D7119"/>
    <w:rsid w:val="002F3811"/>
    <w:rsid w:val="00332498"/>
    <w:rsid w:val="003439FE"/>
    <w:rsid w:val="00346FF3"/>
    <w:rsid w:val="00357886"/>
    <w:rsid w:val="003664C3"/>
    <w:rsid w:val="003830D5"/>
    <w:rsid w:val="003A345B"/>
    <w:rsid w:val="00404257"/>
    <w:rsid w:val="00423413"/>
    <w:rsid w:val="00426159"/>
    <w:rsid w:val="0042719D"/>
    <w:rsid w:val="004535A8"/>
    <w:rsid w:val="00460D0C"/>
    <w:rsid w:val="00485732"/>
    <w:rsid w:val="004964D7"/>
    <w:rsid w:val="004E3D6F"/>
    <w:rsid w:val="004E58CD"/>
    <w:rsid w:val="00527F29"/>
    <w:rsid w:val="0053074B"/>
    <w:rsid w:val="00531A83"/>
    <w:rsid w:val="00581C91"/>
    <w:rsid w:val="00595446"/>
    <w:rsid w:val="005B1BAE"/>
    <w:rsid w:val="005F1867"/>
    <w:rsid w:val="005F1EAA"/>
    <w:rsid w:val="005F2593"/>
    <w:rsid w:val="005F2766"/>
    <w:rsid w:val="006203D4"/>
    <w:rsid w:val="00630D77"/>
    <w:rsid w:val="00631C13"/>
    <w:rsid w:val="00635D5D"/>
    <w:rsid w:val="00643461"/>
    <w:rsid w:val="00677BA2"/>
    <w:rsid w:val="006E19BF"/>
    <w:rsid w:val="00703FCD"/>
    <w:rsid w:val="00742B25"/>
    <w:rsid w:val="007A0BC2"/>
    <w:rsid w:val="007C07C3"/>
    <w:rsid w:val="007C4AE0"/>
    <w:rsid w:val="0080038A"/>
    <w:rsid w:val="00831325"/>
    <w:rsid w:val="00834144"/>
    <w:rsid w:val="00836ACA"/>
    <w:rsid w:val="008A3074"/>
    <w:rsid w:val="008B39F4"/>
    <w:rsid w:val="008C7FB8"/>
    <w:rsid w:val="008D63BA"/>
    <w:rsid w:val="00981516"/>
    <w:rsid w:val="00987C85"/>
    <w:rsid w:val="00993AE1"/>
    <w:rsid w:val="009E46CC"/>
    <w:rsid w:val="009E5537"/>
    <w:rsid w:val="00A50894"/>
    <w:rsid w:val="00A62C52"/>
    <w:rsid w:val="00AA3333"/>
    <w:rsid w:val="00AD0B78"/>
    <w:rsid w:val="00B35444"/>
    <w:rsid w:val="00B35634"/>
    <w:rsid w:val="00B60BDE"/>
    <w:rsid w:val="00BA5D94"/>
    <w:rsid w:val="00BC445B"/>
    <w:rsid w:val="00C333B0"/>
    <w:rsid w:val="00C41F67"/>
    <w:rsid w:val="00C441AF"/>
    <w:rsid w:val="00CA748B"/>
    <w:rsid w:val="00D10F11"/>
    <w:rsid w:val="00D13E75"/>
    <w:rsid w:val="00D54D2D"/>
    <w:rsid w:val="00D63E24"/>
    <w:rsid w:val="00D76450"/>
    <w:rsid w:val="00DA4E94"/>
    <w:rsid w:val="00DC04F9"/>
    <w:rsid w:val="00DD74A2"/>
    <w:rsid w:val="00E039C0"/>
    <w:rsid w:val="00E41387"/>
    <w:rsid w:val="00E4596C"/>
    <w:rsid w:val="00E53F61"/>
    <w:rsid w:val="00E67882"/>
    <w:rsid w:val="00E74F49"/>
    <w:rsid w:val="00E83E6D"/>
    <w:rsid w:val="00EC4FEE"/>
    <w:rsid w:val="00ED1DD0"/>
    <w:rsid w:val="00EE79F7"/>
    <w:rsid w:val="00EF737D"/>
    <w:rsid w:val="00F75700"/>
    <w:rsid w:val="00FE71EB"/>
    <w:rsid w:val="00FF6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5B1BAE"/>
    <w:rPr>
      <w:rFonts w:ascii="Tahoma" w:hAnsi="Tahoma" w:cs="Tahoma"/>
      <w:sz w:val="16"/>
      <w:szCs w:val="16"/>
    </w:rPr>
  </w:style>
  <w:style w:type="character" w:customStyle="1" w:styleId="a5">
    <w:name w:val="Текст выноски Знак"/>
    <w:basedOn w:val="a0"/>
    <w:link w:val="a4"/>
    <w:uiPriority w:val="99"/>
    <w:semiHidden/>
    <w:rsid w:val="005B1BAE"/>
    <w:rPr>
      <w:rFonts w:ascii="Tahoma" w:hAnsi="Tahoma" w:cs="Tahoma"/>
      <w:sz w:val="16"/>
      <w:szCs w:val="16"/>
    </w:rPr>
  </w:style>
  <w:style w:type="paragraph" w:styleId="a6">
    <w:name w:val="List Paragraph"/>
    <w:basedOn w:val="a"/>
    <w:uiPriority w:val="34"/>
    <w:qFormat/>
    <w:rsid w:val="00346FF3"/>
    <w:pPr>
      <w:ind w:left="720"/>
      <w:contextualSpacing/>
    </w:pPr>
  </w:style>
  <w:style w:type="paragraph" w:customStyle="1" w:styleId="21">
    <w:name w:val="Средняя сетка 21"/>
    <w:basedOn w:val="a"/>
    <w:uiPriority w:val="1"/>
    <w:qFormat/>
    <w:rsid w:val="00357886"/>
    <w:pPr>
      <w:numPr>
        <w:numId w:val="1"/>
      </w:numPr>
      <w:spacing w:line="360" w:lineRule="auto"/>
      <w:contextualSpacing/>
      <w:jc w:val="both"/>
      <w:outlineLvl w:val="1"/>
    </w:pPr>
    <w:rPr>
      <w:rFonts w:eastAsia="Times New Roman"/>
      <w:sz w:val="28"/>
      <w:szCs w:val="24"/>
    </w:rPr>
  </w:style>
  <w:style w:type="paragraph" w:customStyle="1" w:styleId="Style26">
    <w:name w:val="Style26"/>
    <w:basedOn w:val="a"/>
    <w:uiPriority w:val="99"/>
    <w:rsid w:val="00357886"/>
    <w:pPr>
      <w:widowControl w:val="0"/>
      <w:autoSpaceDE w:val="0"/>
      <w:autoSpaceDN w:val="0"/>
      <w:adjustRightInd w:val="0"/>
      <w:spacing w:line="192" w:lineRule="exact"/>
      <w:jc w:val="both"/>
    </w:pPr>
    <w:rPr>
      <w:rFonts w:ascii="Tahoma" w:eastAsia="Times New Roman" w:hAnsi="Tahoma" w:cs="Tahoma"/>
      <w:sz w:val="24"/>
      <w:szCs w:val="24"/>
    </w:rPr>
  </w:style>
  <w:style w:type="character" w:customStyle="1" w:styleId="FontStyle63">
    <w:name w:val="Font Style63"/>
    <w:uiPriority w:val="99"/>
    <w:rsid w:val="00357886"/>
    <w:rPr>
      <w:rFonts w:ascii="Times New Roman" w:hAnsi="Times New Roman" w:cs="Times New Roman" w:hint="default"/>
      <w:sz w:val="14"/>
      <w:szCs w:val="14"/>
    </w:rPr>
  </w:style>
  <w:style w:type="table" w:customStyle="1" w:styleId="1">
    <w:name w:val="Сетка таблицы1"/>
    <w:basedOn w:val="a1"/>
    <w:next w:val="a7"/>
    <w:uiPriority w:val="59"/>
    <w:rsid w:val="007A0BC2"/>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7">
    <w:name w:val="Table Grid"/>
    <w:basedOn w:val="a1"/>
    <w:uiPriority w:val="59"/>
    <w:rsid w:val="007A0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5B1BAE"/>
    <w:rPr>
      <w:rFonts w:ascii="Tahoma" w:hAnsi="Tahoma" w:cs="Tahoma"/>
      <w:sz w:val="16"/>
      <w:szCs w:val="16"/>
    </w:rPr>
  </w:style>
  <w:style w:type="character" w:customStyle="1" w:styleId="a5">
    <w:name w:val="Текст выноски Знак"/>
    <w:basedOn w:val="a0"/>
    <w:link w:val="a4"/>
    <w:uiPriority w:val="99"/>
    <w:semiHidden/>
    <w:rsid w:val="005B1BAE"/>
    <w:rPr>
      <w:rFonts w:ascii="Tahoma" w:hAnsi="Tahoma" w:cs="Tahoma"/>
      <w:sz w:val="16"/>
      <w:szCs w:val="16"/>
    </w:rPr>
  </w:style>
  <w:style w:type="paragraph" w:styleId="a6">
    <w:name w:val="List Paragraph"/>
    <w:basedOn w:val="a"/>
    <w:uiPriority w:val="34"/>
    <w:qFormat/>
    <w:rsid w:val="00346FF3"/>
    <w:pPr>
      <w:ind w:left="720"/>
      <w:contextualSpacing/>
    </w:pPr>
  </w:style>
  <w:style w:type="paragraph" w:customStyle="1" w:styleId="21">
    <w:name w:val="Средняя сетка 21"/>
    <w:basedOn w:val="a"/>
    <w:uiPriority w:val="1"/>
    <w:qFormat/>
    <w:rsid w:val="00357886"/>
    <w:pPr>
      <w:numPr>
        <w:numId w:val="1"/>
      </w:numPr>
      <w:spacing w:line="360" w:lineRule="auto"/>
      <w:contextualSpacing/>
      <w:jc w:val="both"/>
      <w:outlineLvl w:val="1"/>
    </w:pPr>
    <w:rPr>
      <w:rFonts w:eastAsia="Times New Roman"/>
      <w:sz w:val="28"/>
      <w:szCs w:val="24"/>
    </w:rPr>
  </w:style>
  <w:style w:type="paragraph" w:customStyle="1" w:styleId="Style26">
    <w:name w:val="Style26"/>
    <w:basedOn w:val="a"/>
    <w:uiPriority w:val="99"/>
    <w:rsid w:val="00357886"/>
    <w:pPr>
      <w:widowControl w:val="0"/>
      <w:autoSpaceDE w:val="0"/>
      <w:autoSpaceDN w:val="0"/>
      <w:adjustRightInd w:val="0"/>
      <w:spacing w:line="192" w:lineRule="exact"/>
      <w:jc w:val="both"/>
    </w:pPr>
    <w:rPr>
      <w:rFonts w:ascii="Tahoma" w:eastAsia="Times New Roman" w:hAnsi="Tahoma" w:cs="Tahoma"/>
      <w:sz w:val="24"/>
      <w:szCs w:val="24"/>
    </w:rPr>
  </w:style>
  <w:style w:type="character" w:customStyle="1" w:styleId="FontStyle63">
    <w:name w:val="Font Style63"/>
    <w:uiPriority w:val="99"/>
    <w:rsid w:val="00357886"/>
    <w:rPr>
      <w:rFonts w:ascii="Times New Roman" w:hAnsi="Times New Roman" w:cs="Times New Roman" w:hint="default"/>
      <w:sz w:val="14"/>
      <w:szCs w:val="14"/>
    </w:rPr>
  </w:style>
  <w:style w:type="table" w:customStyle="1" w:styleId="1">
    <w:name w:val="Сетка таблицы1"/>
    <w:basedOn w:val="a1"/>
    <w:next w:val="a7"/>
    <w:uiPriority w:val="59"/>
    <w:rsid w:val="007A0BC2"/>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7">
    <w:name w:val="Table Grid"/>
    <w:basedOn w:val="a1"/>
    <w:uiPriority w:val="59"/>
    <w:rsid w:val="007A0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05C1D-9FE6-42F5-8F57-EF789107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112</Pages>
  <Words>49581</Words>
  <Characters>282617</Characters>
  <Application>Microsoft Office Word</Application>
  <DocSecurity>0</DocSecurity>
  <Lines>2355</Lines>
  <Paragraphs>663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nix</cp:lastModifiedBy>
  <cp:revision>31</cp:revision>
  <dcterms:created xsi:type="dcterms:W3CDTF">2018-04-08T09:56:00Z</dcterms:created>
  <dcterms:modified xsi:type="dcterms:W3CDTF">2018-04-10T02:17:00Z</dcterms:modified>
</cp:coreProperties>
</file>